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5110" w14:textId="424E90CF" w:rsidR="0083499B" w:rsidRDefault="00A16A42">
      <w:r>
        <w:rPr>
          <w:noProof/>
        </w:rPr>
        <w:drawing>
          <wp:anchor distT="0" distB="0" distL="114300" distR="114300" simplePos="0" relativeHeight="251658240" behindDoc="0" locked="0" layoutInCell="1" allowOverlap="1" wp14:anchorId="252CBC52" wp14:editId="26B95527">
            <wp:simplePos x="0" y="0"/>
            <wp:positionH relativeFrom="margin">
              <wp:posOffset>3436620</wp:posOffset>
            </wp:positionH>
            <wp:positionV relativeFrom="paragraph">
              <wp:posOffset>68580</wp:posOffset>
            </wp:positionV>
            <wp:extent cx="3157220" cy="1752600"/>
            <wp:effectExtent l="0" t="0" r="5080" b="0"/>
            <wp:wrapThrough wrapText="bothSides">
              <wp:wrapPolygon edited="0">
                <wp:start x="19028" y="0"/>
                <wp:lineTo x="18507" y="1174"/>
                <wp:lineTo x="18246" y="2348"/>
                <wp:lineTo x="18377" y="3757"/>
                <wp:lineTo x="6256" y="5400"/>
                <wp:lineTo x="2607" y="6339"/>
                <wp:lineTo x="2607" y="7513"/>
                <wp:lineTo x="2085" y="8452"/>
                <wp:lineTo x="782" y="11035"/>
                <wp:lineTo x="0" y="15026"/>
                <wp:lineTo x="0" y="21365"/>
                <wp:lineTo x="9384" y="21365"/>
                <wp:lineTo x="17334" y="21365"/>
                <wp:lineTo x="18507" y="21130"/>
                <wp:lineTo x="18246" y="18783"/>
                <wp:lineTo x="17725" y="11270"/>
                <wp:lineTo x="19549" y="7513"/>
                <wp:lineTo x="21504" y="4461"/>
                <wp:lineTo x="21504" y="939"/>
                <wp:lineTo x="20983" y="0"/>
                <wp:lineTo x="19028" y="0"/>
              </wp:wrapPolygon>
            </wp:wrapThrough>
            <wp:docPr id="2" name="Picture 1" descr="A colorful floral pattern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olorful floral pattern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C2F">
        <w:t>Featherweight Club Meeting on September 24</w:t>
      </w:r>
      <w:r w:rsidR="00914C2F" w:rsidRPr="00914C2F">
        <w:rPr>
          <w:vertAlign w:val="superscript"/>
        </w:rPr>
        <w:t>th</w:t>
      </w:r>
    </w:p>
    <w:p w14:paraId="6096E62A" w14:textId="4B6D36E6" w:rsidR="00A16A42" w:rsidRDefault="00914C2F" w:rsidP="00A16A42">
      <w:pPr>
        <w:pStyle w:val="NormalWeb"/>
      </w:pPr>
      <w:r>
        <w:t xml:space="preserve">Our Vintage 221 Friends Featherweight Club will meet on Wednesday, Sept. 24.  Our project will be the Racoon Case- a free pattern from Pink Pony Design. </w:t>
      </w:r>
      <w:r w:rsidR="00A16A42">
        <w:t>Pattern copies will be provided.</w:t>
      </w:r>
      <w:r>
        <w:t xml:space="preserve"> It is a quilted zipper case that is perfect for rotary cutters, sewing supplies or sunglasses.  The required supplies are:</w:t>
      </w:r>
      <w:r w:rsidR="00A16A42" w:rsidRPr="00A16A42">
        <w:rPr>
          <w:noProof/>
        </w:rPr>
        <w:t xml:space="preserve"> </w:t>
      </w:r>
    </w:p>
    <w:p w14:paraId="6AFC9966" w14:textId="55BA3611" w:rsidR="00914C2F" w:rsidRDefault="00914C2F"/>
    <w:p w14:paraId="5223BA83" w14:textId="6E36AB17" w:rsidR="00914C2F" w:rsidRDefault="00914C2F"/>
    <w:p w14:paraId="6CE7027E" w14:textId="2CC9C9A0" w:rsidR="00914C2F" w:rsidRDefault="00914C2F" w:rsidP="00914C2F">
      <w:pPr>
        <w:pStyle w:val="ListParagraph"/>
        <w:numPr>
          <w:ilvl w:val="0"/>
          <w:numId w:val="1"/>
        </w:numPr>
        <w:spacing w:after="0" w:line="240" w:lineRule="auto"/>
      </w:pPr>
      <w:r>
        <w:t>A 9” square of fabric for the exterior of the pouch</w:t>
      </w:r>
    </w:p>
    <w:p w14:paraId="7F8FF768" w14:textId="10DEEBCD" w:rsidR="00914C2F" w:rsidRDefault="00914C2F" w:rsidP="00914C2F">
      <w:pPr>
        <w:pStyle w:val="ListParagraph"/>
        <w:numPr>
          <w:ilvl w:val="0"/>
          <w:numId w:val="1"/>
        </w:numPr>
        <w:spacing w:after="0" w:line="240" w:lineRule="auto"/>
      </w:pPr>
      <w:r>
        <w:t>A 9” square of fabric for the interior</w:t>
      </w:r>
    </w:p>
    <w:p w14:paraId="143EEADE" w14:textId="01B56BBD" w:rsidR="00914C2F" w:rsidRDefault="00914C2F" w:rsidP="00914C2F">
      <w:pPr>
        <w:pStyle w:val="ListParagraph"/>
        <w:numPr>
          <w:ilvl w:val="0"/>
          <w:numId w:val="1"/>
        </w:numPr>
        <w:spacing w:after="0" w:line="240" w:lineRule="auto"/>
      </w:pPr>
      <w:r>
        <w:t>A 9” square of fusible fleece or batting</w:t>
      </w:r>
    </w:p>
    <w:p w14:paraId="60AC9A54" w14:textId="7588B199" w:rsidR="00914C2F" w:rsidRDefault="00914C2F" w:rsidP="00914C2F">
      <w:pPr>
        <w:pStyle w:val="ListParagraph"/>
        <w:numPr>
          <w:ilvl w:val="0"/>
          <w:numId w:val="1"/>
        </w:numPr>
        <w:spacing w:after="0" w:line="240" w:lineRule="auto"/>
      </w:pPr>
      <w:r>
        <w:t>A 25” or longer zipper.  (Note: you will be using one side of the zipper- the other side can be saved for another project).</w:t>
      </w:r>
    </w:p>
    <w:p w14:paraId="74B572BA" w14:textId="77777777" w:rsidR="00914C2F" w:rsidRDefault="00914C2F" w:rsidP="00914C2F">
      <w:pPr>
        <w:pStyle w:val="ListParagraph"/>
        <w:spacing w:after="0" w:line="240" w:lineRule="auto"/>
      </w:pPr>
    </w:p>
    <w:p w14:paraId="0CA596F2" w14:textId="1DD50999" w:rsidR="00914C2F" w:rsidRDefault="00914C2F" w:rsidP="00914C2F">
      <w:pPr>
        <w:spacing w:after="0" w:line="240" w:lineRule="auto"/>
      </w:pPr>
      <w:r>
        <w:t>You will also need standard sewing supplies such as:</w:t>
      </w:r>
    </w:p>
    <w:p w14:paraId="1F346ACF" w14:textId="16988BA1" w:rsidR="00914C2F" w:rsidRDefault="00914C2F" w:rsidP="00914C2F">
      <w:pPr>
        <w:pStyle w:val="ListParagraph"/>
        <w:numPr>
          <w:ilvl w:val="0"/>
          <w:numId w:val="2"/>
        </w:numPr>
        <w:spacing w:after="0" w:line="240" w:lineRule="auto"/>
      </w:pPr>
      <w:r>
        <w:t>Scissors and rotary cutter</w:t>
      </w:r>
    </w:p>
    <w:p w14:paraId="7F378BAF" w14:textId="4018A6A5" w:rsidR="00914C2F" w:rsidRDefault="00914C2F" w:rsidP="00914C2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Cutting map </w:t>
      </w:r>
    </w:p>
    <w:p w14:paraId="688929FC" w14:textId="12B8BDFB" w:rsidR="00914C2F" w:rsidRDefault="00914C2F" w:rsidP="00914C2F">
      <w:pPr>
        <w:pStyle w:val="ListParagraph"/>
        <w:numPr>
          <w:ilvl w:val="0"/>
          <w:numId w:val="2"/>
        </w:numPr>
        <w:spacing w:after="0" w:line="240" w:lineRule="auto"/>
      </w:pPr>
      <w:r>
        <w:t>Marking pens or chalk</w:t>
      </w:r>
    </w:p>
    <w:p w14:paraId="0E331673" w14:textId="1B8A579C" w:rsidR="00914C2F" w:rsidRDefault="00914C2F" w:rsidP="00914C2F">
      <w:pPr>
        <w:pStyle w:val="ListParagraph"/>
        <w:numPr>
          <w:ilvl w:val="0"/>
          <w:numId w:val="2"/>
        </w:numPr>
        <w:spacing w:after="0" w:line="240" w:lineRule="auto"/>
      </w:pPr>
      <w:r>
        <w:t>Pins or clips</w:t>
      </w:r>
    </w:p>
    <w:p w14:paraId="7FA857D3" w14:textId="508C3E28" w:rsidR="00914C2F" w:rsidRDefault="00914C2F" w:rsidP="00914C2F">
      <w:pPr>
        <w:pStyle w:val="ListParagraph"/>
        <w:numPr>
          <w:ilvl w:val="0"/>
          <w:numId w:val="2"/>
        </w:numPr>
        <w:spacing w:after="0" w:line="240" w:lineRule="auto"/>
      </w:pPr>
      <w:r>
        <w:t>Thread and bobbin</w:t>
      </w:r>
    </w:p>
    <w:p w14:paraId="486D2298" w14:textId="77777777" w:rsidR="00914C2F" w:rsidRDefault="00914C2F" w:rsidP="00914C2F">
      <w:pPr>
        <w:pStyle w:val="ListParagraph"/>
        <w:spacing w:after="0" w:line="240" w:lineRule="auto"/>
      </w:pPr>
    </w:p>
    <w:p w14:paraId="2E38CB47" w14:textId="77777777" w:rsidR="00914C2F" w:rsidRDefault="00914C2F"/>
    <w:sectPr w:rsidR="00914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88E"/>
    <w:multiLevelType w:val="hybridMultilevel"/>
    <w:tmpl w:val="B47C7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F2E47"/>
    <w:multiLevelType w:val="hybridMultilevel"/>
    <w:tmpl w:val="3F56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454188">
    <w:abstractNumId w:val="0"/>
  </w:num>
  <w:num w:numId="2" w16cid:durableId="1566574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2F"/>
    <w:rsid w:val="005B63EA"/>
    <w:rsid w:val="00784D99"/>
    <w:rsid w:val="0083499B"/>
    <w:rsid w:val="008C57BF"/>
    <w:rsid w:val="00914C2F"/>
    <w:rsid w:val="00A16A42"/>
    <w:rsid w:val="00D94ACE"/>
    <w:rsid w:val="00F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9AE6"/>
  <w15:chartTrackingRefBased/>
  <w15:docId w15:val="{CAF0F133-1368-41DA-BB68-17E24F71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Dimiceli, Marguerite</dc:creator>
  <cp:keywords/>
  <dc:description/>
  <cp:lastModifiedBy>Dimiceli, Marguerite</cp:lastModifiedBy>
  <cp:revision>1</cp:revision>
  <dcterms:created xsi:type="dcterms:W3CDTF">2025-09-19T00:21:00Z</dcterms:created>
  <dcterms:modified xsi:type="dcterms:W3CDTF">2025-09-19T00:34:00Z</dcterms:modified>
</cp:coreProperties>
</file>