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24AF" w14:textId="77777777" w:rsidR="00E923D8" w:rsidRPr="00784DF7" w:rsidRDefault="00B812F1" w:rsidP="00784DF7">
      <w:pPr>
        <w:jc w:val="center"/>
        <w:rPr>
          <w:b/>
          <w:bCs/>
          <w:sz w:val="28"/>
          <w:szCs w:val="28"/>
        </w:rPr>
      </w:pPr>
      <w:r w:rsidRPr="00784DF7">
        <w:rPr>
          <w:b/>
          <w:bCs/>
          <w:sz w:val="28"/>
          <w:szCs w:val="28"/>
        </w:rPr>
        <w:t>POSH SANTA SUPPLY LIST</w:t>
      </w:r>
    </w:p>
    <w:p w14:paraId="2C4706D2" w14:textId="77777777" w:rsidR="00B812F1" w:rsidRDefault="00B812F1"/>
    <w:p w14:paraId="3BDD7770" w14:textId="77777777" w:rsidR="00B812F1" w:rsidRDefault="00B812F1">
      <w:r>
        <w:t>Posh Santa Pattern from Sew Kind of Wonderful</w:t>
      </w:r>
    </w:p>
    <w:p w14:paraId="3A3BD2AA" w14:textId="77777777" w:rsidR="00B812F1" w:rsidRDefault="00B812F1">
      <w:r>
        <w:t>Mini Quick Curve Rules from Sew Kind of Wonderful</w:t>
      </w:r>
    </w:p>
    <w:p w14:paraId="240D8878" w14:textId="77777777" w:rsidR="00B812F1" w:rsidRDefault="00001BB6">
      <w:r>
        <w:t>Fabric requirements as listed on the back of the pattern</w:t>
      </w:r>
      <w:r w:rsidR="006F1C45">
        <w:t xml:space="preserve"> for the Posh Santa</w:t>
      </w:r>
      <w:r>
        <w:t xml:space="preserve">.  </w:t>
      </w:r>
    </w:p>
    <w:p w14:paraId="36392CBA" w14:textId="77777777" w:rsidR="00001BB6" w:rsidRDefault="006F1C45">
      <w:r>
        <w:t>Sewing machine and necessary supplies</w:t>
      </w:r>
    </w:p>
    <w:p w14:paraId="4A7599D6" w14:textId="77777777" w:rsidR="006F1C45" w:rsidRDefault="006F1C45"/>
    <w:p w14:paraId="1C9B7E69" w14:textId="77777777" w:rsidR="006F1C45" w:rsidRDefault="006F1C45">
      <w:r>
        <w:t xml:space="preserve">Please come to class with the fabrics cut according to the “General Cutting” chart in the pattern.  Stop at that point.  Do not go any further.  Do not do any of the cutting with the QCR Mini Ruler.  We will do that in class. </w:t>
      </w:r>
    </w:p>
    <w:p w14:paraId="144D498E" w14:textId="77777777" w:rsidR="006F1C45" w:rsidRDefault="006F1C45"/>
    <w:p w14:paraId="740B8408" w14:textId="77777777" w:rsidR="006F1C45" w:rsidRDefault="006F1C45"/>
    <w:sectPr w:rsidR="006F1C45" w:rsidSect="00205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2F1"/>
    <w:rsid w:val="00001BB6"/>
    <w:rsid w:val="00205CF2"/>
    <w:rsid w:val="006F1C45"/>
    <w:rsid w:val="00784DF7"/>
    <w:rsid w:val="007B5A26"/>
    <w:rsid w:val="00B8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79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Hunter Rice</dc:creator>
  <cp:keywords/>
  <dc:description/>
  <cp:lastModifiedBy>KD</cp:lastModifiedBy>
  <cp:revision>2</cp:revision>
  <dcterms:created xsi:type="dcterms:W3CDTF">2021-05-20T18:35:00Z</dcterms:created>
  <dcterms:modified xsi:type="dcterms:W3CDTF">2021-05-20T18:35:00Z</dcterms:modified>
</cp:coreProperties>
</file>