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940F0" w14:textId="309549B1" w:rsidR="008239F0" w:rsidRPr="000B32F5" w:rsidRDefault="000B32F5" w:rsidP="000B32F5">
      <w:pPr>
        <w:jc w:val="center"/>
        <w:rPr>
          <w:rFonts w:ascii="Georgia" w:hAnsi="Georgia"/>
          <w:b/>
          <w:bCs/>
          <w:sz w:val="48"/>
          <w:szCs w:val="48"/>
        </w:rPr>
      </w:pPr>
      <w:r w:rsidRPr="000B32F5">
        <w:rPr>
          <w:rFonts w:ascii="Georgia" w:hAnsi="Georgia"/>
          <w:b/>
          <w:bCs/>
          <w:sz w:val="48"/>
          <w:szCs w:val="48"/>
        </w:rPr>
        <w:t>It’s a Cinch Bag</w:t>
      </w:r>
    </w:p>
    <w:p w14:paraId="6A38DBFF" w14:textId="7D6664B2" w:rsidR="000B32F5" w:rsidRPr="000B32F5" w:rsidRDefault="000B32F5" w:rsidP="000B32F5">
      <w:pPr>
        <w:jc w:val="center"/>
        <w:rPr>
          <w:rFonts w:ascii="Georgia" w:hAnsi="Georgia"/>
          <w:b/>
          <w:bCs/>
          <w:sz w:val="48"/>
          <w:szCs w:val="48"/>
        </w:rPr>
      </w:pPr>
      <w:r w:rsidRPr="000B32F5">
        <w:rPr>
          <w:rFonts w:ascii="Georgia" w:hAnsi="Georgia"/>
          <w:b/>
          <w:bCs/>
          <w:sz w:val="48"/>
          <w:szCs w:val="48"/>
        </w:rPr>
        <w:t>Supply List</w:t>
      </w:r>
    </w:p>
    <w:p w14:paraId="5C31EE48" w14:textId="028F3679" w:rsidR="000B32F5" w:rsidRPr="000B32F5" w:rsidRDefault="000B32F5">
      <w:pPr>
        <w:rPr>
          <w:rFonts w:ascii="Georgia" w:hAnsi="Georgia"/>
          <w:sz w:val="36"/>
          <w:szCs w:val="36"/>
        </w:rPr>
      </w:pPr>
    </w:p>
    <w:p w14:paraId="40E5AF90" w14:textId="7F9D0AA6" w:rsidR="000B32F5" w:rsidRPr="000B32F5" w:rsidRDefault="000B32F5">
      <w:pPr>
        <w:rPr>
          <w:rFonts w:ascii="Georgia" w:hAnsi="Georgia"/>
          <w:sz w:val="36"/>
          <w:szCs w:val="36"/>
        </w:rPr>
      </w:pPr>
      <w:r w:rsidRPr="000B32F5">
        <w:rPr>
          <w:rFonts w:ascii="Georgia" w:hAnsi="Georgia"/>
          <w:sz w:val="36"/>
          <w:szCs w:val="36"/>
        </w:rPr>
        <w:t>It’s A Cinch Bag Pattern</w:t>
      </w:r>
      <w:r>
        <w:rPr>
          <w:rFonts w:ascii="Georgia" w:hAnsi="Georgia"/>
          <w:sz w:val="36"/>
          <w:szCs w:val="36"/>
        </w:rPr>
        <w:t xml:space="preserve"> (available in the store)</w:t>
      </w:r>
    </w:p>
    <w:p w14:paraId="28B47AE3" w14:textId="58ACE13B" w:rsidR="000B32F5" w:rsidRPr="000B32F5" w:rsidRDefault="000B32F5">
      <w:pPr>
        <w:rPr>
          <w:rFonts w:ascii="Georgia" w:hAnsi="Georgia"/>
          <w:sz w:val="36"/>
          <w:szCs w:val="36"/>
        </w:rPr>
      </w:pPr>
      <w:r w:rsidRPr="000B32F5">
        <w:rPr>
          <w:rFonts w:ascii="Georgia" w:hAnsi="Georgia"/>
          <w:sz w:val="36"/>
          <w:szCs w:val="36"/>
        </w:rPr>
        <w:t>Fabric Listed on the Pattern</w:t>
      </w:r>
    </w:p>
    <w:p w14:paraId="4B296C2A" w14:textId="468CF58A" w:rsidR="000B32F5" w:rsidRPr="000B32F5" w:rsidRDefault="000B32F5">
      <w:pPr>
        <w:rPr>
          <w:rFonts w:ascii="Georgia" w:hAnsi="Georgia"/>
          <w:sz w:val="36"/>
          <w:szCs w:val="36"/>
        </w:rPr>
      </w:pPr>
      <w:r w:rsidRPr="000B32F5">
        <w:rPr>
          <w:rFonts w:ascii="Georgia" w:hAnsi="Georgia"/>
          <w:sz w:val="36"/>
          <w:szCs w:val="36"/>
        </w:rPr>
        <w:t>Sewing Machine (foot pedal, power cord, accessories, manual)</w:t>
      </w:r>
    </w:p>
    <w:p w14:paraId="09EBF318" w14:textId="561AD9B1" w:rsidR="000B32F5" w:rsidRPr="000B32F5" w:rsidRDefault="000B32F5">
      <w:pPr>
        <w:rPr>
          <w:rFonts w:ascii="Georgia" w:hAnsi="Georgia"/>
          <w:sz w:val="36"/>
          <w:szCs w:val="36"/>
        </w:rPr>
      </w:pPr>
      <w:r w:rsidRPr="000B32F5">
        <w:rPr>
          <w:rFonts w:ascii="Georgia" w:hAnsi="Georgia"/>
          <w:sz w:val="36"/>
          <w:szCs w:val="36"/>
        </w:rPr>
        <w:t>General Sewing Supplies (seam ripper, pins, scissors, thread snips)</w:t>
      </w:r>
    </w:p>
    <w:p w14:paraId="5F1E47CC" w14:textId="7B4976D0" w:rsidR="000B32F5" w:rsidRPr="000B32F5" w:rsidRDefault="000B32F5">
      <w:pPr>
        <w:rPr>
          <w:rFonts w:ascii="Georgia" w:hAnsi="Georgia"/>
          <w:sz w:val="36"/>
          <w:szCs w:val="36"/>
        </w:rPr>
      </w:pPr>
      <w:r w:rsidRPr="000B32F5">
        <w:rPr>
          <w:rFonts w:ascii="Georgia" w:hAnsi="Georgia"/>
          <w:sz w:val="36"/>
          <w:szCs w:val="36"/>
        </w:rPr>
        <w:t>Bodkin</w:t>
      </w:r>
    </w:p>
    <w:p w14:paraId="4C5FF65C" w14:textId="034F7419" w:rsidR="000B32F5" w:rsidRPr="000B32F5" w:rsidRDefault="000B32F5">
      <w:pPr>
        <w:rPr>
          <w:rFonts w:ascii="Georgia" w:hAnsi="Georgia"/>
          <w:sz w:val="36"/>
          <w:szCs w:val="36"/>
        </w:rPr>
      </w:pPr>
      <w:r w:rsidRPr="000B32F5">
        <w:rPr>
          <w:rFonts w:ascii="Georgia" w:hAnsi="Georgia"/>
          <w:sz w:val="36"/>
          <w:szCs w:val="36"/>
        </w:rPr>
        <w:t>Iron and Ironing Surface</w:t>
      </w:r>
    </w:p>
    <w:p w14:paraId="1A258673" w14:textId="1D04DBA4" w:rsidR="000B32F5" w:rsidRPr="000B32F5" w:rsidRDefault="000B32F5">
      <w:pPr>
        <w:rPr>
          <w:rFonts w:ascii="Georgia" w:hAnsi="Georgia"/>
          <w:sz w:val="36"/>
          <w:szCs w:val="36"/>
        </w:rPr>
      </w:pPr>
      <w:r w:rsidRPr="000B32F5">
        <w:rPr>
          <w:rFonts w:ascii="Georgia" w:hAnsi="Georgia"/>
          <w:sz w:val="36"/>
          <w:szCs w:val="36"/>
        </w:rPr>
        <w:t>Rotary Cutter, Mat, Ruler</w:t>
      </w:r>
    </w:p>
    <w:p w14:paraId="5E6AF526" w14:textId="46AE746C" w:rsidR="000B32F5" w:rsidRDefault="000B32F5">
      <w:pPr>
        <w:rPr>
          <w:rFonts w:ascii="Georgia" w:hAnsi="Georgia"/>
          <w:sz w:val="36"/>
          <w:szCs w:val="36"/>
        </w:rPr>
      </w:pPr>
      <w:r w:rsidRPr="000B32F5">
        <w:rPr>
          <w:rFonts w:ascii="Georgia" w:hAnsi="Georgia"/>
          <w:sz w:val="36"/>
          <w:szCs w:val="36"/>
        </w:rPr>
        <w:t>Frixion Pen</w:t>
      </w:r>
    </w:p>
    <w:p w14:paraId="2DB51F4A" w14:textId="5E27A72B" w:rsidR="000B32F5" w:rsidRDefault="000B32F5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Lunch, Snack, Drink</w:t>
      </w:r>
    </w:p>
    <w:p w14:paraId="1237DD02" w14:textId="53E44A8A" w:rsidR="000B32F5" w:rsidRPr="000B32F5" w:rsidRDefault="000B32F5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Sweater</w:t>
      </w:r>
    </w:p>
    <w:p w14:paraId="58A15072" w14:textId="77777777" w:rsidR="000B32F5" w:rsidRDefault="000B32F5"/>
    <w:p w14:paraId="3CF3A530" w14:textId="77777777" w:rsidR="000B32F5" w:rsidRDefault="000B32F5"/>
    <w:sectPr w:rsidR="000B3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2F5"/>
    <w:rsid w:val="000B32F5"/>
    <w:rsid w:val="0082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B53CF"/>
  <w15:chartTrackingRefBased/>
  <w15:docId w15:val="{CF0BD8D2-C27E-45B6-A42F-6DD1DAEF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Scarborough</dc:creator>
  <cp:keywords/>
  <dc:description/>
  <cp:lastModifiedBy>Benjamin Scarborough</cp:lastModifiedBy>
  <cp:revision>1</cp:revision>
  <dcterms:created xsi:type="dcterms:W3CDTF">2021-08-09T18:01:00Z</dcterms:created>
  <dcterms:modified xsi:type="dcterms:W3CDTF">2021-08-09T18:05:00Z</dcterms:modified>
</cp:coreProperties>
</file>