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936E" w14:textId="58C839A7" w:rsidR="008762BC" w:rsidRDefault="005B7633">
      <w:pPr>
        <w:rPr>
          <w:rFonts w:ascii="Georgia" w:hAnsi="Georgia"/>
          <w:b/>
          <w:bCs/>
          <w:sz w:val="44"/>
          <w:szCs w:val="44"/>
        </w:rPr>
      </w:pPr>
      <w:r>
        <w:rPr>
          <w:rFonts w:ascii="Georgia" w:hAnsi="Georgia"/>
          <w:b/>
          <w:bCs/>
          <w:sz w:val="44"/>
          <w:szCs w:val="44"/>
        </w:rPr>
        <w:t>Ribbon Embellished Santa Pillow</w:t>
      </w:r>
    </w:p>
    <w:p w14:paraId="63D41933" w14:textId="14589BE1" w:rsidR="00E31FE0" w:rsidRDefault="00E31FE0">
      <w:pPr>
        <w:rPr>
          <w:rFonts w:ascii="Georgia" w:hAnsi="Georgia"/>
          <w:b/>
          <w:bCs/>
          <w:sz w:val="44"/>
          <w:szCs w:val="44"/>
        </w:rPr>
      </w:pPr>
      <w:r>
        <w:rPr>
          <w:rFonts w:ascii="Georgia" w:hAnsi="Georgia"/>
          <w:b/>
          <w:bCs/>
          <w:sz w:val="44"/>
          <w:szCs w:val="44"/>
        </w:rPr>
        <w:t>Supply List</w:t>
      </w:r>
    </w:p>
    <w:p w14:paraId="0E5D9C0B" w14:textId="38381548" w:rsidR="00857336" w:rsidRPr="00857336" w:rsidRDefault="00857336">
      <w:pPr>
        <w:rPr>
          <w:rFonts w:ascii="Georgia" w:hAnsi="Georgia"/>
          <w:sz w:val="28"/>
          <w:szCs w:val="28"/>
        </w:rPr>
      </w:pPr>
    </w:p>
    <w:p w14:paraId="5A954957" w14:textId="09AADF33" w:rsidR="00857336" w:rsidRPr="00857336" w:rsidRDefault="00857336">
      <w:pPr>
        <w:rPr>
          <w:rFonts w:ascii="Georgia" w:hAnsi="Georgia"/>
          <w:b/>
          <w:bCs/>
          <w:sz w:val="28"/>
          <w:szCs w:val="28"/>
        </w:rPr>
      </w:pPr>
      <w:r w:rsidRPr="00857336">
        <w:rPr>
          <w:rFonts w:ascii="Georgia" w:hAnsi="Georgia"/>
          <w:b/>
          <w:bCs/>
          <w:sz w:val="28"/>
          <w:szCs w:val="28"/>
        </w:rPr>
        <w:t>Supplies Needed:</w:t>
      </w:r>
    </w:p>
    <w:p w14:paraId="54831749" w14:textId="6C13615D" w:rsidR="00857336" w:rsidRPr="00857336" w:rsidRDefault="005B763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Creative Icon or Creative Icon 2 </w:t>
      </w:r>
      <w:r w:rsidR="00857336" w:rsidRPr="00857336">
        <w:rPr>
          <w:rFonts w:ascii="Georgia" w:hAnsi="Georgia"/>
          <w:sz w:val="28"/>
          <w:szCs w:val="28"/>
        </w:rPr>
        <w:t>Embroidery Machine (foot pedal, power cord, accessories, and manual)</w:t>
      </w:r>
    </w:p>
    <w:p w14:paraId="56BD48EA" w14:textId="719F2354" w:rsidR="00857336" w:rsidRDefault="00857336">
      <w:pPr>
        <w:rPr>
          <w:rFonts w:ascii="Georgia" w:hAnsi="Georgia"/>
          <w:sz w:val="28"/>
          <w:szCs w:val="28"/>
        </w:rPr>
      </w:pPr>
      <w:r w:rsidRPr="00857336">
        <w:rPr>
          <w:rFonts w:ascii="Georgia" w:hAnsi="Georgia"/>
          <w:sz w:val="28"/>
          <w:szCs w:val="28"/>
        </w:rPr>
        <w:t xml:space="preserve">Embroidery Module and </w:t>
      </w:r>
      <w:r w:rsidR="005B7633">
        <w:rPr>
          <w:rFonts w:ascii="Georgia" w:hAnsi="Georgia"/>
          <w:sz w:val="28"/>
          <w:szCs w:val="28"/>
        </w:rPr>
        <w:t xml:space="preserve">360 x 260 </w:t>
      </w:r>
      <w:r w:rsidR="00E31FE0">
        <w:rPr>
          <w:rFonts w:ascii="Georgia" w:hAnsi="Georgia"/>
          <w:sz w:val="28"/>
          <w:szCs w:val="28"/>
        </w:rPr>
        <w:t>Embroidery Hoop</w:t>
      </w:r>
    </w:p>
    <w:p w14:paraId="011B4E06" w14:textId="79E8A82C" w:rsidR="005B7633" w:rsidRDefault="005B763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PFAFF Ribbon Embellishment Attachment</w:t>
      </w:r>
    </w:p>
    <w:p w14:paraId="008E984B" w14:textId="659FBC45" w:rsidR="00857336" w:rsidRDefault="00857336">
      <w:pPr>
        <w:rPr>
          <w:rFonts w:ascii="Georgia" w:hAnsi="Georgia"/>
          <w:sz w:val="28"/>
          <w:szCs w:val="28"/>
        </w:rPr>
      </w:pPr>
      <w:r w:rsidRPr="00857336">
        <w:rPr>
          <w:rFonts w:ascii="Georgia" w:hAnsi="Georgia"/>
          <w:sz w:val="28"/>
          <w:szCs w:val="28"/>
        </w:rPr>
        <w:t>General Sewing Supplies (Flat head pins, applique scissors, thread snips, scissors, seam ripper)</w:t>
      </w:r>
    </w:p>
    <w:p w14:paraId="3C068586" w14:textId="4A9E2630" w:rsidR="004F7E78" w:rsidRDefault="005B763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3 – </w:t>
      </w:r>
      <w:proofErr w:type="gramStart"/>
      <w:r>
        <w:rPr>
          <w:rFonts w:ascii="Georgia" w:hAnsi="Georgia"/>
          <w:sz w:val="28"/>
          <w:szCs w:val="28"/>
        </w:rPr>
        <w:t>10 yard</w:t>
      </w:r>
      <w:proofErr w:type="gramEnd"/>
      <w:r>
        <w:rPr>
          <w:rFonts w:ascii="Georgia" w:hAnsi="Georgia"/>
          <w:sz w:val="28"/>
          <w:szCs w:val="28"/>
        </w:rPr>
        <w:t xml:space="preserve"> spool of 3/8” white ribbon</w:t>
      </w:r>
    </w:p>
    <w:p w14:paraId="302BDB00" w14:textId="559973A7" w:rsidR="005B7633" w:rsidRDefault="005B763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½ yard background fabric</w:t>
      </w:r>
    </w:p>
    <w:p w14:paraId="7AF6ACC0" w14:textId="4B41CE7D" w:rsidR="005B7633" w:rsidRDefault="005B763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½ yard pillow back fabric</w:t>
      </w:r>
    </w:p>
    <w:p w14:paraId="369B5C90" w14:textId="693AD6BF" w:rsidR="005B7633" w:rsidRDefault="0052323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1/</w:t>
      </w:r>
      <w:proofErr w:type="gramStart"/>
      <w:r>
        <w:rPr>
          <w:rFonts w:ascii="Georgia" w:hAnsi="Georgia"/>
          <w:sz w:val="28"/>
          <w:szCs w:val="28"/>
        </w:rPr>
        <w:t>3  yard</w:t>
      </w:r>
      <w:proofErr w:type="gramEnd"/>
      <w:r>
        <w:rPr>
          <w:rFonts w:ascii="Georgia" w:hAnsi="Georgia"/>
          <w:sz w:val="28"/>
          <w:szCs w:val="28"/>
        </w:rPr>
        <w:t xml:space="preserve"> fabric for binding, flange, or piping</w:t>
      </w:r>
    </w:p>
    <w:p w14:paraId="114D4ED5" w14:textId="0F3D17C2" w:rsidR="00523238" w:rsidRDefault="0052323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 yards piping cording (if you want piping)</w:t>
      </w:r>
    </w:p>
    <w:p w14:paraId="238D3E8C" w14:textId="0AC6A7CA" w:rsidR="00E31FE0" w:rsidRDefault="00E31FE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Rotary Mat, cutter, and ruler</w:t>
      </w:r>
    </w:p>
    <w:p w14:paraId="021FA450" w14:textId="3F607A57" w:rsidR="00E31FE0" w:rsidRPr="00857336" w:rsidRDefault="00E31FE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Travel Iron and ironing mat</w:t>
      </w:r>
    </w:p>
    <w:p w14:paraId="72FCBDFD" w14:textId="7C8B8C13" w:rsidR="00857336" w:rsidRPr="00857336" w:rsidRDefault="00857336">
      <w:pPr>
        <w:rPr>
          <w:rFonts w:ascii="Georgia" w:hAnsi="Georgia"/>
          <w:sz w:val="28"/>
          <w:szCs w:val="28"/>
        </w:rPr>
      </w:pPr>
      <w:r w:rsidRPr="00857336">
        <w:rPr>
          <w:rFonts w:ascii="Georgia" w:hAnsi="Georgia"/>
          <w:sz w:val="28"/>
          <w:szCs w:val="28"/>
        </w:rPr>
        <w:t xml:space="preserve">Embroidery threads:  </w:t>
      </w:r>
      <w:r w:rsidR="004F7E78">
        <w:rPr>
          <w:rFonts w:ascii="Georgia" w:hAnsi="Georgia"/>
          <w:sz w:val="28"/>
          <w:szCs w:val="28"/>
        </w:rPr>
        <w:t xml:space="preserve">White, Red, </w:t>
      </w:r>
      <w:r w:rsidR="005B7633">
        <w:rPr>
          <w:rFonts w:ascii="Georgia" w:hAnsi="Georgia"/>
          <w:sz w:val="28"/>
          <w:szCs w:val="28"/>
        </w:rPr>
        <w:t xml:space="preserve">Dark Red, Brown, Black, pink, rose pink, flesh </w:t>
      </w:r>
    </w:p>
    <w:p w14:paraId="2F17DFF0" w14:textId="4C65C2FC" w:rsidR="00857336" w:rsidRPr="00857336" w:rsidRDefault="00857336">
      <w:pPr>
        <w:rPr>
          <w:rFonts w:ascii="Georgia" w:hAnsi="Georgia"/>
          <w:sz w:val="28"/>
          <w:szCs w:val="28"/>
        </w:rPr>
      </w:pPr>
      <w:r w:rsidRPr="00857336">
        <w:rPr>
          <w:rFonts w:ascii="Georgia" w:hAnsi="Georgia"/>
          <w:sz w:val="28"/>
          <w:szCs w:val="28"/>
        </w:rPr>
        <w:t>Bobbin Weight Thread – have 2 bobbins ready</w:t>
      </w:r>
      <w:r>
        <w:rPr>
          <w:rFonts w:ascii="Georgia" w:hAnsi="Georgia"/>
          <w:sz w:val="28"/>
          <w:szCs w:val="28"/>
        </w:rPr>
        <w:t xml:space="preserve"> (we have bobbin thread</w:t>
      </w:r>
      <w:r w:rsidR="00E31FE0">
        <w:rPr>
          <w:rFonts w:ascii="Georgia" w:hAnsi="Georgia"/>
          <w:sz w:val="28"/>
          <w:szCs w:val="28"/>
        </w:rPr>
        <w:t xml:space="preserve"> and pre-wound bobbins</w:t>
      </w:r>
      <w:r>
        <w:rPr>
          <w:rFonts w:ascii="Georgia" w:hAnsi="Georgia"/>
          <w:sz w:val="28"/>
          <w:szCs w:val="28"/>
        </w:rPr>
        <w:t xml:space="preserve"> for purchase in the store)</w:t>
      </w:r>
    </w:p>
    <w:p w14:paraId="5A2483CF" w14:textId="1E07EFD7" w:rsidR="00857336" w:rsidRPr="00857336" w:rsidRDefault="005B763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Coordinating</w:t>
      </w:r>
      <w:r w:rsidR="00857336" w:rsidRPr="00857336">
        <w:rPr>
          <w:rFonts w:ascii="Georgia" w:hAnsi="Georgia"/>
          <w:sz w:val="28"/>
          <w:szCs w:val="28"/>
        </w:rPr>
        <w:t xml:space="preserve"> Sewing Thread</w:t>
      </w:r>
      <w:r>
        <w:rPr>
          <w:rFonts w:ascii="Georgia" w:hAnsi="Georgia"/>
          <w:sz w:val="28"/>
          <w:szCs w:val="28"/>
        </w:rPr>
        <w:t xml:space="preserve"> to sew the pillow together</w:t>
      </w:r>
    </w:p>
    <w:p w14:paraId="337D74FF" w14:textId="0BD02167" w:rsidR="00857336" w:rsidRDefault="005B763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Lightweight Mesh (Kimberbell 20”)</w:t>
      </w:r>
    </w:p>
    <w:p w14:paraId="261AD2BE" w14:textId="76E0D8D7" w:rsidR="00C64A4C" w:rsidRDefault="00C64A4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Snack or Lunch</w:t>
      </w:r>
    </w:p>
    <w:p w14:paraId="4D89B183" w14:textId="77777777" w:rsidR="00857336" w:rsidRPr="00857336" w:rsidRDefault="00857336">
      <w:pPr>
        <w:rPr>
          <w:rFonts w:ascii="Georgia" w:hAnsi="Georgia"/>
          <w:sz w:val="28"/>
          <w:szCs w:val="28"/>
        </w:rPr>
      </w:pPr>
    </w:p>
    <w:sectPr w:rsidR="00857336" w:rsidRPr="00857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36"/>
    <w:rsid w:val="00097F52"/>
    <w:rsid w:val="002F3A17"/>
    <w:rsid w:val="004F7E78"/>
    <w:rsid w:val="00523238"/>
    <w:rsid w:val="005B7633"/>
    <w:rsid w:val="00857336"/>
    <w:rsid w:val="008762BC"/>
    <w:rsid w:val="00C64A4C"/>
    <w:rsid w:val="00E3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74AD"/>
  <w15:chartTrackingRefBased/>
  <w15:docId w15:val="{BF3D7ADE-27D6-4790-9809-DD78AE89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Scarborough</dc:creator>
  <cp:keywords/>
  <dc:description/>
  <cp:lastModifiedBy>Benjamin Scarborough</cp:lastModifiedBy>
  <cp:revision>2</cp:revision>
  <dcterms:created xsi:type="dcterms:W3CDTF">2022-11-02T20:05:00Z</dcterms:created>
  <dcterms:modified xsi:type="dcterms:W3CDTF">2022-11-02T20:05:00Z</dcterms:modified>
</cp:coreProperties>
</file>