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02ED" w14:textId="36B85921" w:rsidR="009B3885" w:rsidRDefault="009B3885">
      <w:pPr>
        <w:pStyle w:val="Body"/>
        <w:rPr>
          <w:sz w:val="28"/>
          <w:szCs w:val="28"/>
        </w:rPr>
      </w:pPr>
    </w:p>
    <w:p w14:paraId="265C56D9" w14:textId="77777777" w:rsidR="00E379BF" w:rsidRDefault="00E379BF">
      <w:pPr>
        <w:pStyle w:val="Body"/>
        <w:rPr>
          <w:sz w:val="28"/>
          <w:szCs w:val="28"/>
        </w:rPr>
      </w:pPr>
    </w:p>
    <w:p w14:paraId="3673FA5E" w14:textId="5A8EB34D" w:rsidR="004C195B" w:rsidRDefault="005C1EFB">
      <w:pPr>
        <w:pStyle w:val="Body"/>
        <w:rPr>
          <w:sz w:val="28"/>
          <w:szCs w:val="28"/>
        </w:rPr>
      </w:pPr>
      <w:r>
        <w:rPr>
          <w:noProof/>
        </w:rPr>
        <w:drawing>
          <wp:inline distT="0" distB="0" distL="0" distR="0" wp14:anchorId="3F965CE8" wp14:editId="729A986D">
            <wp:extent cx="2762250" cy="4219053"/>
            <wp:effectExtent l="0" t="0" r="0" b="0"/>
            <wp:docPr id="170013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20" cy="435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2F71E" w14:textId="77777777" w:rsidR="005C1EFB" w:rsidRDefault="005C1EFB">
      <w:pPr>
        <w:pStyle w:val="Body"/>
        <w:rPr>
          <w:sz w:val="28"/>
          <w:szCs w:val="28"/>
        </w:rPr>
      </w:pPr>
    </w:p>
    <w:p w14:paraId="2DF73008" w14:textId="74E71065" w:rsidR="004C195B" w:rsidRPr="00E379BF" w:rsidRDefault="009945AD" w:rsidP="004C195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t>Posh Santa Wall Hanging</w:t>
      </w:r>
      <w:r w:rsidR="004C195B" w:rsidRPr="00E379BF">
        <w:rPr>
          <w:rFonts w:ascii="Verdana" w:hAnsi="Verdana"/>
          <w:b/>
          <w:bCs/>
          <w:noProof/>
        </w:rPr>
        <w:t xml:space="preserve"> </w:t>
      </w:r>
      <w:r w:rsidR="004C195B" w:rsidRPr="00E379BF">
        <w:rPr>
          <w:rFonts w:ascii="Verdana" w:hAnsi="Verdana"/>
          <w:b/>
          <w:bCs/>
        </w:rPr>
        <w:t>Workshop</w:t>
      </w:r>
      <w:r w:rsidR="00CE5CCD">
        <w:rPr>
          <w:rFonts w:ascii="Verdana" w:hAnsi="Verdana"/>
          <w:b/>
          <w:bCs/>
        </w:rPr>
        <w:t xml:space="preserve"> (from Sew Kind of Wonderful)</w:t>
      </w:r>
    </w:p>
    <w:p w14:paraId="16FF1BEE" w14:textId="77777777" w:rsidR="00E379BF" w:rsidRPr="00E379BF" w:rsidRDefault="00E379BF" w:rsidP="004C195B">
      <w:pPr>
        <w:rPr>
          <w:rFonts w:ascii="Verdana" w:hAnsi="Verdana"/>
          <w:b/>
          <w:bCs/>
        </w:rPr>
      </w:pPr>
    </w:p>
    <w:p w14:paraId="7EFA5EEC" w14:textId="69AB56D3" w:rsidR="004C195B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>Time:</w:t>
      </w:r>
      <w:r w:rsidRPr="00E379BF">
        <w:rPr>
          <w:rFonts w:ascii="Verdana" w:hAnsi="Verdana"/>
        </w:rPr>
        <w:t xml:space="preserve"> 10:00 am – </w:t>
      </w:r>
      <w:r w:rsidR="005C1EFB">
        <w:rPr>
          <w:rFonts w:ascii="Verdana" w:hAnsi="Verdana"/>
        </w:rPr>
        <w:t>2</w:t>
      </w:r>
      <w:r w:rsidRPr="00E379BF">
        <w:rPr>
          <w:rFonts w:ascii="Verdana" w:hAnsi="Verdana"/>
        </w:rPr>
        <w:t>:</w:t>
      </w:r>
      <w:r w:rsidR="005C1EFB">
        <w:rPr>
          <w:rFonts w:ascii="Verdana" w:hAnsi="Verdana"/>
        </w:rPr>
        <w:t>00</w:t>
      </w:r>
      <w:r w:rsidRPr="00E379BF">
        <w:rPr>
          <w:rFonts w:ascii="Verdana" w:hAnsi="Verdana"/>
        </w:rPr>
        <w:t xml:space="preserve"> pm</w:t>
      </w:r>
    </w:p>
    <w:p w14:paraId="36584781" w14:textId="77777777" w:rsidR="00E379BF" w:rsidRPr="00E379BF" w:rsidRDefault="00E379BF" w:rsidP="004C195B">
      <w:pPr>
        <w:rPr>
          <w:rFonts w:ascii="Verdana" w:hAnsi="Verdana"/>
        </w:rPr>
      </w:pPr>
    </w:p>
    <w:p w14:paraId="66187087" w14:textId="0B7E659D" w:rsidR="004C195B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>Place:</w:t>
      </w:r>
      <w:r w:rsidRPr="00E379BF">
        <w:rPr>
          <w:rFonts w:ascii="Verdana" w:hAnsi="Verdana"/>
        </w:rPr>
        <w:t xml:space="preserve"> Uptown Blanco Retreat House, 514 3</w:t>
      </w:r>
      <w:r w:rsidRPr="00E379BF">
        <w:rPr>
          <w:rFonts w:ascii="Verdana" w:hAnsi="Verdana"/>
          <w:vertAlign w:val="superscript"/>
        </w:rPr>
        <w:t>rd</w:t>
      </w:r>
      <w:r w:rsidRPr="00E379BF">
        <w:rPr>
          <w:rFonts w:ascii="Verdana" w:hAnsi="Verdana"/>
        </w:rPr>
        <w:t xml:space="preserve"> Street, Blanco</w:t>
      </w:r>
      <w:r w:rsidR="00982702">
        <w:rPr>
          <w:rFonts w:ascii="Verdana" w:hAnsi="Verdana"/>
        </w:rPr>
        <w:t>, TX</w:t>
      </w:r>
    </w:p>
    <w:p w14:paraId="0B1FBA52" w14:textId="77777777" w:rsidR="00E379BF" w:rsidRPr="00E379BF" w:rsidRDefault="00E379BF" w:rsidP="004C195B">
      <w:pPr>
        <w:rPr>
          <w:rFonts w:ascii="Verdana" w:hAnsi="Verdana"/>
        </w:rPr>
      </w:pPr>
    </w:p>
    <w:p w14:paraId="52A1E15B" w14:textId="0B843DFF" w:rsidR="004C195B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>Instructor:</w:t>
      </w:r>
      <w:r w:rsidRPr="00E379BF">
        <w:rPr>
          <w:rFonts w:ascii="Verdana" w:hAnsi="Verdana"/>
        </w:rPr>
        <w:t xml:space="preserve"> </w:t>
      </w:r>
      <w:r w:rsidR="005502A0">
        <w:rPr>
          <w:rFonts w:ascii="Verdana" w:hAnsi="Verdana"/>
        </w:rPr>
        <w:t>Debbie Hyde</w:t>
      </w:r>
    </w:p>
    <w:p w14:paraId="15C902D4" w14:textId="77777777" w:rsidR="00E379BF" w:rsidRPr="00E379BF" w:rsidRDefault="00E379BF" w:rsidP="004C195B">
      <w:pPr>
        <w:rPr>
          <w:rFonts w:ascii="Verdana" w:hAnsi="Verdana"/>
        </w:rPr>
      </w:pPr>
    </w:p>
    <w:p w14:paraId="620F9D8E" w14:textId="2E9700D5" w:rsidR="00E379BF" w:rsidRPr="00E379BF" w:rsidRDefault="004C195B" w:rsidP="004C195B">
      <w:pPr>
        <w:rPr>
          <w:rFonts w:ascii="Verdana" w:hAnsi="Verdana"/>
        </w:rPr>
      </w:pPr>
      <w:r w:rsidRPr="00E379BF">
        <w:rPr>
          <w:rFonts w:ascii="Verdana" w:hAnsi="Verdana"/>
          <w:b/>
          <w:bCs/>
        </w:rPr>
        <w:t xml:space="preserve">Cost: </w:t>
      </w:r>
      <w:r w:rsidRPr="00E379BF">
        <w:rPr>
          <w:rFonts w:ascii="Verdana" w:hAnsi="Verdana"/>
        </w:rPr>
        <w:t>$</w:t>
      </w:r>
      <w:r w:rsidR="00E379BF" w:rsidRPr="00E379BF">
        <w:rPr>
          <w:rFonts w:ascii="Verdana" w:hAnsi="Verdana"/>
        </w:rPr>
        <w:t>4</w:t>
      </w:r>
      <w:r w:rsidR="00D721F7">
        <w:rPr>
          <w:rFonts w:ascii="Verdana" w:hAnsi="Verdana"/>
        </w:rPr>
        <w:t>0</w:t>
      </w:r>
      <w:r w:rsidRPr="00E379BF">
        <w:rPr>
          <w:rFonts w:ascii="Verdana" w:hAnsi="Verdana"/>
        </w:rPr>
        <w:t>.00</w:t>
      </w:r>
      <w:r w:rsidR="00E9451C" w:rsidRPr="00E379BF">
        <w:rPr>
          <w:rFonts w:ascii="Verdana" w:hAnsi="Verdana"/>
        </w:rPr>
        <w:t xml:space="preserve"> </w:t>
      </w:r>
    </w:p>
    <w:p w14:paraId="144F92D8" w14:textId="77777777" w:rsidR="00E379BF" w:rsidRPr="00E379BF" w:rsidRDefault="00E379BF" w:rsidP="004C195B">
      <w:pPr>
        <w:rPr>
          <w:rFonts w:ascii="Verdana" w:hAnsi="Verdana"/>
        </w:rPr>
      </w:pPr>
    </w:p>
    <w:p w14:paraId="58E8C268" w14:textId="64AD4700" w:rsidR="00E379BF" w:rsidRDefault="004C195B" w:rsidP="00E379BF">
      <w:pPr>
        <w:rPr>
          <w:sz w:val="28"/>
          <w:szCs w:val="28"/>
        </w:rPr>
      </w:pPr>
      <w:r w:rsidRPr="00E379BF">
        <w:rPr>
          <w:rFonts w:ascii="Verdana" w:hAnsi="Verdana"/>
          <w:b/>
          <w:bCs/>
        </w:rPr>
        <w:t>Finished size</w:t>
      </w:r>
      <w:r w:rsidR="00E379BF" w:rsidRPr="00E379BF">
        <w:rPr>
          <w:rFonts w:ascii="Verdana" w:hAnsi="Verdana"/>
          <w:b/>
          <w:bCs/>
        </w:rPr>
        <w:t>:</w:t>
      </w:r>
      <w:r w:rsidR="00E379BF" w:rsidRPr="00E379BF">
        <w:rPr>
          <w:rFonts w:ascii="Verdana" w:hAnsi="Verdana"/>
        </w:rPr>
        <w:t xml:space="preserve"> </w:t>
      </w:r>
      <w:r w:rsidR="005274BD" w:rsidRPr="005274BD">
        <w:rPr>
          <w:rFonts w:ascii="Verdana" w:hAnsi="Verdana"/>
        </w:rPr>
        <w:t>28</w:t>
      </w:r>
      <w:r w:rsidR="005274BD">
        <w:rPr>
          <w:rFonts w:ascii="Verdana" w:hAnsi="Verdana"/>
        </w:rPr>
        <w:t>”</w:t>
      </w:r>
      <w:r w:rsidR="005274BD" w:rsidRPr="005274BD">
        <w:rPr>
          <w:rFonts w:ascii="Verdana" w:hAnsi="Verdana"/>
        </w:rPr>
        <w:t xml:space="preserve"> x 38</w:t>
      </w:r>
      <w:r w:rsidR="005274BD">
        <w:rPr>
          <w:rFonts w:ascii="Verdana" w:hAnsi="Verdana"/>
        </w:rPr>
        <w:t>”</w:t>
      </w:r>
    </w:p>
    <w:p w14:paraId="12B0176A" w14:textId="77777777" w:rsidR="00E379BF" w:rsidRDefault="00E379BF" w:rsidP="00E379BF">
      <w:pPr>
        <w:pStyle w:val="Body"/>
        <w:rPr>
          <w:sz w:val="28"/>
          <w:szCs w:val="28"/>
        </w:rPr>
      </w:pPr>
    </w:p>
    <w:p w14:paraId="49924B8D" w14:textId="77777777" w:rsidR="0002786D" w:rsidRDefault="0052438A" w:rsidP="004C195B">
      <w:pPr>
        <w:rPr>
          <w:b/>
          <w:bCs/>
        </w:rPr>
      </w:pPr>
      <w:r>
        <w:rPr>
          <w:sz w:val="28"/>
          <w:szCs w:val="28"/>
        </w:rPr>
        <w:t>Learn how to</w:t>
      </w:r>
      <w:r w:rsidR="000F4FCB">
        <w:rPr>
          <w:sz w:val="28"/>
          <w:szCs w:val="28"/>
        </w:rPr>
        <w:t xml:space="preserve"> use your Q</w:t>
      </w:r>
      <w:r w:rsidR="00570B7B">
        <w:rPr>
          <w:sz w:val="28"/>
          <w:szCs w:val="28"/>
        </w:rPr>
        <w:t xml:space="preserve">CR Quick Curve </w:t>
      </w:r>
      <w:r w:rsidR="00E94B5B">
        <w:rPr>
          <w:sz w:val="28"/>
          <w:szCs w:val="28"/>
        </w:rPr>
        <w:t>Mini Ruler to make this jolly Santa wall hanging</w:t>
      </w:r>
      <w:r w:rsidR="00535D4C">
        <w:rPr>
          <w:sz w:val="28"/>
          <w:szCs w:val="28"/>
        </w:rPr>
        <w:t xml:space="preserve"> that is full of personality with </w:t>
      </w:r>
      <w:proofErr w:type="gramStart"/>
      <w:r w:rsidR="00535D4C">
        <w:rPr>
          <w:sz w:val="28"/>
          <w:szCs w:val="28"/>
        </w:rPr>
        <w:t>his</w:t>
      </w:r>
      <w:proofErr w:type="gramEnd"/>
      <w:r w:rsidR="00535D4C">
        <w:rPr>
          <w:sz w:val="28"/>
          <w:szCs w:val="28"/>
        </w:rPr>
        <w:t xml:space="preserve"> floppy hat and stylish </w:t>
      </w:r>
      <w:r w:rsidR="00B405C9">
        <w:rPr>
          <w:sz w:val="28"/>
          <w:szCs w:val="28"/>
        </w:rPr>
        <w:t xml:space="preserve">beard! Just the right size for an easy weekend holiday project. </w:t>
      </w:r>
      <w:r w:rsidR="004D55A1">
        <w:rPr>
          <w:sz w:val="28"/>
          <w:szCs w:val="28"/>
        </w:rPr>
        <w:t xml:space="preserve">He would make a great door quilt to greet all holiday guests. </w:t>
      </w:r>
      <w:r w:rsidR="00D37C0A" w:rsidRPr="00D37C0A">
        <w:rPr>
          <w:sz w:val="28"/>
          <w:szCs w:val="28"/>
        </w:rPr>
        <w:t>Come and learn something new with a small, completable Christmas wall hanging. </w:t>
      </w:r>
    </w:p>
    <w:p w14:paraId="62A63F84" w14:textId="1AA8675E" w:rsidR="007B1DD4" w:rsidRPr="0002786D" w:rsidRDefault="004C195B" w:rsidP="004C195B">
      <w:pPr>
        <w:rPr>
          <w:b/>
          <w:bCs/>
        </w:rPr>
      </w:pPr>
      <w:r w:rsidRPr="007B1DD4">
        <w:rPr>
          <w:rFonts w:ascii="Verdana" w:hAnsi="Verdana"/>
          <w:b/>
          <w:bCs/>
          <w:u w:val="single"/>
        </w:rPr>
        <w:lastRenderedPageBreak/>
        <w:t>Fabric Requirements</w:t>
      </w:r>
      <w:r w:rsidR="007B1DD4" w:rsidRPr="007B1DD4">
        <w:rPr>
          <w:rFonts w:ascii="Verdana" w:hAnsi="Verdana"/>
          <w:b/>
          <w:bCs/>
          <w:u w:val="single"/>
        </w:rPr>
        <w:t>:</w:t>
      </w:r>
    </w:p>
    <w:p w14:paraId="59599ECA" w14:textId="162BE823" w:rsidR="00F02B12" w:rsidRPr="0002786D" w:rsidRDefault="00F02B12" w:rsidP="004C195B">
      <w:pPr>
        <w:rPr>
          <w:rFonts w:ascii="Verdana" w:hAnsi="Verdana"/>
          <w:b/>
          <w:bCs/>
          <w:u w:val="single"/>
        </w:rPr>
      </w:pPr>
    </w:p>
    <w:p w14:paraId="08655786" w14:textId="4073A2CB" w:rsidR="00F02B12" w:rsidRPr="0002786D" w:rsidRDefault="00F02B12" w:rsidP="00F02B1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>1 fat quarter for hat</w:t>
      </w:r>
      <w:r w:rsidR="00D63853" w:rsidRPr="0002786D">
        <w:rPr>
          <w:rFonts w:ascii="Verdana" w:hAnsi="Verdana"/>
          <w:sz w:val="24"/>
          <w:szCs w:val="24"/>
        </w:rPr>
        <w:t xml:space="preserve"> main fabric (red)</w:t>
      </w:r>
    </w:p>
    <w:p w14:paraId="10CEE15E" w14:textId="0699ECE8" w:rsidR="001564D3" w:rsidRPr="0002786D" w:rsidRDefault="00D63853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>1 fat quarter for hat trim fabric (</w:t>
      </w:r>
      <w:r w:rsidR="002042D4" w:rsidRPr="0002786D">
        <w:rPr>
          <w:rFonts w:ascii="Verdana" w:hAnsi="Verdana"/>
          <w:sz w:val="24"/>
          <w:szCs w:val="24"/>
        </w:rPr>
        <w:t>whit</w:t>
      </w:r>
      <w:r w:rsidR="001564D3" w:rsidRPr="0002786D">
        <w:rPr>
          <w:rFonts w:ascii="Verdana" w:hAnsi="Verdana"/>
          <w:sz w:val="24"/>
          <w:szCs w:val="24"/>
        </w:rPr>
        <w:t>e or light blue as shown on pattern</w:t>
      </w:r>
      <w:r w:rsidR="004D14A4" w:rsidRPr="0002786D">
        <w:rPr>
          <w:rFonts w:ascii="Verdana" w:hAnsi="Verdana"/>
          <w:sz w:val="24"/>
          <w:szCs w:val="24"/>
        </w:rPr>
        <w:t>)</w:t>
      </w:r>
    </w:p>
    <w:p w14:paraId="6E227FE5" w14:textId="308EED18" w:rsidR="004D14A4" w:rsidRPr="0002786D" w:rsidRDefault="004D14A4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>1 fat quarter for face fabric (light pink</w:t>
      </w:r>
      <w:r w:rsidR="00BC786D" w:rsidRPr="0002786D">
        <w:rPr>
          <w:rFonts w:ascii="Verdana" w:hAnsi="Verdana"/>
          <w:sz w:val="24"/>
          <w:szCs w:val="24"/>
        </w:rPr>
        <w:t>, peach, neutral)</w:t>
      </w:r>
    </w:p>
    <w:p w14:paraId="5821EB2A" w14:textId="2900FCEB" w:rsidR="00BC786D" w:rsidRPr="0002786D" w:rsidRDefault="00BC786D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proofErr w:type="gramStart"/>
      <w:r w:rsidRPr="0002786D">
        <w:rPr>
          <w:rFonts w:ascii="Verdana" w:hAnsi="Verdana"/>
          <w:sz w:val="24"/>
          <w:szCs w:val="24"/>
        </w:rPr>
        <w:t>2/3 yard</w:t>
      </w:r>
      <w:proofErr w:type="gramEnd"/>
      <w:r w:rsidRPr="0002786D">
        <w:rPr>
          <w:rFonts w:ascii="Verdana" w:hAnsi="Verdana"/>
          <w:sz w:val="24"/>
          <w:szCs w:val="24"/>
        </w:rPr>
        <w:t xml:space="preserve"> beard main fabric (</w:t>
      </w:r>
      <w:r w:rsidR="00A028E9" w:rsidRPr="0002786D">
        <w:rPr>
          <w:rFonts w:ascii="Verdana" w:hAnsi="Verdana"/>
          <w:sz w:val="24"/>
          <w:szCs w:val="24"/>
        </w:rPr>
        <w:t>white)</w:t>
      </w:r>
    </w:p>
    <w:p w14:paraId="08E3CBD8" w14:textId="25C91D65" w:rsidR="00A028E9" w:rsidRPr="0002786D" w:rsidRDefault="00A028E9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 xml:space="preserve">¼ yard beard secondary fabric </w:t>
      </w:r>
      <w:r w:rsidR="00DE3B82" w:rsidRPr="0002786D">
        <w:rPr>
          <w:rFonts w:ascii="Verdana" w:hAnsi="Verdana"/>
          <w:sz w:val="24"/>
          <w:szCs w:val="24"/>
        </w:rPr>
        <w:t>(</w:t>
      </w:r>
      <w:r w:rsidR="00D64B47" w:rsidRPr="0002786D">
        <w:rPr>
          <w:rFonts w:ascii="Verdana" w:hAnsi="Verdana"/>
          <w:sz w:val="24"/>
          <w:szCs w:val="24"/>
        </w:rPr>
        <w:t>white o</w:t>
      </w:r>
      <w:r w:rsidR="00446837">
        <w:rPr>
          <w:rFonts w:ascii="Verdana" w:hAnsi="Verdana"/>
          <w:sz w:val="24"/>
          <w:szCs w:val="24"/>
        </w:rPr>
        <w:t>r</w:t>
      </w:r>
      <w:r w:rsidR="00D64B47" w:rsidRPr="0002786D">
        <w:rPr>
          <w:rFonts w:ascii="Verdana" w:hAnsi="Verdana"/>
          <w:sz w:val="24"/>
          <w:szCs w:val="24"/>
        </w:rPr>
        <w:t xml:space="preserve"> white print)</w:t>
      </w:r>
    </w:p>
    <w:p w14:paraId="0B2F0622" w14:textId="2DD449F3" w:rsidR="00857BA3" w:rsidRPr="0002786D" w:rsidRDefault="00857BA3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 xml:space="preserve">(2) 5” squares </w:t>
      </w:r>
      <w:r w:rsidR="00C235A4">
        <w:rPr>
          <w:rFonts w:ascii="Verdana" w:hAnsi="Verdana"/>
          <w:sz w:val="24"/>
          <w:szCs w:val="24"/>
        </w:rPr>
        <w:t xml:space="preserve">for </w:t>
      </w:r>
      <w:r w:rsidRPr="0002786D">
        <w:rPr>
          <w:rFonts w:ascii="Verdana" w:hAnsi="Verdana"/>
          <w:sz w:val="24"/>
          <w:szCs w:val="24"/>
        </w:rPr>
        <w:t>mouth fabric (red)</w:t>
      </w:r>
    </w:p>
    <w:p w14:paraId="64D87896" w14:textId="0276E151" w:rsidR="00857BA3" w:rsidRPr="0002786D" w:rsidRDefault="00857BA3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>(1) 5” square</w:t>
      </w:r>
      <w:r w:rsidR="00C235A4">
        <w:rPr>
          <w:rFonts w:ascii="Verdana" w:hAnsi="Verdana"/>
          <w:sz w:val="24"/>
          <w:szCs w:val="24"/>
        </w:rPr>
        <w:t xml:space="preserve"> for </w:t>
      </w:r>
      <w:r w:rsidR="00E21CEF" w:rsidRPr="0002786D">
        <w:rPr>
          <w:rFonts w:ascii="Verdana" w:hAnsi="Verdana"/>
          <w:sz w:val="24"/>
          <w:szCs w:val="24"/>
        </w:rPr>
        <w:t>nose/eye fabric (gray)</w:t>
      </w:r>
    </w:p>
    <w:p w14:paraId="66D7210C" w14:textId="3F8C4003" w:rsidR="00E21CEF" w:rsidRPr="0002786D" w:rsidRDefault="00E21CEF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>1 ¼ yards background fabric (</w:t>
      </w:r>
      <w:r w:rsidR="00344AC7" w:rsidRPr="0002786D">
        <w:rPr>
          <w:rFonts w:ascii="Verdana" w:hAnsi="Verdana"/>
          <w:sz w:val="24"/>
          <w:szCs w:val="24"/>
        </w:rPr>
        <w:t>gray or your choice)</w:t>
      </w:r>
    </w:p>
    <w:p w14:paraId="1797648D" w14:textId="486E909F" w:rsidR="00344AC7" w:rsidRPr="0002786D" w:rsidRDefault="00344AC7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 xml:space="preserve">1 yard backing </w:t>
      </w:r>
    </w:p>
    <w:p w14:paraId="5AFE4F31" w14:textId="6689AABE" w:rsidR="00344AC7" w:rsidRPr="0002786D" w:rsidRDefault="00344AC7" w:rsidP="001564D3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02786D">
        <w:rPr>
          <w:rFonts w:ascii="Verdana" w:hAnsi="Verdana"/>
          <w:sz w:val="24"/>
          <w:szCs w:val="24"/>
        </w:rPr>
        <w:t xml:space="preserve">½ yard </w:t>
      </w:r>
      <w:r w:rsidR="0039422A" w:rsidRPr="0002786D">
        <w:rPr>
          <w:rFonts w:ascii="Verdana" w:hAnsi="Verdana"/>
          <w:sz w:val="24"/>
          <w:szCs w:val="24"/>
        </w:rPr>
        <w:t>binding</w:t>
      </w:r>
    </w:p>
    <w:p w14:paraId="6CD88D5B" w14:textId="52772DD1" w:rsidR="00152068" w:rsidRPr="00727B32" w:rsidRDefault="00152068" w:rsidP="00152068">
      <w:pPr>
        <w:rPr>
          <w:rFonts w:ascii="Verdana" w:hAnsi="Verdana"/>
          <w:b/>
          <w:bCs/>
        </w:rPr>
      </w:pPr>
      <w:r w:rsidRPr="00727B32">
        <w:rPr>
          <w:rFonts w:ascii="Verdana" w:hAnsi="Verdana"/>
          <w:b/>
          <w:bCs/>
        </w:rPr>
        <w:t xml:space="preserve">Cut and LABEL fabrics </w:t>
      </w:r>
      <w:r w:rsidR="008F75CF" w:rsidRPr="00727B32">
        <w:rPr>
          <w:rFonts w:ascii="Verdana" w:hAnsi="Verdana"/>
          <w:b/>
          <w:bCs/>
        </w:rPr>
        <w:t xml:space="preserve">their length and width </w:t>
      </w:r>
      <w:r w:rsidRPr="00727B32">
        <w:rPr>
          <w:rFonts w:ascii="Verdana" w:hAnsi="Verdana"/>
          <w:b/>
          <w:bCs/>
        </w:rPr>
        <w:t>as directed </w:t>
      </w:r>
      <w:r w:rsidR="00727B32" w:rsidRPr="00727B32">
        <w:rPr>
          <w:rFonts w:ascii="Verdana" w:hAnsi="Verdana"/>
          <w:b/>
          <w:bCs/>
        </w:rPr>
        <w:t>in the pattern.</w:t>
      </w:r>
    </w:p>
    <w:p w14:paraId="4AB3C88E" w14:textId="77777777" w:rsidR="00152068" w:rsidRPr="00727B32" w:rsidRDefault="00152068" w:rsidP="00152068">
      <w:pPr>
        <w:rPr>
          <w:rFonts w:ascii="Verdana" w:hAnsi="Verdana"/>
          <w:b/>
          <w:bCs/>
        </w:rPr>
      </w:pPr>
    </w:p>
    <w:p w14:paraId="6E21CA06" w14:textId="699D87DD" w:rsidR="00152068" w:rsidRPr="00727B32" w:rsidRDefault="00152068" w:rsidP="00152068">
      <w:pPr>
        <w:rPr>
          <w:rFonts w:ascii="Verdana" w:hAnsi="Verdana"/>
          <w:b/>
          <w:bCs/>
        </w:rPr>
      </w:pPr>
      <w:r w:rsidRPr="00727B32">
        <w:rPr>
          <w:rFonts w:ascii="Verdana" w:hAnsi="Verdana"/>
          <w:b/>
          <w:bCs/>
        </w:rPr>
        <w:t>Watch your beard fabrics, you need two CONTRASTING fabrics</w:t>
      </w:r>
      <w:r w:rsidR="008F75CF" w:rsidRPr="00727B32">
        <w:rPr>
          <w:rFonts w:ascii="Verdana" w:hAnsi="Verdana"/>
          <w:b/>
          <w:bCs/>
        </w:rPr>
        <w:t>.</w:t>
      </w:r>
    </w:p>
    <w:p w14:paraId="1D729418" w14:textId="77777777" w:rsidR="00152068" w:rsidRPr="00727B32" w:rsidRDefault="00152068" w:rsidP="00152068">
      <w:pPr>
        <w:rPr>
          <w:rFonts w:ascii="Verdana" w:hAnsi="Verdana"/>
          <w:b/>
          <w:bCs/>
          <w:u w:val="single"/>
        </w:rPr>
      </w:pPr>
    </w:p>
    <w:p w14:paraId="4B9B0023" w14:textId="77777777" w:rsidR="005F324E" w:rsidRPr="00727B32" w:rsidRDefault="005F324E" w:rsidP="004C195B">
      <w:pPr>
        <w:rPr>
          <w:rFonts w:ascii="Verdana" w:hAnsi="Verdana"/>
          <w:b/>
          <w:bCs/>
          <w:u w:val="single"/>
        </w:rPr>
      </w:pPr>
    </w:p>
    <w:p w14:paraId="7347AFDD" w14:textId="76057D0B" w:rsidR="004C195B" w:rsidRPr="00727B32" w:rsidRDefault="004C195B" w:rsidP="004C195B">
      <w:pPr>
        <w:rPr>
          <w:rFonts w:ascii="Verdana" w:hAnsi="Verdana"/>
          <w:b/>
          <w:bCs/>
          <w:u w:val="single"/>
        </w:rPr>
      </w:pPr>
      <w:r w:rsidRPr="00727B32">
        <w:rPr>
          <w:rFonts w:ascii="Verdana" w:hAnsi="Verdana"/>
          <w:b/>
          <w:bCs/>
          <w:u w:val="single"/>
        </w:rPr>
        <w:t>Required Supplies:</w:t>
      </w:r>
    </w:p>
    <w:p w14:paraId="304DD629" w14:textId="77777777" w:rsidR="00997CA2" w:rsidRPr="005D62CE" w:rsidRDefault="00997CA2" w:rsidP="004C195B">
      <w:pPr>
        <w:rPr>
          <w:b/>
          <w:bCs/>
        </w:rPr>
      </w:pPr>
    </w:p>
    <w:p w14:paraId="2032A294" w14:textId="5C938F79" w:rsidR="004C195B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Sewing machine</w:t>
      </w:r>
      <w:r w:rsidR="006F4919">
        <w:rPr>
          <w:sz w:val="24"/>
          <w:szCs w:val="24"/>
        </w:rPr>
        <w:t>, power cord, foot pedal</w:t>
      </w:r>
    </w:p>
    <w:p w14:paraId="2F87997C" w14:textId="2A2CE5A8" w:rsidR="001106A7" w:rsidRPr="001106A7" w:rsidRDefault="001106A7" w:rsidP="001106A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Quick Curve Mini Ruler </w:t>
      </w:r>
      <w:r>
        <w:rPr>
          <w:sz w:val="24"/>
          <w:szCs w:val="24"/>
        </w:rPr>
        <w:t>(available for purchase at Uptown Blanco Textile Studio)</w:t>
      </w:r>
    </w:p>
    <w:p w14:paraId="25D6F046" w14:textId="5AFEF0C3" w:rsidR="0039422A" w:rsidRDefault="0039422A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Posh Santa Pattern </w:t>
      </w:r>
      <w:r w:rsidR="008B7618">
        <w:rPr>
          <w:sz w:val="24"/>
          <w:szCs w:val="24"/>
        </w:rPr>
        <w:t>(available for purchase at Uptown Blanco Textile Studio)</w:t>
      </w:r>
    </w:p>
    <w:p w14:paraId="7ECAEE21" w14:textId="3F60F50C" w:rsidR="0060585E" w:rsidRPr="0060585E" w:rsidRDefault="0060585E" w:rsidP="004C195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0585E">
        <w:rPr>
          <w:b/>
          <w:bCs/>
          <w:sz w:val="24"/>
          <w:szCs w:val="24"/>
        </w:rPr>
        <w:t xml:space="preserve">Reminder: </w:t>
      </w:r>
      <w:r>
        <w:rPr>
          <w:sz w:val="24"/>
          <w:szCs w:val="24"/>
        </w:rPr>
        <w:t xml:space="preserve">Cut and LABEL </w:t>
      </w:r>
      <w:r w:rsidR="00D42FA3">
        <w:rPr>
          <w:sz w:val="24"/>
          <w:szCs w:val="24"/>
        </w:rPr>
        <w:t xml:space="preserve">the </w:t>
      </w:r>
      <w:r w:rsidR="00AF56EE">
        <w:rPr>
          <w:sz w:val="24"/>
          <w:szCs w:val="24"/>
        </w:rPr>
        <w:t xml:space="preserve">fabric the length and width </w:t>
      </w:r>
      <w:r w:rsidR="0017473E">
        <w:rPr>
          <w:sz w:val="24"/>
          <w:szCs w:val="24"/>
        </w:rPr>
        <w:t>dimensions</w:t>
      </w:r>
      <w:r w:rsidR="00AF56EE">
        <w:rPr>
          <w:sz w:val="24"/>
          <w:szCs w:val="24"/>
        </w:rPr>
        <w:t xml:space="preserve"> </w:t>
      </w:r>
      <w:r w:rsidR="000E025C">
        <w:rPr>
          <w:sz w:val="24"/>
          <w:szCs w:val="24"/>
        </w:rPr>
        <w:t>as directed in the Posh Santa Pattern</w:t>
      </w:r>
      <w:r w:rsidR="00AF56EE">
        <w:rPr>
          <w:sz w:val="24"/>
          <w:szCs w:val="24"/>
        </w:rPr>
        <w:t>. You will</w:t>
      </w:r>
      <w:r w:rsidR="00C04386">
        <w:rPr>
          <w:sz w:val="24"/>
          <w:szCs w:val="24"/>
        </w:rPr>
        <w:t xml:space="preserve"> learn to</w:t>
      </w:r>
      <w:r w:rsidR="00AF56EE">
        <w:rPr>
          <w:sz w:val="24"/>
          <w:szCs w:val="24"/>
        </w:rPr>
        <w:t xml:space="preserve"> use the Quick Curve Mini Ruler in class for </w:t>
      </w:r>
      <w:proofErr w:type="gramStart"/>
      <w:r w:rsidR="00AF56EE">
        <w:rPr>
          <w:sz w:val="24"/>
          <w:szCs w:val="24"/>
        </w:rPr>
        <w:t>the specific</w:t>
      </w:r>
      <w:proofErr w:type="gramEnd"/>
      <w:r w:rsidR="00AF56EE">
        <w:rPr>
          <w:sz w:val="24"/>
          <w:szCs w:val="24"/>
        </w:rPr>
        <w:t xml:space="preserve"> Santa pieces.</w:t>
      </w:r>
    </w:p>
    <w:p w14:paraId="2F31E0C7" w14:textId="38A17A20" w:rsidR="004C195B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Sewing supplies: seam ripper, pins, bobbins, clips &amp; thread</w:t>
      </w:r>
    </w:p>
    <w:p w14:paraId="2BFE8122" w14:textId="05A5B391" w:rsidR="006F4919" w:rsidRDefault="006F4919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45 mm rotary cutter</w:t>
      </w:r>
      <w:r w:rsidR="00C55EF3">
        <w:rPr>
          <w:sz w:val="24"/>
          <w:szCs w:val="24"/>
        </w:rPr>
        <w:t xml:space="preserve">, </w:t>
      </w:r>
      <w:r w:rsidR="00102982">
        <w:rPr>
          <w:sz w:val="24"/>
          <w:szCs w:val="24"/>
        </w:rPr>
        <w:t>and cutting mat</w:t>
      </w:r>
      <w:r w:rsidR="001C3D26">
        <w:rPr>
          <w:sz w:val="24"/>
          <w:szCs w:val="24"/>
        </w:rPr>
        <w:t xml:space="preserve"> </w:t>
      </w:r>
    </w:p>
    <w:p w14:paraId="4761AF93" w14:textId="77777777" w:rsidR="000C3212" w:rsidRDefault="000C3212" w:rsidP="000C3212">
      <w:pPr>
        <w:pStyle w:val="ListParagraph"/>
        <w:rPr>
          <w:sz w:val="24"/>
          <w:szCs w:val="24"/>
        </w:rPr>
      </w:pPr>
    </w:p>
    <w:p w14:paraId="0D2EE41E" w14:textId="77777777" w:rsidR="004C195B" w:rsidRPr="00727B32" w:rsidRDefault="004C195B" w:rsidP="004C195B">
      <w:pPr>
        <w:ind w:left="360"/>
        <w:rPr>
          <w:rFonts w:ascii="Verdana" w:hAnsi="Verdana"/>
          <w:b/>
          <w:bCs/>
          <w:u w:val="single"/>
        </w:rPr>
      </w:pPr>
      <w:r w:rsidRPr="00727B32">
        <w:rPr>
          <w:rFonts w:ascii="Verdana" w:hAnsi="Verdana"/>
          <w:b/>
          <w:bCs/>
          <w:u w:val="single"/>
        </w:rPr>
        <w:t>General Information:</w:t>
      </w:r>
    </w:p>
    <w:p w14:paraId="5AF1FA02" w14:textId="77777777" w:rsidR="004C195B" w:rsidRPr="00B2157E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 xml:space="preserve">A 10% discount will be provided for any products or supplies purchased </w:t>
      </w:r>
      <w:r>
        <w:rPr>
          <w:sz w:val="24"/>
          <w:szCs w:val="24"/>
        </w:rPr>
        <w:t>for</w:t>
      </w:r>
      <w:r w:rsidRPr="00B2157E">
        <w:rPr>
          <w:sz w:val="24"/>
          <w:szCs w:val="24"/>
        </w:rPr>
        <w:t xml:space="preserve"> the workshop. Please plan on arriving prior to 10 am to set up and be ready to go</w:t>
      </w:r>
      <w:r>
        <w:rPr>
          <w:sz w:val="24"/>
          <w:szCs w:val="24"/>
        </w:rPr>
        <w:t>.</w:t>
      </w:r>
    </w:p>
    <w:p w14:paraId="101117E4" w14:textId="77777777" w:rsidR="004C195B" w:rsidRPr="00B2157E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A lunch break will be provided, bring your own lunch or plan on ordering from one of the local restaurants</w:t>
      </w:r>
    </w:p>
    <w:p w14:paraId="7ACE2E49" w14:textId="77777777" w:rsidR="004C195B" w:rsidRPr="007358AB" w:rsidRDefault="004C195B" w:rsidP="004C195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The Retreat House provides two ironing stations. You may bring a small portable iron and ironing mat if you prefer</w:t>
      </w:r>
    </w:p>
    <w:p w14:paraId="5864CC1C" w14:textId="77777777" w:rsidR="004C195B" w:rsidRDefault="004C195B">
      <w:pPr>
        <w:pStyle w:val="Body"/>
      </w:pPr>
    </w:p>
    <w:sectPr w:rsidR="004C195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64C2" w14:textId="77777777" w:rsidR="0087166F" w:rsidRDefault="0087166F">
      <w:r>
        <w:separator/>
      </w:r>
    </w:p>
  </w:endnote>
  <w:endnote w:type="continuationSeparator" w:id="0">
    <w:p w14:paraId="4140024A" w14:textId="77777777" w:rsidR="0087166F" w:rsidRDefault="0087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B8A2" w14:textId="77777777" w:rsidR="009B3885" w:rsidRDefault="009B38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0188" w14:textId="77777777" w:rsidR="0087166F" w:rsidRDefault="0087166F">
      <w:r>
        <w:separator/>
      </w:r>
    </w:p>
  </w:footnote>
  <w:footnote w:type="continuationSeparator" w:id="0">
    <w:p w14:paraId="1D84AB4D" w14:textId="77777777" w:rsidR="0087166F" w:rsidRDefault="0087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E5B5" w14:textId="77777777" w:rsidR="009B3885" w:rsidRDefault="009B38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F3F"/>
    <w:multiLevelType w:val="hybridMultilevel"/>
    <w:tmpl w:val="EFDA2348"/>
    <w:styleLink w:val="Bullet"/>
    <w:lvl w:ilvl="0" w:tplc="CBDE92BC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8263C2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2FADC70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268C8AE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21A6AAA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6324602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0B479F8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F541DF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E1EF3EA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A5D0D"/>
    <w:multiLevelType w:val="hybridMultilevel"/>
    <w:tmpl w:val="EFDA2348"/>
    <w:numStyleLink w:val="Bullet"/>
  </w:abstractNum>
  <w:abstractNum w:abstractNumId="3" w15:restartNumberingAfterBreak="0">
    <w:nsid w:val="72D64679"/>
    <w:multiLevelType w:val="hybridMultilevel"/>
    <w:tmpl w:val="32426260"/>
    <w:lvl w:ilvl="0" w:tplc="7698388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E46D5"/>
    <w:multiLevelType w:val="hybridMultilevel"/>
    <w:tmpl w:val="15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0501">
    <w:abstractNumId w:val="0"/>
  </w:num>
  <w:num w:numId="2" w16cid:durableId="1779333483">
    <w:abstractNumId w:val="2"/>
  </w:num>
  <w:num w:numId="3" w16cid:durableId="1667980202">
    <w:abstractNumId w:val="1"/>
  </w:num>
  <w:num w:numId="4" w16cid:durableId="709575480">
    <w:abstractNumId w:val="4"/>
  </w:num>
  <w:num w:numId="5" w16cid:durableId="69311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85"/>
    <w:rsid w:val="0002786D"/>
    <w:rsid w:val="000C3212"/>
    <w:rsid w:val="000E025C"/>
    <w:rsid w:val="000F4FCB"/>
    <w:rsid w:val="00102982"/>
    <w:rsid w:val="001106A7"/>
    <w:rsid w:val="00152068"/>
    <w:rsid w:val="001564D3"/>
    <w:rsid w:val="0017473E"/>
    <w:rsid w:val="001C3D26"/>
    <w:rsid w:val="001F1A43"/>
    <w:rsid w:val="002042D4"/>
    <w:rsid w:val="002C6149"/>
    <w:rsid w:val="00344AC7"/>
    <w:rsid w:val="0039422A"/>
    <w:rsid w:val="003B0FBB"/>
    <w:rsid w:val="00446837"/>
    <w:rsid w:val="00477D98"/>
    <w:rsid w:val="004C195B"/>
    <w:rsid w:val="004D14A4"/>
    <w:rsid w:val="004D55A1"/>
    <w:rsid w:val="0052438A"/>
    <w:rsid w:val="005274BD"/>
    <w:rsid w:val="00535D4C"/>
    <w:rsid w:val="00545C0F"/>
    <w:rsid w:val="005502A0"/>
    <w:rsid w:val="00564DD1"/>
    <w:rsid w:val="00570B7B"/>
    <w:rsid w:val="005C1EFB"/>
    <w:rsid w:val="005F10B2"/>
    <w:rsid w:val="005F324E"/>
    <w:rsid w:val="0060585E"/>
    <w:rsid w:val="006B08A1"/>
    <w:rsid w:val="006F4919"/>
    <w:rsid w:val="00727B32"/>
    <w:rsid w:val="007B1DD4"/>
    <w:rsid w:val="00857BA3"/>
    <w:rsid w:val="0087166F"/>
    <w:rsid w:val="008B7618"/>
    <w:rsid w:val="008C1A33"/>
    <w:rsid w:val="008F75CF"/>
    <w:rsid w:val="009821AB"/>
    <w:rsid w:val="00982702"/>
    <w:rsid w:val="009945AD"/>
    <w:rsid w:val="00997CA2"/>
    <w:rsid w:val="009B3885"/>
    <w:rsid w:val="009C4A45"/>
    <w:rsid w:val="00A028E9"/>
    <w:rsid w:val="00A2565D"/>
    <w:rsid w:val="00AB3E1C"/>
    <w:rsid w:val="00AD0CAB"/>
    <w:rsid w:val="00AF56EE"/>
    <w:rsid w:val="00B405C9"/>
    <w:rsid w:val="00BC786D"/>
    <w:rsid w:val="00BD4963"/>
    <w:rsid w:val="00C04386"/>
    <w:rsid w:val="00C235A4"/>
    <w:rsid w:val="00C55EF3"/>
    <w:rsid w:val="00CC4B25"/>
    <w:rsid w:val="00CC6A69"/>
    <w:rsid w:val="00CE5CCD"/>
    <w:rsid w:val="00D37C0A"/>
    <w:rsid w:val="00D4279A"/>
    <w:rsid w:val="00D42FA3"/>
    <w:rsid w:val="00D6016B"/>
    <w:rsid w:val="00D63853"/>
    <w:rsid w:val="00D64B47"/>
    <w:rsid w:val="00D721F7"/>
    <w:rsid w:val="00DE3B82"/>
    <w:rsid w:val="00E035A7"/>
    <w:rsid w:val="00E21CEF"/>
    <w:rsid w:val="00E379BF"/>
    <w:rsid w:val="00E9451C"/>
    <w:rsid w:val="00E94B5B"/>
    <w:rsid w:val="00F0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E73F"/>
  <w15:docId w15:val="{AB61111F-1409-431C-A718-4810DC3A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0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C19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347</Words>
  <Characters>1722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Tory</dc:creator>
  <cp:lastModifiedBy>Tory Padden</cp:lastModifiedBy>
  <cp:revision>57</cp:revision>
  <dcterms:created xsi:type="dcterms:W3CDTF">2026-07-03T18:56:00Z</dcterms:created>
  <dcterms:modified xsi:type="dcterms:W3CDTF">2026-07-03T21:24:00Z</dcterms:modified>
</cp:coreProperties>
</file>