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265630" w14:textId="77777777" w:rsidR="00C37677" w:rsidRPr="00CC5EF0" w:rsidRDefault="00C37677">
      <w:pPr>
        <w:rPr>
          <w:b/>
        </w:rPr>
      </w:pPr>
      <w:r w:rsidRPr="00CC5EF0">
        <w:rPr>
          <w:b/>
        </w:rPr>
        <w:t>Class Description:</w:t>
      </w:r>
    </w:p>
    <w:p w14:paraId="3B9FC5FA" w14:textId="1657017F" w:rsidR="00CC5EF0" w:rsidRPr="006028F1" w:rsidRDefault="00A2678E" w:rsidP="00D17B11">
      <w:pPr>
        <w:rPr>
          <w:rFonts w:cstheme="minorHAnsi"/>
          <w:color w:val="5B5B5B"/>
          <w:shd w:val="clear" w:color="auto" w:fill="FFFFFF"/>
        </w:rPr>
      </w:pPr>
      <w:r w:rsidRPr="006028F1">
        <w:rPr>
          <w:rFonts w:cstheme="minorHAnsi"/>
          <w:color w:val="5B5B5B"/>
          <w:shd w:val="clear" w:color="auto" w:fill="FFFFFF"/>
        </w:rPr>
        <w:t>Learn</w:t>
      </w:r>
      <w:r w:rsidR="00222E99" w:rsidRPr="006028F1">
        <w:rPr>
          <w:rFonts w:cstheme="minorHAnsi"/>
          <w:color w:val="5B5B5B"/>
          <w:shd w:val="clear" w:color="auto" w:fill="FFFFFF"/>
        </w:rPr>
        <w:t xml:space="preserve"> an innovative technique </w:t>
      </w:r>
      <w:r w:rsidRPr="006028F1">
        <w:rPr>
          <w:rFonts w:cstheme="minorHAnsi"/>
          <w:color w:val="5B5B5B"/>
          <w:shd w:val="clear" w:color="auto" w:fill="FFFFFF"/>
        </w:rPr>
        <w:t xml:space="preserve">developed ay Edyta Sitar (Laundry Basket Quilts) </w:t>
      </w:r>
      <w:r w:rsidR="00222E99" w:rsidRPr="006028F1">
        <w:rPr>
          <w:rFonts w:cstheme="minorHAnsi"/>
          <w:color w:val="5B5B5B"/>
          <w:shd w:val="clear" w:color="auto" w:fill="FFFFFF"/>
        </w:rPr>
        <w:t xml:space="preserve">to spice up a traditional Shooting Star quilt block. </w:t>
      </w:r>
      <w:r w:rsidRPr="006028F1">
        <w:rPr>
          <w:rFonts w:cstheme="minorHAnsi"/>
          <w:color w:val="5B5B5B"/>
          <w:shd w:val="clear" w:color="auto" w:fill="FFFFFF"/>
        </w:rPr>
        <w:t xml:space="preserve"> </w:t>
      </w:r>
      <w:r w:rsidR="00222E99" w:rsidRPr="006028F1">
        <w:rPr>
          <w:rFonts w:cstheme="minorHAnsi"/>
          <w:color w:val="5B5B5B"/>
          <w:shd w:val="clear" w:color="auto" w:fill="FFFFFF"/>
        </w:rPr>
        <w:t>You will use traditional pieces with an inserted "glow" that gives the center of each star a 3-D effect.</w:t>
      </w:r>
      <w:r w:rsidRPr="006028F1">
        <w:rPr>
          <w:rFonts w:cstheme="minorHAnsi"/>
          <w:color w:val="5B5B5B"/>
          <w:shd w:val="clear" w:color="auto" w:fill="FFFFFF"/>
        </w:rPr>
        <w:t xml:space="preserve">  Blocks can be combined to make a stunning quilt or combined with applique to make an elegant table runner.   The options are endless!</w:t>
      </w:r>
    </w:p>
    <w:p w14:paraId="22E12AF9" w14:textId="77777777" w:rsidR="00A2678E" w:rsidRPr="006028F1" w:rsidRDefault="00A2678E" w:rsidP="00D17B11">
      <w:pPr>
        <w:rPr>
          <w:rFonts w:cstheme="minorHAnsi"/>
        </w:rPr>
      </w:pPr>
    </w:p>
    <w:p w14:paraId="351A56F9" w14:textId="54DBB39D" w:rsidR="00D72A24" w:rsidRPr="006028F1" w:rsidRDefault="00C37677" w:rsidP="00C37677">
      <w:pPr>
        <w:rPr>
          <w:b/>
        </w:rPr>
      </w:pPr>
      <w:r w:rsidRPr="006028F1">
        <w:rPr>
          <w:b/>
        </w:rPr>
        <w:t>Class Supplies:</w:t>
      </w:r>
    </w:p>
    <w:p w14:paraId="2F60FBED" w14:textId="62035680" w:rsidR="00C37677" w:rsidRPr="006028F1" w:rsidRDefault="00C37677" w:rsidP="00D72A24">
      <w:pPr>
        <w:pStyle w:val="ListParagraph"/>
        <w:numPr>
          <w:ilvl w:val="0"/>
          <w:numId w:val="2"/>
        </w:numPr>
      </w:pPr>
      <w:r w:rsidRPr="006028F1">
        <w:t>Sewing Machine in good working order (foot pedal, power cord, extension cord, bobbins)</w:t>
      </w:r>
    </w:p>
    <w:p w14:paraId="42500695" w14:textId="5A897BF3" w:rsidR="00C37677" w:rsidRPr="006028F1" w:rsidRDefault="00D17B11" w:rsidP="00D72A24">
      <w:pPr>
        <w:pStyle w:val="ListParagraph"/>
        <w:numPr>
          <w:ilvl w:val="0"/>
          <w:numId w:val="2"/>
        </w:numPr>
      </w:pPr>
      <w:r w:rsidRPr="006028F1">
        <w:t>Basic Sewing Supplies:</w:t>
      </w:r>
    </w:p>
    <w:p w14:paraId="6764F177" w14:textId="36730130" w:rsidR="00D17B11" w:rsidRPr="006028F1" w:rsidRDefault="00D17B11" w:rsidP="00414572">
      <w:pPr>
        <w:pStyle w:val="ListParagraph"/>
        <w:numPr>
          <w:ilvl w:val="1"/>
          <w:numId w:val="12"/>
        </w:numPr>
      </w:pPr>
      <w:r w:rsidRPr="006028F1">
        <w:t>Scissors / Snips</w:t>
      </w:r>
    </w:p>
    <w:p w14:paraId="75016F04" w14:textId="2BA72A86" w:rsidR="00D17B11" w:rsidRPr="006028F1" w:rsidRDefault="00D17B11" w:rsidP="00414572">
      <w:pPr>
        <w:pStyle w:val="ListParagraph"/>
        <w:numPr>
          <w:ilvl w:val="1"/>
          <w:numId w:val="12"/>
        </w:numPr>
      </w:pPr>
      <w:r w:rsidRPr="006028F1">
        <w:t>Seam Ripper</w:t>
      </w:r>
    </w:p>
    <w:p w14:paraId="47173098" w14:textId="05D2A814" w:rsidR="00D17B11" w:rsidRPr="006028F1" w:rsidRDefault="00D17B11" w:rsidP="00414572">
      <w:pPr>
        <w:pStyle w:val="ListParagraph"/>
        <w:numPr>
          <w:ilvl w:val="1"/>
          <w:numId w:val="12"/>
        </w:numPr>
      </w:pPr>
      <w:r w:rsidRPr="006028F1">
        <w:t>Straight Pins</w:t>
      </w:r>
    </w:p>
    <w:p w14:paraId="7D86AE73" w14:textId="78EBD939" w:rsidR="00D17B11" w:rsidRPr="006028F1" w:rsidRDefault="00D17B11" w:rsidP="00414572">
      <w:pPr>
        <w:pStyle w:val="ListParagraph"/>
        <w:numPr>
          <w:ilvl w:val="1"/>
          <w:numId w:val="12"/>
        </w:numPr>
      </w:pPr>
      <w:r w:rsidRPr="006028F1">
        <w:t>Extra Machine Needles</w:t>
      </w:r>
    </w:p>
    <w:p w14:paraId="0AF9611D" w14:textId="7CB3D91B" w:rsidR="00D17B11" w:rsidRPr="006028F1" w:rsidRDefault="00D17B11" w:rsidP="00414572">
      <w:pPr>
        <w:pStyle w:val="ListParagraph"/>
        <w:numPr>
          <w:ilvl w:val="1"/>
          <w:numId w:val="12"/>
        </w:numPr>
      </w:pPr>
      <w:r w:rsidRPr="006028F1">
        <w:t>Pen &amp; Paper</w:t>
      </w:r>
    </w:p>
    <w:p w14:paraId="1B173006" w14:textId="6A0BBBDB" w:rsidR="00C37677" w:rsidRPr="006028F1" w:rsidRDefault="00D17B11" w:rsidP="00D72A24">
      <w:pPr>
        <w:pStyle w:val="ListParagraph"/>
        <w:numPr>
          <w:ilvl w:val="0"/>
          <w:numId w:val="2"/>
        </w:numPr>
      </w:pPr>
      <w:r w:rsidRPr="006028F1">
        <w:t>Pattern</w:t>
      </w:r>
      <w:r w:rsidR="00C37677" w:rsidRPr="006028F1">
        <w:t xml:space="preserve">:  </w:t>
      </w:r>
      <w:r w:rsidRPr="006028F1">
        <w:rPr>
          <w:b/>
        </w:rPr>
        <w:t>Shooting Star</w:t>
      </w:r>
      <w:r w:rsidRPr="006028F1">
        <w:t xml:space="preserve"> by Edyta Sitar</w:t>
      </w:r>
    </w:p>
    <w:p w14:paraId="5F32BD9D" w14:textId="27A8B19F" w:rsidR="00D17B11" w:rsidRPr="006028F1" w:rsidRDefault="00D17B11" w:rsidP="00D72A24">
      <w:pPr>
        <w:pStyle w:val="ListParagraph"/>
        <w:numPr>
          <w:ilvl w:val="0"/>
          <w:numId w:val="2"/>
        </w:numPr>
      </w:pPr>
      <w:r w:rsidRPr="006028F1">
        <w:t>Acrylic Templates Set (Shooting Star by Edyta Sitar)</w:t>
      </w:r>
    </w:p>
    <w:p w14:paraId="739F0F2A" w14:textId="273E04B6" w:rsidR="00C37677" w:rsidRPr="006028F1" w:rsidRDefault="00D17B11" w:rsidP="00D72A24">
      <w:pPr>
        <w:pStyle w:val="ListParagraph"/>
        <w:numPr>
          <w:ilvl w:val="0"/>
          <w:numId w:val="2"/>
        </w:numPr>
      </w:pPr>
      <w:r w:rsidRPr="006028F1">
        <w:rPr>
          <w:b/>
        </w:rPr>
        <w:t>28mm</w:t>
      </w:r>
      <w:r w:rsidRPr="006028F1">
        <w:t xml:space="preserve"> Rotary Cutter</w:t>
      </w:r>
    </w:p>
    <w:p w14:paraId="15A59E8D" w14:textId="0DAC62BC" w:rsidR="00C37677" w:rsidRPr="006028F1" w:rsidRDefault="00D17B11" w:rsidP="00D72A24">
      <w:pPr>
        <w:pStyle w:val="ListParagraph"/>
        <w:numPr>
          <w:ilvl w:val="0"/>
          <w:numId w:val="2"/>
        </w:numPr>
      </w:pPr>
      <w:r w:rsidRPr="006028F1">
        <w:t>Portable Cutting Mat (Large mats are available for sharing at the shop)</w:t>
      </w:r>
    </w:p>
    <w:p w14:paraId="6412C093" w14:textId="660B9B65" w:rsidR="00C37677" w:rsidRPr="006028F1" w:rsidRDefault="00D17B11" w:rsidP="00D72A24">
      <w:pPr>
        <w:pStyle w:val="ListParagraph"/>
        <w:numPr>
          <w:ilvl w:val="0"/>
          <w:numId w:val="2"/>
        </w:numPr>
      </w:pPr>
      <w:r w:rsidRPr="006028F1">
        <w:t>6” x 24” quilting ruler (or any other size to cut 2-1/2” strips</w:t>
      </w:r>
    </w:p>
    <w:p w14:paraId="2698D3DB" w14:textId="6864794B" w:rsidR="00C37677" w:rsidRPr="006028F1" w:rsidRDefault="00D17B11" w:rsidP="00D72A24">
      <w:pPr>
        <w:pStyle w:val="ListParagraph"/>
        <w:numPr>
          <w:ilvl w:val="0"/>
          <w:numId w:val="2"/>
        </w:numPr>
      </w:pPr>
      <w:r w:rsidRPr="006028F1">
        <w:t>Purple Thang (highly recommended) or stiletto</w:t>
      </w:r>
    </w:p>
    <w:p w14:paraId="718E3152" w14:textId="47749CD4" w:rsidR="00D17B11" w:rsidRPr="006028F1" w:rsidRDefault="00D17B11" w:rsidP="00D72A24">
      <w:pPr>
        <w:pStyle w:val="ListParagraph"/>
        <w:numPr>
          <w:ilvl w:val="0"/>
          <w:numId w:val="2"/>
        </w:numPr>
      </w:pPr>
      <w:r w:rsidRPr="006028F1">
        <w:t>Med / Large Embroidery Needle (It needs to be string with a sharp point … these are used to make our points extra sharp)</w:t>
      </w:r>
    </w:p>
    <w:p w14:paraId="5FB15425" w14:textId="52B633D5" w:rsidR="00414572" w:rsidRPr="006028F1" w:rsidRDefault="00414572" w:rsidP="00D72A24">
      <w:pPr>
        <w:pStyle w:val="ListParagraph"/>
        <w:numPr>
          <w:ilvl w:val="0"/>
          <w:numId w:val="2"/>
        </w:numPr>
      </w:pPr>
      <w:r w:rsidRPr="006028F1">
        <w:t>Hand sewing needles (these will be used to do some very quick basting)</w:t>
      </w:r>
    </w:p>
    <w:p w14:paraId="22A3A630" w14:textId="77777777" w:rsidR="00414572" w:rsidRPr="006028F1" w:rsidRDefault="00414572" w:rsidP="00414572">
      <w:pPr>
        <w:pStyle w:val="ListParagraph"/>
        <w:numPr>
          <w:ilvl w:val="0"/>
          <w:numId w:val="2"/>
        </w:numPr>
      </w:pPr>
      <w:r w:rsidRPr="006028F1">
        <w:t>Starch (you will need this to continue working at home but we will have plenty to share in class)</w:t>
      </w:r>
    </w:p>
    <w:p w14:paraId="7B2B4EA2" w14:textId="77777777" w:rsidR="00414572" w:rsidRPr="006028F1" w:rsidRDefault="00414572" w:rsidP="00414572">
      <w:pPr>
        <w:pStyle w:val="ListParagraph"/>
        <w:numPr>
          <w:ilvl w:val="0"/>
          <w:numId w:val="2"/>
        </w:numPr>
      </w:pPr>
      <w:r w:rsidRPr="006028F1">
        <w:t xml:space="preserve">Freezer Paper </w:t>
      </w:r>
    </w:p>
    <w:p w14:paraId="3868581B" w14:textId="14A7ED80" w:rsidR="00D17B11" w:rsidRPr="006028F1" w:rsidRDefault="00D17B11" w:rsidP="00D72A24">
      <w:pPr>
        <w:pStyle w:val="ListParagraph"/>
        <w:numPr>
          <w:ilvl w:val="0"/>
          <w:numId w:val="2"/>
        </w:numPr>
      </w:pPr>
      <w:r w:rsidRPr="006028F1">
        <w:t>Water Soluble Glue Stick</w:t>
      </w:r>
    </w:p>
    <w:p w14:paraId="094F046C" w14:textId="32EF6086" w:rsidR="00D17B11" w:rsidRPr="006028F1" w:rsidRDefault="00D17B11" w:rsidP="00D72A24">
      <w:pPr>
        <w:pStyle w:val="ListParagraph"/>
        <w:numPr>
          <w:ilvl w:val="0"/>
          <w:numId w:val="2"/>
        </w:numPr>
      </w:pPr>
      <w:r w:rsidRPr="006028F1">
        <w:t>Thread to match your project (50wt or 60wt is preferred).   One thread needs to match your background fabric as closely as possible</w:t>
      </w:r>
    </w:p>
    <w:p w14:paraId="2456CEF8" w14:textId="7F55370A" w:rsidR="00414572" w:rsidRPr="006028F1" w:rsidRDefault="00414572" w:rsidP="00D72A24">
      <w:pPr>
        <w:pStyle w:val="ListParagraph"/>
        <w:numPr>
          <w:ilvl w:val="0"/>
          <w:numId w:val="2"/>
        </w:numPr>
      </w:pPr>
      <w:r w:rsidRPr="006028F1">
        <w:t>Invisible thread.  (YLI is my preferred brand)</w:t>
      </w:r>
    </w:p>
    <w:p w14:paraId="3C5CD5E9" w14:textId="70F6B8BC" w:rsidR="00D72A24" w:rsidRPr="006028F1" w:rsidRDefault="00414572" w:rsidP="00D72A24">
      <w:pPr>
        <w:pStyle w:val="ListParagraph"/>
        <w:numPr>
          <w:ilvl w:val="0"/>
          <w:numId w:val="2"/>
        </w:numPr>
      </w:pPr>
      <w:r w:rsidRPr="006028F1">
        <w:t>Fabric: (We will only be making one block in class)</w:t>
      </w:r>
    </w:p>
    <w:p w14:paraId="060E8A7D" w14:textId="2E899FC4" w:rsidR="00414572" w:rsidRPr="006028F1" w:rsidRDefault="00414572" w:rsidP="00414572">
      <w:pPr>
        <w:pStyle w:val="ListParagraph"/>
        <w:numPr>
          <w:ilvl w:val="1"/>
          <w:numId w:val="13"/>
        </w:numPr>
      </w:pPr>
      <w:r w:rsidRPr="006028F1">
        <w:t xml:space="preserve">One background square (12” x 12”).   Note:  If you are using multiple backgrounds, I suggest you purchase </w:t>
      </w:r>
      <w:proofErr w:type="gramStart"/>
      <w:r w:rsidRPr="006028F1">
        <w:t>1/3 yard</w:t>
      </w:r>
      <w:proofErr w:type="gramEnd"/>
      <w:r w:rsidRPr="006028F1">
        <w:t xml:space="preserve"> cuts.   From each cut, you will get 3 background squares.</w:t>
      </w:r>
    </w:p>
    <w:p w14:paraId="4948A062" w14:textId="5A90681B" w:rsidR="00414572" w:rsidRPr="006028F1" w:rsidRDefault="00414572" w:rsidP="00414572">
      <w:pPr>
        <w:pStyle w:val="ListParagraph"/>
        <w:numPr>
          <w:ilvl w:val="1"/>
          <w:numId w:val="13"/>
        </w:numPr>
      </w:pPr>
      <w:r w:rsidRPr="006028F1">
        <w:t>One dark fabric for the star points:  1/8 yard or a fat quarter.   Note:  This assumes all of your star points will be the same.  You may also choose to use 12 different fabrics or alternate between 2 different fabrics.</w:t>
      </w:r>
    </w:p>
    <w:p w14:paraId="0C16D90E" w14:textId="52D17A2B" w:rsidR="00414572" w:rsidRPr="006028F1" w:rsidRDefault="00414572" w:rsidP="00414572">
      <w:pPr>
        <w:pStyle w:val="ListParagraph"/>
        <w:numPr>
          <w:ilvl w:val="1"/>
          <w:numId w:val="13"/>
        </w:numPr>
      </w:pPr>
      <w:r w:rsidRPr="006028F1">
        <w:t>One light fabric: 1/8 yard or a fat eight</w:t>
      </w:r>
    </w:p>
    <w:p w14:paraId="0C931D84" w14:textId="77777777" w:rsidR="00414572" w:rsidRPr="006028F1" w:rsidRDefault="00414572" w:rsidP="00414572">
      <w:pPr>
        <w:pStyle w:val="ListParagraph"/>
        <w:ind w:left="1440"/>
      </w:pPr>
    </w:p>
    <w:p w14:paraId="760A728A" w14:textId="061A2F19" w:rsidR="00414572" w:rsidRDefault="00414572">
      <w:pPr>
        <w:rPr>
          <w:b/>
        </w:rPr>
      </w:pPr>
    </w:p>
    <w:p w14:paraId="358D8DCD" w14:textId="1285C266" w:rsidR="006028F1" w:rsidRDefault="006028F1">
      <w:pPr>
        <w:rPr>
          <w:b/>
        </w:rPr>
      </w:pPr>
    </w:p>
    <w:p w14:paraId="307F7D20" w14:textId="25F005B3" w:rsidR="006028F1" w:rsidRDefault="006028F1">
      <w:pPr>
        <w:rPr>
          <w:b/>
        </w:rPr>
      </w:pPr>
    </w:p>
    <w:p w14:paraId="04176C0A" w14:textId="77777777" w:rsidR="006028F1" w:rsidRDefault="006028F1">
      <w:pPr>
        <w:rPr>
          <w:b/>
        </w:rPr>
      </w:pPr>
      <w:bookmarkStart w:id="0" w:name="_GoBack"/>
      <w:bookmarkEnd w:id="0"/>
    </w:p>
    <w:p w14:paraId="669E1E56" w14:textId="50209554" w:rsidR="00A2678E" w:rsidRDefault="00A2678E" w:rsidP="00CC5EF0">
      <w:pPr>
        <w:rPr>
          <w:b/>
        </w:rPr>
      </w:pPr>
      <w:r>
        <w:rPr>
          <w:b/>
        </w:rPr>
        <w:lastRenderedPageBreak/>
        <w:t xml:space="preserve">Photos:  </w:t>
      </w:r>
    </w:p>
    <w:p w14:paraId="0D0D9508" w14:textId="568691F0" w:rsidR="00A2678E" w:rsidRDefault="00A2678E" w:rsidP="00CC5EF0">
      <w:pPr>
        <w:rPr>
          <w:b/>
        </w:rPr>
      </w:pPr>
      <w:r>
        <w:rPr>
          <w:noProof/>
        </w:rPr>
        <w:drawing>
          <wp:inline distT="0" distB="0" distL="0" distR="0" wp14:anchorId="6F2B20F7" wp14:editId="35A3C043">
            <wp:extent cx="2121408" cy="2651760"/>
            <wp:effectExtent l="0" t="0" r="0" b="0"/>
            <wp:docPr id="7" name="Picture 7" descr="Image result for shooting star quilt block laundry bask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shooting star quilt block laundry baske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1408" cy="265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  <w:r w:rsidR="00057937">
        <w:rPr>
          <w:b/>
        </w:rPr>
        <w:t xml:space="preserve"> </w:t>
      </w:r>
      <w:r w:rsidR="00057937">
        <w:rPr>
          <w:noProof/>
        </w:rPr>
        <w:drawing>
          <wp:inline distT="0" distB="0" distL="0" distR="0" wp14:anchorId="18F6DF92" wp14:editId="6613A8F9">
            <wp:extent cx="2633472" cy="2651760"/>
            <wp:effectExtent l="0" t="0" r="0" b="0"/>
            <wp:docPr id="9" name="Picture 9" descr="http://1.bp.blogspot.com/-Gy6naaI80Jg/T0d_LDej-MI/AAAAAAAAAVc/TTCAjbsQ1AI/s1600/Shooting+Star+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1.bp.blogspot.com/-Gy6naaI80Jg/T0d_LDej-MI/AAAAAAAAAVc/TTCAjbsQ1AI/s1600/Shooting+Star+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3472" cy="265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  <w:r>
        <w:rPr>
          <w:noProof/>
        </w:rPr>
        <w:drawing>
          <wp:inline distT="0" distB="0" distL="0" distR="0" wp14:anchorId="058675DE" wp14:editId="1B46421C">
            <wp:extent cx="2651760" cy="1005840"/>
            <wp:effectExtent l="3810" t="0" r="0" b="0"/>
            <wp:docPr id="8" name="Picture 8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65176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0B5227" w14:textId="4CC180F6" w:rsidR="00A2678E" w:rsidRDefault="00A2678E" w:rsidP="00CC5EF0">
      <w:pPr>
        <w:rPr>
          <w:b/>
        </w:rPr>
      </w:pPr>
      <w:r>
        <w:rPr>
          <w:noProof/>
        </w:rPr>
        <w:drawing>
          <wp:inline distT="0" distB="0" distL="0" distR="0" wp14:anchorId="64689F97" wp14:editId="1CBF4E42">
            <wp:extent cx="2322576" cy="2743200"/>
            <wp:effectExtent l="0" t="0" r="1905" b="0"/>
            <wp:docPr id="1" name="Picture 1" descr="Image result for shooting star table ru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hooting star table runne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2576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</w:t>
      </w:r>
      <w:r>
        <w:rPr>
          <w:noProof/>
        </w:rPr>
        <w:drawing>
          <wp:inline distT="0" distB="0" distL="0" distR="0" wp14:anchorId="704DCD3D" wp14:editId="73C7A2E8">
            <wp:extent cx="2743200" cy="2743200"/>
            <wp:effectExtent l="0" t="0" r="0" b="0"/>
            <wp:docPr id="3" name="Picture 3" descr="Image result for shooting star qui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shooting star quil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7D3FC0" w14:textId="77777777" w:rsidR="00A2678E" w:rsidRDefault="00A2678E" w:rsidP="00CC5EF0">
      <w:pPr>
        <w:rPr>
          <w:b/>
        </w:rPr>
      </w:pPr>
    </w:p>
    <w:p w14:paraId="4077CC53" w14:textId="77777777" w:rsidR="00A2678E" w:rsidRDefault="00A2678E" w:rsidP="00CC5EF0">
      <w:pPr>
        <w:rPr>
          <w:b/>
        </w:rPr>
      </w:pPr>
    </w:p>
    <w:p w14:paraId="78836E9D" w14:textId="77777777" w:rsidR="00A2678E" w:rsidRDefault="00A2678E" w:rsidP="00CC5EF0">
      <w:pPr>
        <w:rPr>
          <w:b/>
        </w:rPr>
      </w:pPr>
    </w:p>
    <w:p w14:paraId="4C600C38" w14:textId="5AFEB570" w:rsidR="00CC5EF0" w:rsidRPr="00C42CEC" w:rsidRDefault="00CC5EF0" w:rsidP="00CC5EF0">
      <w:pPr>
        <w:rPr>
          <w:b/>
        </w:rPr>
      </w:pPr>
      <w:r w:rsidRPr="00C42CEC">
        <w:rPr>
          <w:b/>
        </w:rPr>
        <w:t>Shop Requirements:</w:t>
      </w:r>
    </w:p>
    <w:p w14:paraId="1BC19385" w14:textId="27C47933" w:rsidR="00CC5EF0" w:rsidRPr="00C42CEC" w:rsidRDefault="00CC5EF0" w:rsidP="00CC5EF0">
      <w:pPr>
        <w:pStyle w:val="ListParagraph"/>
        <w:numPr>
          <w:ilvl w:val="0"/>
          <w:numId w:val="1"/>
        </w:numPr>
      </w:pPr>
      <w:r w:rsidRPr="00C42CEC">
        <w:t>Provide</w:t>
      </w:r>
      <w:r w:rsidR="00381686" w:rsidRPr="00C42CEC">
        <w:t xml:space="preserve"> s</w:t>
      </w:r>
      <w:r w:rsidRPr="00C42CEC">
        <w:t xml:space="preserve">ewing </w:t>
      </w:r>
      <w:r w:rsidR="00381686" w:rsidRPr="00C42CEC">
        <w:t>m</w:t>
      </w:r>
      <w:r w:rsidRPr="00C42CEC">
        <w:t xml:space="preserve">achine for </w:t>
      </w:r>
      <w:r w:rsidR="00381686" w:rsidRPr="00C42CEC">
        <w:t>d</w:t>
      </w:r>
      <w:r w:rsidRPr="00C42CEC">
        <w:t>emonstration</w:t>
      </w:r>
      <w:r w:rsidR="00381686" w:rsidRPr="00C42CEC">
        <w:t xml:space="preserve"> purposes</w:t>
      </w:r>
    </w:p>
    <w:p w14:paraId="6C4505B8" w14:textId="77777777" w:rsidR="00CC5EF0" w:rsidRPr="00C42CEC" w:rsidRDefault="00CC5EF0" w:rsidP="00CC5EF0">
      <w:pPr>
        <w:pStyle w:val="ListParagraph"/>
        <w:numPr>
          <w:ilvl w:val="0"/>
          <w:numId w:val="1"/>
        </w:numPr>
      </w:pPr>
      <w:r w:rsidRPr="00C42CEC">
        <w:t>Provide pressing area and irons.  (minimum of 1 per 3 students)</w:t>
      </w:r>
    </w:p>
    <w:p w14:paraId="2EF94AB9" w14:textId="77777777" w:rsidR="00CC5EF0" w:rsidRPr="00C42CEC" w:rsidRDefault="00CC5EF0" w:rsidP="00CC5EF0">
      <w:pPr>
        <w:pStyle w:val="ListParagraph"/>
        <w:numPr>
          <w:ilvl w:val="0"/>
          <w:numId w:val="1"/>
        </w:numPr>
      </w:pPr>
      <w:r w:rsidRPr="00C42CEC">
        <w:t>Provide cutting area w/mat.  (Students will provide rotary cutters and rulers)</w:t>
      </w:r>
    </w:p>
    <w:p w14:paraId="2CB45DD2" w14:textId="76C2F8E1" w:rsidR="00CC5EF0" w:rsidRPr="00C42CEC" w:rsidRDefault="00CC5EF0" w:rsidP="00CC5EF0">
      <w:pPr>
        <w:pStyle w:val="ListParagraph"/>
        <w:numPr>
          <w:ilvl w:val="0"/>
          <w:numId w:val="1"/>
        </w:numPr>
      </w:pPr>
      <w:r w:rsidRPr="00C42CEC">
        <w:t>Ensure class supplies are available for purchase (</w:t>
      </w:r>
      <w:r w:rsidR="00414572">
        <w:t>purple thang, nylon thread, rotary cutter, pattern, templates</w:t>
      </w:r>
      <w:r w:rsidRPr="00C42CEC">
        <w:t>)</w:t>
      </w:r>
    </w:p>
    <w:p w14:paraId="1E800720" w14:textId="3E5194FE" w:rsidR="00475565" w:rsidRPr="00C42CEC" w:rsidRDefault="00CC5EF0" w:rsidP="00CC5EF0">
      <w:pPr>
        <w:pStyle w:val="ListParagraph"/>
        <w:numPr>
          <w:ilvl w:val="0"/>
          <w:numId w:val="1"/>
        </w:numPr>
      </w:pPr>
      <w:r w:rsidRPr="00C42CEC">
        <w:t>Communicate registration at least one week prior to first class.  (If the class fills up, please maintain a waiting list and we schedule additional sessions)</w:t>
      </w:r>
    </w:p>
    <w:p w14:paraId="5ACDA32C" w14:textId="069C0288" w:rsidR="00475565" w:rsidRPr="00C42CEC" w:rsidRDefault="00475565" w:rsidP="00475565"/>
    <w:sectPr w:rsidR="00475565" w:rsidRPr="00C42CEC" w:rsidSect="00120D05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F0D3A"/>
    <w:multiLevelType w:val="hybridMultilevel"/>
    <w:tmpl w:val="1E8AD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606BA"/>
    <w:multiLevelType w:val="hybridMultilevel"/>
    <w:tmpl w:val="241CBB5A"/>
    <w:lvl w:ilvl="0" w:tplc="627E1A8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04003D"/>
    <w:multiLevelType w:val="hybridMultilevel"/>
    <w:tmpl w:val="C32C1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092BBB"/>
    <w:multiLevelType w:val="hybridMultilevel"/>
    <w:tmpl w:val="E0605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056019"/>
    <w:multiLevelType w:val="hybridMultilevel"/>
    <w:tmpl w:val="CAF0E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466370"/>
    <w:multiLevelType w:val="hybridMultilevel"/>
    <w:tmpl w:val="0D84F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D57BD8"/>
    <w:multiLevelType w:val="hybridMultilevel"/>
    <w:tmpl w:val="A40E3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DB3BE8"/>
    <w:multiLevelType w:val="hybridMultilevel"/>
    <w:tmpl w:val="C52A6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9A38D7"/>
    <w:multiLevelType w:val="hybridMultilevel"/>
    <w:tmpl w:val="A7E6C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8037C0"/>
    <w:multiLevelType w:val="hybridMultilevel"/>
    <w:tmpl w:val="E090A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1738E2"/>
    <w:multiLevelType w:val="hybridMultilevel"/>
    <w:tmpl w:val="06CC3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CA1C38"/>
    <w:multiLevelType w:val="hybridMultilevel"/>
    <w:tmpl w:val="4748F008"/>
    <w:lvl w:ilvl="0" w:tplc="3B7A14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C27819"/>
    <w:multiLevelType w:val="hybridMultilevel"/>
    <w:tmpl w:val="770A2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8"/>
  </w:num>
  <w:num w:numId="5">
    <w:abstractNumId w:val="4"/>
  </w:num>
  <w:num w:numId="6">
    <w:abstractNumId w:val="9"/>
  </w:num>
  <w:num w:numId="7">
    <w:abstractNumId w:val="3"/>
  </w:num>
  <w:num w:numId="8">
    <w:abstractNumId w:val="12"/>
  </w:num>
  <w:num w:numId="9">
    <w:abstractNumId w:val="1"/>
  </w:num>
  <w:num w:numId="10">
    <w:abstractNumId w:val="11"/>
  </w:num>
  <w:num w:numId="11">
    <w:abstractNumId w:val="7"/>
  </w:num>
  <w:num w:numId="12">
    <w:abstractNumId w:val="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D60"/>
    <w:rsid w:val="000071AF"/>
    <w:rsid w:val="00057937"/>
    <w:rsid w:val="00120D05"/>
    <w:rsid w:val="00182AD1"/>
    <w:rsid w:val="001F760D"/>
    <w:rsid w:val="00222E99"/>
    <w:rsid w:val="00381686"/>
    <w:rsid w:val="00414572"/>
    <w:rsid w:val="0047293B"/>
    <w:rsid w:val="00475565"/>
    <w:rsid w:val="004A563A"/>
    <w:rsid w:val="005C66BF"/>
    <w:rsid w:val="006028F1"/>
    <w:rsid w:val="00763C91"/>
    <w:rsid w:val="007A1290"/>
    <w:rsid w:val="007F6E95"/>
    <w:rsid w:val="008C4AB5"/>
    <w:rsid w:val="008D7264"/>
    <w:rsid w:val="009219B0"/>
    <w:rsid w:val="009E1D60"/>
    <w:rsid w:val="00A2678E"/>
    <w:rsid w:val="00A85033"/>
    <w:rsid w:val="00AE34E0"/>
    <w:rsid w:val="00BE0660"/>
    <w:rsid w:val="00C16F36"/>
    <w:rsid w:val="00C37677"/>
    <w:rsid w:val="00C42CEC"/>
    <w:rsid w:val="00CC5EF0"/>
    <w:rsid w:val="00D17B11"/>
    <w:rsid w:val="00D72A24"/>
    <w:rsid w:val="00D823B1"/>
    <w:rsid w:val="00E61A26"/>
    <w:rsid w:val="00E833EA"/>
    <w:rsid w:val="00EC5D7C"/>
    <w:rsid w:val="00EE77ED"/>
    <w:rsid w:val="00FC6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1A6D5C"/>
  <w15:chartTrackingRefBased/>
  <w15:docId w15:val="{5B6555F6-2AB8-41C1-8400-386439076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76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4A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A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Holmes</dc:creator>
  <cp:keywords/>
  <dc:description/>
  <cp:lastModifiedBy>Catherine Holmes</cp:lastModifiedBy>
  <cp:revision>4</cp:revision>
  <cp:lastPrinted>2018-10-21T15:48:00Z</cp:lastPrinted>
  <dcterms:created xsi:type="dcterms:W3CDTF">2018-12-07T16:48:00Z</dcterms:created>
  <dcterms:modified xsi:type="dcterms:W3CDTF">2018-12-07T17:05:00Z</dcterms:modified>
</cp:coreProperties>
</file>