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362FA" w14:textId="60D73608" w:rsidR="00F31516" w:rsidRPr="00F07A8F" w:rsidRDefault="00F07A8F" w:rsidP="00F07A8F">
      <w:pPr>
        <w:jc w:val="center"/>
        <w:rPr>
          <w:rFonts w:ascii="Times New Roman" w:hAnsi="Times New Roman" w:cs="Times New Roman"/>
          <w:b/>
          <w:sz w:val="28"/>
          <w:szCs w:val="28"/>
        </w:rPr>
      </w:pPr>
      <w:r w:rsidRPr="00F07A8F">
        <w:rPr>
          <w:rFonts w:ascii="Times New Roman" w:hAnsi="Times New Roman" w:cs="Times New Roman"/>
          <w:b/>
          <w:sz w:val="28"/>
          <w:szCs w:val="28"/>
        </w:rPr>
        <w:t xml:space="preserve">DUFFLE BAG </w:t>
      </w:r>
    </w:p>
    <w:p w14:paraId="3B40BD8E" w14:textId="18501613" w:rsidR="00F07A8F" w:rsidRPr="00CD539C" w:rsidRDefault="00F07A8F" w:rsidP="00F07A8F">
      <w:pPr>
        <w:jc w:val="center"/>
        <w:rPr>
          <w:rFonts w:ascii="Times New Roman" w:hAnsi="Times New Roman" w:cs="Times New Roman"/>
          <w:sz w:val="24"/>
          <w:szCs w:val="24"/>
        </w:rPr>
      </w:pPr>
      <w:r w:rsidRPr="00CD539C">
        <w:rPr>
          <w:rFonts w:ascii="Times New Roman" w:hAnsi="Times New Roman" w:cs="Times New Roman"/>
          <w:sz w:val="24"/>
          <w:szCs w:val="24"/>
        </w:rPr>
        <w:t>PREP INSTRUCTIONS FOR 3 SIZE OPTIONS</w:t>
      </w:r>
    </w:p>
    <w:p w14:paraId="2861D37E" w14:textId="4BFB6276" w:rsidR="00F07A8F" w:rsidRDefault="00F07A8F" w:rsidP="00F07A8F">
      <w:pPr>
        <w:rPr>
          <w:rFonts w:ascii="Times New Roman" w:hAnsi="Times New Roman" w:cs="Times New Roman"/>
          <w:b/>
          <w:sz w:val="24"/>
          <w:szCs w:val="24"/>
        </w:rPr>
      </w:pPr>
    </w:p>
    <w:p w14:paraId="23270476" w14:textId="77777777" w:rsidR="00F07A8F" w:rsidRDefault="00F07A8F" w:rsidP="00F07A8F">
      <w:pPr>
        <w:rPr>
          <w:rFonts w:ascii="Times New Roman" w:hAnsi="Times New Roman" w:cs="Times New Roman"/>
          <w:sz w:val="24"/>
          <w:szCs w:val="24"/>
        </w:rPr>
      </w:pPr>
      <w:r>
        <w:rPr>
          <w:rFonts w:ascii="Times New Roman" w:hAnsi="Times New Roman" w:cs="Times New Roman"/>
          <w:sz w:val="24"/>
          <w:szCs w:val="24"/>
        </w:rPr>
        <w:t>Determine the size duffle bag you want to make referring to the Duffle Bag Pattern Book by Cindy Taylor Oates.  You have the choice of a small, medium, or large bag with a square end or curved end.  I encourage you to read thru the pattern book and get familiar with the order of construction for the bag of your choice.</w:t>
      </w:r>
    </w:p>
    <w:p w14:paraId="187C0EDD" w14:textId="77777777" w:rsidR="0009134D" w:rsidRDefault="0009134D" w:rsidP="00F07A8F">
      <w:pPr>
        <w:rPr>
          <w:rFonts w:ascii="Times New Roman" w:hAnsi="Times New Roman" w:cs="Times New Roman"/>
          <w:b/>
          <w:sz w:val="28"/>
          <w:szCs w:val="28"/>
        </w:rPr>
      </w:pPr>
    </w:p>
    <w:p w14:paraId="57FB71DD" w14:textId="79BE66D6" w:rsidR="00F07A8F" w:rsidRPr="00F07A8F" w:rsidRDefault="00F07A8F" w:rsidP="00F07A8F">
      <w:pPr>
        <w:rPr>
          <w:rFonts w:ascii="Times New Roman" w:hAnsi="Times New Roman" w:cs="Times New Roman"/>
          <w:b/>
          <w:sz w:val="28"/>
          <w:szCs w:val="28"/>
        </w:rPr>
      </w:pPr>
      <w:r w:rsidRPr="00F07A8F">
        <w:rPr>
          <w:rFonts w:ascii="Times New Roman" w:hAnsi="Times New Roman" w:cs="Times New Roman"/>
          <w:b/>
          <w:sz w:val="28"/>
          <w:szCs w:val="28"/>
        </w:rPr>
        <w:t>Supplies:</w:t>
      </w:r>
    </w:p>
    <w:p w14:paraId="0414370E" w14:textId="77777777" w:rsidR="00F07A8F" w:rsidRDefault="00F07A8F" w:rsidP="00F07A8F">
      <w:pPr>
        <w:spacing w:after="0"/>
        <w:rPr>
          <w:rFonts w:ascii="Times New Roman" w:hAnsi="Times New Roman" w:cs="Times New Roman"/>
          <w:sz w:val="24"/>
          <w:szCs w:val="24"/>
        </w:rPr>
      </w:pPr>
      <w:r>
        <w:rPr>
          <w:rFonts w:ascii="Times New Roman" w:hAnsi="Times New Roman" w:cs="Times New Roman"/>
          <w:sz w:val="24"/>
          <w:szCs w:val="24"/>
        </w:rPr>
        <w:t>Duffle Bag Pattern Book by Cindy Taylor Oates</w:t>
      </w:r>
    </w:p>
    <w:p w14:paraId="176DC4BA" w14:textId="77777777" w:rsidR="00F07A8F" w:rsidRDefault="00F07A8F" w:rsidP="00F07A8F">
      <w:pPr>
        <w:spacing w:after="0"/>
        <w:rPr>
          <w:rFonts w:ascii="Times New Roman" w:hAnsi="Times New Roman" w:cs="Times New Roman"/>
          <w:sz w:val="24"/>
          <w:szCs w:val="24"/>
        </w:rPr>
      </w:pPr>
      <w:r>
        <w:rPr>
          <w:rFonts w:ascii="Times New Roman" w:hAnsi="Times New Roman" w:cs="Times New Roman"/>
          <w:sz w:val="24"/>
          <w:szCs w:val="24"/>
        </w:rPr>
        <w:t>Basic sewing supplies (scissors, pins, marking pen or chalk wheel)</w:t>
      </w:r>
    </w:p>
    <w:p w14:paraId="05FD32F8" w14:textId="745E4022" w:rsidR="00F07A8F" w:rsidRDefault="00F07A8F" w:rsidP="00F07A8F">
      <w:pPr>
        <w:spacing w:after="0"/>
        <w:rPr>
          <w:rFonts w:ascii="Times New Roman" w:hAnsi="Times New Roman" w:cs="Times New Roman"/>
          <w:sz w:val="24"/>
          <w:szCs w:val="24"/>
        </w:rPr>
      </w:pPr>
      <w:r>
        <w:rPr>
          <w:rFonts w:ascii="Times New Roman" w:hAnsi="Times New Roman" w:cs="Times New Roman"/>
          <w:sz w:val="24"/>
          <w:szCs w:val="24"/>
        </w:rPr>
        <w:t>Sewing Machine (be sure to bring zipper foot, edge stitch foot, ¼” foot)</w:t>
      </w:r>
    </w:p>
    <w:p w14:paraId="5ECF4EF6" w14:textId="635A0C66" w:rsidR="00F07A8F" w:rsidRDefault="00F07A8F" w:rsidP="00F07A8F">
      <w:pPr>
        <w:spacing w:after="0"/>
        <w:rPr>
          <w:rFonts w:ascii="Times New Roman" w:hAnsi="Times New Roman" w:cs="Times New Roman"/>
          <w:sz w:val="24"/>
          <w:szCs w:val="24"/>
        </w:rPr>
      </w:pPr>
      <w:r>
        <w:rPr>
          <w:rFonts w:ascii="Times New Roman" w:hAnsi="Times New Roman" w:cs="Times New Roman"/>
          <w:sz w:val="24"/>
          <w:szCs w:val="24"/>
        </w:rPr>
        <w:t xml:space="preserve">Thread to coordinate with your fabric for </w:t>
      </w:r>
      <w:r w:rsidR="0085518D">
        <w:rPr>
          <w:rFonts w:ascii="Times New Roman" w:hAnsi="Times New Roman" w:cs="Times New Roman"/>
          <w:sz w:val="24"/>
          <w:szCs w:val="24"/>
        </w:rPr>
        <w:t>sewing, quilting</w:t>
      </w:r>
      <w:r>
        <w:rPr>
          <w:rFonts w:ascii="Times New Roman" w:hAnsi="Times New Roman" w:cs="Times New Roman"/>
          <w:sz w:val="24"/>
          <w:szCs w:val="24"/>
        </w:rPr>
        <w:t xml:space="preserve"> and topstitching</w:t>
      </w:r>
    </w:p>
    <w:p w14:paraId="06AC105D" w14:textId="46497A66" w:rsidR="00F07A8F" w:rsidRPr="00F07A8F" w:rsidRDefault="00F07A8F" w:rsidP="00102494">
      <w:pPr>
        <w:spacing w:after="0"/>
        <w:ind w:left="2160" w:firstLine="720"/>
        <w:rPr>
          <w:rFonts w:ascii="Times New Roman" w:hAnsi="Times New Roman" w:cs="Times New Roman"/>
          <w:b/>
          <w:sz w:val="24"/>
          <w:szCs w:val="24"/>
        </w:rPr>
      </w:pPr>
      <w:r w:rsidRPr="00F07A8F">
        <w:rPr>
          <w:rFonts w:ascii="Times New Roman" w:hAnsi="Times New Roman" w:cs="Times New Roman"/>
          <w:b/>
          <w:sz w:val="24"/>
          <w:szCs w:val="24"/>
        </w:rPr>
        <w:t>Large &amp; Medium Bag:</w:t>
      </w:r>
      <w:r w:rsidRPr="00F07A8F">
        <w:rPr>
          <w:rFonts w:ascii="Times New Roman" w:hAnsi="Times New Roman" w:cs="Times New Roman"/>
          <w:b/>
          <w:sz w:val="24"/>
          <w:szCs w:val="24"/>
        </w:rPr>
        <w:tab/>
      </w:r>
      <w:r w:rsidRPr="00F07A8F">
        <w:rPr>
          <w:rFonts w:ascii="Times New Roman" w:hAnsi="Times New Roman" w:cs="Times New Roman"/>
          <w:b/>
          <w:sz w:val="24"/>
          <w:szCs w:val="24"/>
        </w:rPr>
        <w:tab/>
        <w:t>Small Bag:</w:t>
      </w:r>
    </w:p>
    <w:p w14:paraId="535391E4" w14:textId="6BCB5D12" w:rsidR="00F07A8F" w:rsidRDefault="00F07A8F" w:rsidP="00E252AE">
      <w:pPr>
        <w:spacing w:after="0"/>
        <w:rPr>
          <w:rFonts w:ascii="Times New Roman" w:hAnsi="Times New Roman" w:cs="Times New Roman"/>
          <w:sz w:val="24"/>
          <w:szCs w:val="24"/>
        </w:rPr>
      </w:pPr>
      <w:r>
        <w:rPr>
          <w:rFonts w:ascii="Times New Roman" w:hAnsi="Times New Roman" w:cs="Times New Roman"/>
          <w:sz w:val="24"/>
          <w:szCs w:val="24"/>
        </w:rPr>
        <w:t xml:space="preserve">Sport </w:t>
      </w:r>
      <w:r w:rsidR="00E252AE">
        <w:rPr>
          <w:rFonts w:ascii="Times New Roman" w:hAnsi="Times New Roman" w:cs="Times New Roman"/>
          <w:sz w:val="24"/>
          <w:szCs w:val="24"/>
        </w:rPr>
        <w:t>Z</w:t>
      </w:r>
      <w:r>
        <w:rPr>
          <w:rFonts w:ascii="Times New Roman" w:hAnsi="Times New Roman" w:cs="Times New Roman"/>
          <w:sz w:val="24"/>
          <w:szCs w:val="24"/>
        </w:rPr>
        <w:t>ipper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02494">
        <w:rPr>
          <w:rFonts w:ascii="Times New Roman" w:hAnsi="Times New Roman" w:cs="Times New Roman"/>
          <w:sz w:val="24"/>
          <w:szCs w:val="24"/>
        </w:rPr>
        <w:tab/>
      </w:r>
      <w:r>
        <w:rPr>
          <w:rFonts w:ascii="Times New Roman" w:hAnsi="Times New Roman" w:cs="Times New Roman"/>
          <w:sz w:val="24"/>
          <w:szCs w:val="24"/>
        </w:rPr>
        <w:t>24”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 – 18”</w:t>
      </w:r>
    </w:p>
    <w:p w14:paraId="3A616185" w14:textId="73BE5DC4" w:rsidR="00F07A8F" w:rsidRDefault="00DD4E9B" w:rsidP="00E252AE">
      <w:pPr>
        <w:spacing w:after="0"/>
        <w:rPr>
          <w:rFonts w:ascii="Times New Roman" w:hAnsi="Times New Roman" w:cs="Times New Roman"/>
          <w:sz w:val="24"/>
          <w:szCs w:val="24"/>
        </w:rPr>
      </w:pPr>
      <w:r>
        <w:rPr>
          <w:rFonts w:ascii="Times New Roman" w:hAnsi="Times New Roman" w:cs="Times New Roman"/>
          <w:sz w:val="24"/>
          <w:szCs w:val="24"/>
        </w:rPr>
        <w:t xml:space="preserve">1-sided fusible </w:t>
      </w:r>
      <w:proofErr w:type="spellStart"/>
      <w:r>
        <w:rPr>
          <w:rFonts w:ascii="Times New Roman" w:hAnsi="Times New Roman" w:cs="Times New Roman"/>
          <w:sz w:val="24"/>
          <w:szCs w:val="24"/>
        </w:rPr>
        <w:t>Peltex</w:t>
      </w:r>
      <w:proofErr w:type="spellEnd"/>
      <w:r>
        <w:rPr>
          <w:rFonts w:ascii="Times New Roman" w:hAnsi="Times New Roman" w:cs="Times New Roman"/>
          <w:sz w:val="24"/>
          <w:szCs w:val="24"/>
        </w:rPr>
        <w:tab/>
      </w:r>
      <w:r>
        <w:rPr>
          <w:rFonts w:ascii="Times New Roman" w:hAnsi="Times New Roman" w:cs="Times New Roman"/>
          <w:sz w:val="24"/>
          <w:szCs w:val="24"/>
        </w:rPr>
        <w:tab/>
      </w:r>
      <w:r w:rsidR="00102494">
        <w:rPr>
          <w:rFonts w:ascii="Times New Roman" w:hAnsi="Times New Roman" w:cs="Times New Roman"/>
          <w:sz w:val="24"/>
          <w:szCs w:val="24"/>
        </w:rPr>
        <w:tab/>
      </w:r>
      <w:r>
        <w:rPr>
          <w:rFonts w:ascii="Times New Roman" w:hAnsi="Times New Roman" w:cs="Times New Roman"/>
          <w:sz w:val="24"/>
          <w:szCs w:val="24"/>
        </w:rPr>
        <w:t>½ yd.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¼ yd.</w:t>
      </w:r>
    </w:p>
    <w:p w14:paraId="13CCD780" w14:textId="69202D80" w:rsidR="00DD4E9B" w:rsidRDefault="00E252AE" w:rsidP="00E252AE">
      <w:pPr>
        <w:spacing w:after="0"/>
        <w:rPr>
          <w:rFonts w:ascii="Times New Roman" w:hAnsi="Times New Roman" w:cs="Times New Roman"/>
          <w:sz w:val="24"/>
          <w:szCs w:val="24"/>
        </w:rPr>
      </w:pPr>
      <w:r>
        <w:rPr>
          <w:rFonts w:ascii="Times New Roman" w:hAnsi="Times New Roman" w:cs="Times New Roman"/>
          <w:sz w:val="24"/>
          <w:szCs w:val="24"/>
        </w:rPr>
        <w:t>Fusible fleece (handles)</w:t>
      </w:r>
      <w:r>
        <w:rPr>
          <w:rFonts w:ascii="Times New Roman" w:hAnsi="Times New Roman" w:cs="Times New Roman"/>
          <w:sz w:val="24"/>
          <w:szCs w:val="24"/>
        </w:rPr>
        <w:tab/>
      </w:r>
      <w:r w:rsidR="00102494">
        <w:rPr>
          <w:rFonts w:ascii="Times New Roman" w:hAnsi="Times New Roman" w:cs="Times New Roman"/>
          <w:sz w:val="24"/>
          <w:szCs w:val="24"/>
        </w:rPr>
        <w:tab/>
      </w:r>
      <w:r>
        <w:rPr>
          <w:rFonts w:ascii="Times New Roman" w:hAnsi="Times New Roman" w:cs="Times New Roman"/>
          <w:sz w:val="24"/>
          <w:szCs w:val="24"/>
        </w:rPr>
        <w:t>½ yd.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¼ yd.</w:t>
      </w:r>
    </w:p>
    <w:p w14:paraId="2E88100D" w14:textId="127E66BD" w:rsidR="00E252AE" w:rsidRDefault="0085518D" w:rsidP="00E252AE">
      <w:pPr>
        <w:spacing w:after="0"/>
        <w:rPr>
          <w:rFonts w:ascii="Times New Roman" w:hAnsi="Times New Roman" w:cs="Times New Roman"/>
          <w:sz w:val="24"/>
          <w:szCs w:val="24"/>
        </w:rPr>
      </w:pPr>
      <w:r>
        <w:rPr>
          <w:rFonts w:ascii="Times New Roman" w:hAnsi="Times New Roman" w:cs="Times New Roman"/>
          <w:sz w:val="24"/>
          <w:szCs w:val="24"/>
        </w:rPr>
        <w:t>Featur</w:t>
      </w:r>
      <w:r w:rsidR="00E252AE">
        <w:rPr>
          <w:rFonts w:ascii="Times New Roman" w:hAnsi="Times New Roman" w:cs="Times New Roman"/>
          <w:sz w:val="24"/>
          <w:szCs w:val="24"/>
        </w:rPr>
        <w:t>e fabric</w:t>
      </w:r>
      <w:r w:rsidR="00E252AE">
        <w:rPr>
          <w:rFonts w:ascii="Times New Roman" w:hAnsi="Times New Roman" w:cs="Times New Roman"/>
          <w:sz w:val="24"/>
          <w:szCs w:val="24"/>
        </w:rPr>
        <w:tab/>
      </w:r>
      <w:r w:rsidR="00E252AE">
        <w:rPr>
          <w:rFonts w:ascii="Times New Roman" w:hAnsi="Times New Roman" w:cs="Times New Roman"/>
          <w:sz w:val="24"/>
          <w:szCs w:val="24"/>
        </w:rPr>
        <w:tab/>
      </w:r>
      <w:r w:rsidR="00E252AE">
        <w:rPr>
          <w:rFonts w:ascii="Times New Roman" w:hAnsi="Times New Roman" w:cs="Times New Roman"/>
          <w:sz w:val="24"/>
          <w:szCs w:val="24"/>
        </w:rPr>
        <w:tab/>
      </w:r>
      <w:r w:rsidR="00102494">
        <w:rPr>
          <w:rFonts w:ascii="Times New Roman" w:hAnsi="Times New Roman" w:cs="Times New Roman"/>
          <w:sz w:val="24"/>
          <w:szCs w:val="24"/>
        </w:rPr>
        <w:tab/>
      </w:r>
      <w:r w:rsidR="00E252AE">
        <w:rPr>
          <w:rFonts w:ascii="Times New Roman" w:hAnsi="Times New Roman" w:cs="Times New Roman"/>
          <w:sz w:val="24"/>
          <w:szCs w:val="24"/>
        </w:rPr>
        <w:t>1-1/2 yds.</w:t>
      </w:r>
      <w:r w:rsidR="00E252AE">
        <w:rPr>
          <w:rFonts w:ascii="Times New Roman" w:hAnsi="Times New Roman" w:cs="Times New Roman"/>
          <w:sz w:val="24"/>
          <w:szCs w:val="24"/>
        </w:rPr>
        <w:tab/>
      </w:r>
      <w:r w:rsidR="00E252AE">
        <w:rPr>
          <w:rFonts w:ascii="Times New Roman" w:hAnsi="Times New Roman" w:cs="Times New Roman"/>
          <w:sz w:val="24"/>
          <w:szCs w:val="24"/>
        </w:rPr>
        <w:tab/>
      </w:r>
      <w:r w:rsidR="00E252AE">
        <w:rPr>
          <w:rFonts w:ascii="Times New Roman" w:hAnsi="Times New Roman" w:cs="Times New Roman"/>
          <w:sz w:val="24"/>
          <w:szCs w:val="24"/>
        </w:rPr>
        <w:tab/>
        <w:t>1 yd.</w:t>
      </w:r>
    </w:p>
    <w:p w14:paraId="39E95D28" w14:textId="16380EF8" w:rsidR="00E252AE" w:rsidRDefault="00E252AE" w:rsidP="00E252AE">
      <w:pPr>
        <w:spacing w:after="0"/>
        <w:rPr>
          <w:rFonts w:ascii="Times New Roman" w:hAnsi="Times New Roman" w:cs="Times New Roman"/>
          <w:sz w:val="24"/>
          <w:szCs w:val="24"/>
        </w:rPr>
      </w:pPr>
      <w:r>
        <w:rPr>
          <w:rFonts w:ascii="Times New Roman" w:hAnsi="Times New Roman" w:cs="Times New Roman"/>
          <w:sz w:val="24"/>
          <w:szCs w:val="24"/>
        </w:rPr>
        <w:t>Lining fabric</w:t>
      </w:r>
      <w:r>
        <w:rPr>
          <w:rFonts w:ascii="Times New Roman" w:hAnsi="Times New Roman" w:cs="Times New Roman"/>
          <w:sz w:val="24"/>
          <w:szCs w:val="24"/>
        </w:rPr>
        <w:tab/>
      </w:r>
      <w:r w:rsidR="003C1297">
        <w:rPr>
          <w:rFonts w:ascii="Times New Roman" w:hAnsi="Times New Roman" w:cs="Times New Roman"/>
          <w:sz w:val="24"/>
          <w:szCs w:val="24"/>
        </w:rPr>
        <w:tab/>
      </w:r>
      <w:r w:rsidR="003C1297">
        <w:rPr>
          <w:rFonts w:ascii="Times New Roman" w:hAnsi="Times New Roman" w:cs="Times New Roman"/>
          <w:sz w:val="24"/>
          <w:szCs w:val="24"/>
        </w:rPr>
        <w:tab/>
      </w:r>
      <w:r w:rsidR="00102494">
        <w:rPr>
          <w:rFonts w:ascii="Times New Roman" w:hAnsi="Times New Roman" w:cs="Times New Roman"/>
          <w:sz w:val="24"/>
          <w:szCs w:val="24"/>
        </w:rPr>
        <w:tab/>
      </w:r>
      <w:r>
        <w:rPr>
          <w:rFonts w:ascii="Times New Roman" w:hAnsi="Times New Roman" w:cs="Times New Roman"/>
          <w:sz w:val="24"/>
          <w:szCs w:val="24"/>
        </w:rPr>
        <w:t>1</w:t>
      </w:r>
      <w:r w:rsidR="0009134D">
        <w:rPr>
          <w:rFonts w:ascii="Times New Roman" w:hAnsi="Times New Roman" w:cs="Times New Roman"/>
          <w:sz w:val="24"/>
          <w:szCs w:val="24"/>
        </w:rPr>
        <w:t xml:space="preserve">-1/2 </w:t>
      </w:r>
      <w:r>
        <w:rPr>
          <w:rFonts w:ascii="Times New Roman" w:hAnsi="Times New Roman" w:cs="Times New Roman"/>
          <w:sz w:val="24"/>
          <w:szCs w:val="24"/>
        </w:rPr>
        <w:t>yd</w:t>
      </w:r>
      <w:r w:rsidR="0009134D">
        <w:rPr>
          <w:rFonts w:ascii="Times New Roman" w:hAnsi="Times New Roman" w:cs="Times New Roman"/>
          <w:sz w:val="24"/>
          <w:szCs w:val="24"/>
        </w:rPr>
        <w:t>s</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9134D">
        <w:rPr>
          <w:rFonts w:ascii="Times New Roman" w:hAnsi="Times New Roman" w:cs="Times New Roman"/>
          <w:sz w:val="24"/>
          <w:szCs w:val="24"/>
        </w:rPr>
        <w:t>1</w:t>
      </w:r>
      <w:r>
        <w:rPr>
          <w:rFonts w:ascii="Times New Roman" w:hAnsi="Times New Roman" w:cs="Times New Roman"/>
          <w:sz w:val="24"/>
          <w:szCs w:val="24"/>
        </w:rPr>
        <w:t xml:space="preserve"> yd.</w:t>
      </w:r>
    </w:p>
    <w:p w14:paraId="616DD09D" w14:textId="7FA2FD4E" w:rsidR="00E252AE" w:rsidRDefault="0009134D" w:rsidP="00E252AE">
      <w:pPr>
        <w:spacing w:after="0"/>
        <w:rPr>
          <w:rFonts w:ascii="Times New Roman" w:hAnsi="Times New Roman" w:cs="Times New Roman"/>
          <w:sz w:val="24"/>
          <w:szCs w:val="24"/>
        </w:rPr>
      </w:pPr>
      <w:r>
        <w:rPr>
          <w:rFonts w:ascii="Times New Roman" w:hAnsi="Times New Roman" w:cs="Times New Roman"/>
          <w:sz w:val="24"/>
          <w:szCs w:val="24"/>
        </w:rPr>
        <w:t>Contrast fabric</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sidR="00102494">
        <w:rPr>
          <w:rFonts w:ascii="Times New Roman" w:hAnsi="Times New Roman" w:cs="Times New Roman"/>
          <w:sz w:val="24"/>
          <w:szCs w:val="24"/>
        </w:rPr>
        <w:tab/>
      </w:r>
      <w:r>
        <w:rPr>
          <w:rFonts w:ascii="Times New Roman" w:hAnsi="Times New Roman" w:cs="Times New Roman"/>
          <w:sz w:val="24"/>
          <w:szCs w:val="24"/>
        </w:rPr>
        <w:t>1 yd.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r>
        <w:rPr>
          <w:rFonts w:ascii="Times New Roman" w:hAnsi="Times New Roman" w:cs="Times New Roman"/>
          <w:sz w:val="24"/>
          <w:szCs w:val="24"/>
        </w:rPr>
        <w:tab/>
        <w:t>¾ yd.</w:t>
      </w:r>
    </w:p>
    <w:p w14:paraId="3EE1B726" w14:textId="30A1B213" w:rsidR="0009134D" w:rsidRPr="0009134D" w:rsidRDefault="0009134D" w:rsidP="00E252AE">
      <w:pPr>
        <w:spacing w:after="0"/>
        <w:rPr>
          <w:rFonts w:ascii="Times New Roman" w:hAnsi="Times New Roman" w:cs="Times New Roman"/>
          <w:sz w:val="20"/>
          <w:szCs w:val="20"/>
        </w:rPr>
      </w:pPr>
      <w:r w:rsidRPr="0009134D">
        <w:rPr>
          <w:rFonts w:ascii="Times New Roman" w:hAnsi="Times New Roman" w:cs="Times New Roman"/>
          <w:sz w:val="20"/>
          <w:szCs w:val="20"/>
        </w:rPr>
        <w:t>*Contrast fabric can be same as lining or different fabric.</w:t>
      </w:r>
      <w:r>
        <w:rPr>
          <w:rFonts w:ascii="Times New Roman" w:hAnsi="Times New Roman" w:cs="Times New Roman"/>
          <w:sz w:val="20"/>
          <w:szCs w:val="20"/>
        </w:rPr>
        <w:t xml:space="preserve">  It will be used for handles and pocket trim.</w:t>
      </w:r>
    </w:p>
    <w:p w14:paraId="40056086" w14:textId="0351BC57" w:rsidR="0009134D" w:rsidRDefault="0009134D" w:rsidP="00E252AE">
      <w:pPr>
        <w:spacing w:after="0"/>
        <w:rPr>
          <w:rFonts w:ascii="Times New Roman" w:hAnsi="Times New Roman" w:cs="Times New Roman"/>
          <w:sz w:val="24"/>
          <w:szCs w:val="24"/>
        </w:rPr>
      </w:pPr>
    </w:p>
    <w:p w14:paraId="71B2F719" w14:textId="77777777" w:rsidR="0009134D" w:rsidRDefault="0009134D" w:rsidP="00E252AE">
      <w:pPr>
        <w:spacing w:after="0"/>
        <w:rPr>
          <w:rFonts w:ascii="Times New Roman" w:hAnsi="Times New Roman" w:cs="Times New Roman"/>
          <w:sz w:val="24"/>
          <w:szCs w:val="24"/>
        </w:rPr>
      </w:pPr>
    </w:p>
    <w:p w14:paraId="10E9338C" w14:textId="77777777" w:rsidR="00E252AE" w:rsidRDefault="00E252AE" w:rsidP="00E252AE">
      <w:pPr>
        <w:spacing w:after="0"/>
        <w:rPr>
          <w:rFonts w:ascii="Times New Roman" w:hAnsi="Times New Roman" w:cs="Times New Roman"/>
          <w:b/>
          <w:sz w:val="24"/>
          <w:szCs w:val="24"/>
        </w:rPr>
      </w:pPr>
      <w:r>
        <w:rPr>
          <w:rFonts w:ascii="Times New Roman" w:hAnsi="Times New Roman" w:cs="Times New Roman"/>
          <w:b/>
          <w:sz w:val="24"/>
          <w:szCs w:val="24"/>
        </w:rPr>
        <w:t>***</w:t>
      </w:r>
      <w:r w:rsidRPr="00E252AE">
        <w:rPr>
          <w:rFonts w:ascii="Times New Roman" w:hAnsi="Times New Roman" w:cs="Times New Roman"/>
          <w:b/>
          <w:sz w:val="24"/>
          <w:szCs w:val="24"/>
        </w:rPr>
        <w:t>BEFORE CLASS</w:t>
      </w:r>
      <w:r>
        <w:rPr>
          <w:rFonts w:ascii="Times New Roman" w:hAnsi="Times New Roman" w:cs="Times New Roman"/>
          <w:b/>
          <w:sz w:val="24"/>
          <w:szCs w:val="24"/>
        </w:rPr>
        <w:t>***</w:t>
      </w:r>
    </w:p>
    <w:p w14:paraId="5D8D02C7" w14:textId="5457DF11" w:rsidR="00334399" w:rsidRDefault="00334399" w:rsidP="00E252AE">
      <w:pPr>
        <w:spacing w:after="0"/>
        <w:rPr>
          <w:rFonts w:ascii="Times New Roman" w:hAnsi="Times New Roman" w:cs="Times New Roman"/>
          <w:b/>
          <w:i/>
          <w:sz w:val="24"/>
          <w:szCs w:val="24"/>
        </w:rPr>
      </w:pPr>
      <w:r>
        <w:rPr>
          <w:rFonts w:ascii="Times New Roman" w:hAnsi="Times New Roman" w:cs="Times New Roman"/>
          <w:b/>
          <w:i/>
          <w:sz w:val="24"/>
          <w:szCs w:val="24"/>
        </w:rPr>
        <w:t>Please be sure to have your fabric quilted before class.  We will be glad to help you with this, so do not hesitate to ask! We want you to finish your bag in the class time allotted rather than quilting your fabric.  Here’s what you need to do:</w:t>
      </w:r>
    </w:p>
    <w:p w14:paraId="4A15741B" w14:textId="3413FCFC" w:rsidR="00334399" w:rsidRDefault="00334399" w:rsidP="00E252AE">
      <w:pPr>
        <w:spacing w:after="0"/>
        <w:rPr>
          <w:rFonts w:ascii="Times New Roman" w:hAnsi="Times New Roman" w:cs="Times New Roman"/>
          <w:b/>
          <w:i/>
          <w:sz w:val="24"/>
          <w:szCs w:val="24"/>
        </w:rPr>
      </w:pPr>
    </w:p>
    <w:p w14:paraId="7DDD2CD4" w14:textId="3C1B482B" w:rsidR="00334399" w:rsidRDefault="00334399" w:rsidP="0033439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Place lining fabric wrong side up on the table.  Layer batting on top of lining fabric, then layer feature fabric right side up on top of batting.  </w:t>
      </w:r>
    </w:p>
    <w:p w14:paraId="3EFBD33D" w14:textId="5F45A91B" w:rsidR="00334399" w:rsidRDefault="00334399" w:rsidP="0033439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Pin thru all three layers to hold fabric in place.  Quilt the entire piece using a design of your choice.  Straight lines spaced equally apart works great!</w:t>
      </w:r>
      <w:r w:rsidR="0009134D">
        <w:rPr>
          <w:rFonts w:ascii="Times New Roman" w:hAnsi="Times New Roman" w:cs="Times New Roman"/>
          <w:sz w:val="24"/>
          <w:szCs w:val="24"/>
        </w:rPr>
        <w:t xml:space="preserve">  The bag will be more stable the denser you </w:t>
      </w:r>
      <w:proofErr w:type="gramStart"/>
      <w:r w:rsidR="0009134D">
        <w:rPr>
          <w:rFonts w:ascii="Times New Roman" w:hAnsi="Times New Roman" w:cs="Times New Roman"/>
          <w:sz w:val="24"/>
          <w:szCs w:val="24"/>
        </w:rPr>
        <w:t>quilt</w:t>
      </w:r>
      <w:proofErr w:type="gramEnd"/>
      <w:r w:rsidR="0009134D">
        <w:rPr>
          <w:rFonts w:ascii="Times New Roman" w:hAnsi="Times New Roman" w:cs="Times New Roman"/>
          <w:sz w:val="24"/>
          <w:szCs w:val="24"/>
        </w:rPr>
        <w:t xml:space="preserve"> the fabric.</w:t>
      </w:r>
    </w:p>
    <w:p w14:paraId="0E756061" w14:textId="499B27A4" w:rsidR="0009134D" w:rsidRDefault="0009134D" w:rsidP="0033439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Cut out and label bag pieces.  Refer to detailed cutting instructions on pattern for Large (pg. 7), Medium (pg. 11), and Small (pg. 16) bag.   Be sure to bring all leftover fabric to class.</w:t>
      </w:r>
    </w:p>
    <w:p w14:paraId="604C8828" w14:textId="77777777" w:rsidR="0009134D" w:rsidRDefault="0009134D" w:rsidP="0009134D">
      <w:pPr>
        <w:pStyle w:val="ListParagraph"/>
        <w:spacing w:after="0"/>
        <w:ind w:left="1080"/>
        <w:rPr>
          <w:rFonts w:ascii="Times New Roman" w:hAnsi="Times New Roman" w:cs="Times New Roman"/>
          <w:sz w:val="24"/>
          <w:szCs w:val="24"/>
        </w:rPr>
      </w:pPr>
    </w:p>
    <w:p w14:paraId="6D139605" w14:textId="5A6E948C" w:rsidR="0009134D" w:rsidRPr="0009134D" w:rsidRDefault="0009134D" w:rsidP="0009134D">
      <w:pPr>
        <w:spacing w:after="0"/>
        <w:ind w:left="720"/>
        <w:rPr>
          <w:rFonts w:ascii="Times New Roman" w:hAnsi="Times New Roman" w:cs="Times New Roman"/>
          <w:sz w:val="24"/>
          <w:szCs w:val="24"/>
        </w:rPr>
      </w:pPr>
    </w:p>
    <w:p w14:paraId="5E5E9496" w14:textId="77777777" w:rsidR="00334399" w:rsidRDefault="00334399" w:rsidP="00E252AE">
      <w:pPr>
        <w:spacing w:after="0"/>
        <w:rPr>
          <w:rFonts w:ascii="Times New Roman" w:hAnsi="Times New Roman" w:cs="Times New Roman"/>
          <w:b/>
          <w:i/>
          <w:sz w:val="24"/>
          <w:szCs w:val="24"/>
        </w:rPr>
      </w:pPr>
    </w:p>
    <w:p w14:paraId="1A974E8B" w14:textId="05B07AAB" w:rsidR="00E252AE" w:rsidRPr="00334399" w:rsidRDefault="00334399" w:rsidP="00E252AE">
      <w:pPr>
        <w:spacing w:after="0"/>
        <w:rPr>
          <w:rFonts w:ascii="Times New Roman" w:hAnsi="Times New Roman" w:cs="Times New Roman"/>
          <w:b/>
          <w:i/>
          <w:sz w:val="24"/>
          <w:szCs w:val="24"/>
        </w:rPr>
      </w:pPr>
      <w:r>
        <w:rPr>
          <w:rFonts w:ascii="Times New Roman" w:hAnsi="Times New Roman" w:cs="Times New Roman"/>
          <w:b/>
          <w:i/>
          <w:sz w:val="24"/>
          <w:szCs w:val="24"/>
        </w:rPr>
        <w:t xml:space="preserve">  </w:t>
      </w:r>
    </w:p>
    <w:sectPr w:rsidR="00E252AE" w:rsidRPr="003343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4E160A"/>
    <w:multiLevelType w:val="hybridMultilevel"/>
    <w:tmpl w:val="EF8ECB34"/>
    <w:lvl w:ilvl="0" w:tplc="9600ECF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3F8"/>
    <w:rsid w:val="0009134D"/>
    <w:rsid w:val="00102494"/>
    <w:rsid w:val="00334399"/>
    <w:rsid w:val="003C1297"/>
    <w:rsid w:val="003E08BD"/>
    <w:rsid w:val="00403CB8"/>
    <w:rsid w:val="006F3BBF"/>
    <w:rsid w:val="007D34DE"/>
    <w:rsid w:val="0085518D"/>
    <w:rsid w:val="0087211D"/>
    <w:rsid w:val="00AC43A8"/>
    <w:rsid w:val="00CD539C"/>
    <w:rsid w:val="00DD4E9B"/>
    <w:rsid w:val="00E252AE"/>
    <w:rsid w:val="00E973F8"/>
    <w:rsid w:val="00F07A8F"/>
    <w:rsid w:val="00F31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8555"/>
  <w15:chartTrackingRefBased/>
  <w15:docId w15:val="{26D06F0B-6A7F-4E5B-B62B-41A4C79E1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3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1619</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barnett</dc:creator>
  <cp:keywords/>
  <dc:description/>
  <cp:lastModifiedBy>ann barnett</cp:lastModifiedBy>
  <cp:revision>4</cp:revision>
  <cp:lastPrinted>2019-01-09T20:53:00Z</cp:lastPrinted>
  <dcterms:created xsi:type="dcterms:W3CDTF">2019-01-09T20:02:00Z</dcterms:created>
  <dcterms:modified xsi:type="dcterms:W3CDTF">2019-01-15T15:20:00Z</dcterms:modified>
</cp:coreProperties>
</file>