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E1C0F" w:rsidRPr="003328E3" w:rsidRDefault="00EE1C0F" w:rsidP="00EE1C0F">
      <w:pPr>
        <w:jc w:val="center"/>
        <w:rPr>
          <w:rFonts w:asciiTheme="minorHAnsi" w:hAnsiTheme="minorHAnsi"/>
          <w:b/>
        </w:rPr>
      </w:pPr>
      <w:r>
        <w:rPr>
          <w:b/>
          <w:noProof/>
          <w:sz w:val="28"/>
        </w:rPr>
        <w:drawing>
          <wp:inline distT="0" distB="0" distL="0" distR="0">
            <wp:extent cx="5460365" cy="1115695"/>
            <wp:effectExtent l="19050" t="0" r="6985" b="0"/>
            <wp:docPr id="1" name="Picture 1" descr="logo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ner"/>
                    <pic:cNvPicPr>
                      <a:picLocks noChangeAspect="1" noChangeArrowheads="1"/>
                    </pic:cNvPicPr>
                  </pic:nvPicPr>
                  <pic:blipFill>
                    <a:blip r:embed="rId5" cstate="print"/>
                    <a:srcRect/>
                    <a:stretch>
                      <a:fillRect/>
                    </a:stretch>
                  </pic:blipFill>
                  <pic:spPr bwMode="auto">
                    <a:xfrm>
                      <a:off x="0" y="0"/>
                      <a:ext cx="5460365" cy="1115695"/>
                    </a:xfrm>
                    <a:prstGeom prst="rect">
                      <a:avLst/>
                    </a:prstGeom>
                    <a:noFill/>
                    <a:ln w="9525">
                      <a:noFill/>
                      <a:miter lim="800000"/>
                      <a:headEnd/>
                      <a:tailEnd/>
                    </a:ln>
                  </pic:spPr>
                </pic:pic>
              </a:graphicData>
            </a:graphic>
          </wp:inline>
        </w:drawing>
      </w:r>
      <w:proofErr w:type="spellStart"/>
      <w:r w:rsidR="003B729D" w:rsidRPr="003328E3">
        <w:rPr>
          <w:rFonts w:asciiTheme="minorHAnsi" w:hAnsiTheme="minorHAnsi"/>
          <w:b/>
          <w:szCs w:val="36"/>
        </w:rPr>
        <w:t>NeedleC</w:t>
      </w:r>
      <w:r w:rsidRPr="003328E3">
        <w:rPr>
          <w:rFonts w:asciiTheme="minorHAnsi" w:hAnsiTheme="minorHAnsi"/>
          <w:b/>
          <w:szCs w:val="36"/>
        </w:rPr>
        <w:t>hasers</w:t>
      </w:r>
      <w:proofErr w:type="spellEnd"/>
      <w:r w:rsidRPr="003328E3">
        <w:rPr>
          <w:rFonts w:asciiTheme="minorHAnsi" w:hAnsiTheme="minorHAnsi"/>
          <w:b/>
          <w:szCs w:val="36"/>
        </w:rPr>
        <w:t xml:space="preserve"> Event Registration Form</w:t>
      </w:r>
    </w:p>
    <w:p w:rsidR="00EE1C0F" w:rsidRPr="003328E3" w:rsidRDefault="00EE1C0F" w:rsidP="00EE1C0F">
      <w:pPr>
        <w:rPr>
          <w:rFonts w:asciiTheme="minorHAnsi" w:hAnsiTheme="minorHAnsi"/>
          <w:b/>
        </w:rPr>
      </w:pPr>
      <w:r w:rsidRPr="003328E3">
        <w:rPr>
          <w:rFonts w:asciiTheme="minorHAnsi" w:hAnsiTheme="minorHAnsi"/>
        </w:rPr>
        <w:t xml:space="preserve">Thank you for your interest in this </w:t>
      </w:r>
      <w:proofErr w:type="spellStart"/>
      <w:r w:rsidRPr="003328E3">
        <w:rPr>
          <w:rFonts w:asciiTheme="minorHAnsi" w:hAnsiTheme="minorHAnsi"/>
        </w:rPr>
        <w:t>NeedleChasers</w:t>
      </w:r>
      <w:proofErr w:type="spellEnd"/>
      <w:r w:rsidRPr="003328E3">
        <w:rPr>
          <w:rFonts w:asciiTheme="minorHAnsi" w:hAnsiTheme="minorHAnsi"/>
        </w:rPr>
        <w:t xml:space="preserve"> Event.  This is your official registration form for the workshop listed below.  Please complete </w:t>
      </w:r>
      <w:r w:rsidR="0037671B" w:rsidRPr="003328E3">
        <w:rPr>
          <w:rFonts w:asciiTheme="minorHAnsi" w:hAnsiTheme="minorHAnsi"/>
        </w:rPr>
        <w:t>this form</w:t>
      </w:r>
      <w:r w:rsidRPr="003328E3">
        <w:rPr>
          <w:rFonts w:asciiTheme="minorHAnsi" w:hAnsiTheme="minorHAnsi"/>
        </w:rPr>
        <w:t xml:space="preserve"> and </w:t>
      </w:r>
      <w:r w:rsidRPr="003328E3">
        <w:rPr>
          <w:rFonts w:asciiTheme="minorHAnsi" w:hAnsiTheme="minorHAnsi"/>
          <w:b/>
        </w:rPr>
        <w:t>submit it with your payment</w:t>
      </w:r>
      <w:r w:rsidR="0037671B" w:rsidRPr="003328E3">
        <w:rPr>
          <w:rFonts w:asciiTheme="minorHAnsi" w:hAnsiTheme="minorHAnsi"/>
        </w:rPr>
        <w:t xml:space="preserve"> to Kim </w:t>
      </w:r>
      <w:proofErr w:type="spellStart"/>
      <w:r w:rsidR="0037671B" w:rsidRPr="003328E3">
        <w:rPr>
          <w:rFonts w:asciiTheme="minorHAnsi" w:hAnsiTheme="minorHAnsi"/>
        </w:rPr>
        <w:t>Kellman</w:t>
      </w:r>
      <w:proofErr w:type="spellEnd"/>
      <w:r w:rsidRPr="003328E3">
        <w:rPr>
          <w:rFonts w:asciiTheme="minorHAnsi" w:hAnsiTheme="minorHAnsi"/>
        </w:rPr>
        <w:t xml:space="preserve">.  Check should be made payable to </w:t>
      </w:r>
      <w:r w:rsidRPr="003328E3">
        <w:rPr>
          <w:rFonts w:asciiTheme="minorHAnsi" w:hAnsiTheme="minorHAnsi"/>
          <w:b/>
        </w:rPr>
        <w:t>NCCC</w:t>
      </w:r>
      <w:r w:rsidR="000A181E" w:rsidRPr="003328E3">
        <w:rPr>
          <w:rFonts w:asciiTheme="minorHAnsi" w:hAnsiTheme="minorHAnsi"/>
        </w:rPr>
        <w:t xml:space="preserve">. </w:t>
      </w:r>
      <w:r w:rsidR="004053CC">
        <w:rPr>
          <w:rFonts w:asciiTheme="minorHAnsi" w:hAnsiTheme="minorHAnsi"/>
        </w:rPr>
        <w:t xml:space="preserve">We will not be accepting electronic or credit card payments for this workshop. </w:t>
      </w:r>
      <w:r w:rsidRPr="003328E3">
        <w:rPr>
          <w:rFonts w:asciiTheme="minorHAnsi" w:hAnsiTheme="minorHAnsi"/>
          <w:b/>
        </w:rPr>
        <w:t xml:space="preserve">Your spot in this workshop will be secured only when this form and payment are received.  </w:t>
      </w:r>
    </w:p>
    <w:p w:rsidR="00EE1C0F" w:rsidRPr="003328E3" w:rsidRDefault="00EE1C0F" w:rsidP="00EE1C0F">
      <w:pPr>
        <w:rPr>
          <w:rFonts w:asciiTheme="minorHAnsi" w:hAnsiTheme="minorHAnsi"/>
          <w:b/>
        </w:rPr>
      </w:pPr>
      <w:r w:rsidRPr="003328E3">
        <w:rPr>
          <w:rFonts w:asciiTheme="minorHAnsi" w:hAnsiTheme="minorHAnsi"/>
          <w:b/>
        </w:rPr>
        <w:t xml:space="preserve">Registration </w:t>
      </w:r>
      <w:r w:rsidR="0037671B" w:rsidRPr="003328E3">
        <w:rPr>
          <w:rFonts w:asciiTheme="minorHAnsi" w:hAnsiTheme="minorHAnsi"/>
          <w:b/>
        </w:rPr>
        <w:t>Information</w:t>
      </w:r>
    </w:p>
    <w:p w:rsidR="00EE1C0F" w:rsidRPr="003328E3" w:rsidRDefault="00EE1C0F" w:rsidP="003B729D">
      <w:pPr>
        <w:pStyle w:val="ListParagraph"/>
        <w:numPr>
          <w:ilvl w:val="0"/>
          <w:numId w:val="1"/>
        </w:numPr>
        <w:ind w:left="360"/>
        <w:rPr>
          <w:rFonts w:asciiTheme="minorHAnsi" w:hAnsiTheme="minorHAnsi"/>
        </w:rPr>
      </w:pPr>
      <w:r w:rsidRPr="003328E3">
        <w:rPr>
          <w:rFonts w:asciiTheme="minorHAnsi" w:hAnsiTheme="minorHAnsi"/>
          <w:b/>
        </w:rPr>
        <w:t>Teacher’s Name</w:t>
      </w:r>
      <w:r w:rsidR="0037671B" w:rsidRPr="003328E3">
        <w:rPr>
          <w:rFonts w:asciiTheme="minorHAnsi" w:hAnsiTheme="minorHAnsi"/>
        </w:rPr>
        <w:t xml:space="preserve">:  </w:t>
      </w:r>
      <w:r w:rsidR="008D7F05">
        <w:rPr>
          <w:rFonts w:asciiTheme="minorHAnsi" w:hAnsiTheme="minorHAnsi"/>
        </w:rPr>
        <w:t>Gloria</w:t>
      </w:r>
      <w:r w:rsidR="0037671B" w:rsidRPr="003328E3">
        <w:rPr>
          <w:rFonts w:asciiTheme="minorHAnsi" w:hAnsiTheme="minorHAnsi"/>
        </w:rPr>
        <w:t xml:space="preserve"> </w:t>
      </w:r>
      <w:proofErr w:type="spellStart"/>
      <w:r w:rsidR="008D7F05">
        <w:rPr>
          <w:rFonts w:asciiTheme="minorHAnsi" w:hAnsiTheme="minorHAnsi"/>
        </w:rPr>
        <w:t>Loughman</w:t>
      </w:r>
      <w:proofErr w:type="spellEnd"/>
    </w:p>
    <w:p w:rsidR="00EE1C0F" w:rsidRPr="003328E3" w:rsidRDefault="00EE1C0F" w:rsidP="003B729D">
      <w:pPr>
        <w:pStyle w:val="ListParagraph"/>
        <w:numPr>
          <w:ilvl w:val="0"/>
          <w:numId w:val="1"/>
        </w:numPr>
        <w:ind w:left="360"/>
        <w:rPr>
          <w:rFonts w:asciiTheme="minorHAnsi" w:hAnsiTheme="minorHAnsi"/>
        </w:rPr>
      </w:pPr>
      <w:r w:rsidRPr="003328E3">
        <w:rPr>
          <w:rFonts w:asciiTheme="minorHAnsi" w:hAnsiTheme="minorHAnsi"/>
          <w:b/>
        </w:rPr>
        <w:t>Workshop</w:t>
      </w:r>
      <w:r w:rsidR="0037671B" w:rsidRPr="003328E3">
        <w:rPr>
          <w:rFonts w:asciiTheme="minorHAnsi" w:hAnsiTheme="minorHAnsi"/>
          <w:b/>
        </w:rPr>
        <w:t xml:space="preserve">:  </w:t>
      </w:r>
      <w:r w:rsidR="00CF59D6">
        <w:rPr>
          <w:rFonts w:asciiTheme="minorHAnsi" w:hAnsiTheme="minorHAnsi"/>
        </w:rPr>
        <w:t xml:space="preserve">Color is Magic </w:t>
      </w:r>
      <w:r w:rsidR="00CF59D6" w:rsidRPr="00CF59D6">
        <w:rPr>
          <w:rFonts w:asciiTheme="minorHAnsi" w:hAnsiTheme="minorHAnsi"/>
          <w:sz w:val="16"/>
        </w:rPr>
        <w:t>(Tuesday)</w:t>
      </w:r>
      <w:r w:rsidR="00CF59D6">
        <w:rPr>
          <w:rFonts w:asciiTheme="minorHAnsi" w:hAnsiTheme="minorHAnsi"/>
        </w:rPr>
        <w:t xml:space="preserve"> and Layer by Layer </w:t>
      </w:r>
      <w:r w:rsidR="00CF59D6" w:rsidRPr="00CF59D6">
        <w:rPr>
          <w:rFonts w:asciiTheme="minorHAnsi" w:hAnsiTheme="minorHAnsi"/>
          <w:sz w:val="16"/>
        </w:rPr>
        <w:t>(Thursday and Friday)</w:t>
      </w:r>
    </w:p>
    <w:p w:rsidR="00CF59D6" w:rsidRDefault="00EE1C0F" w:rsidP="00CF59D6">
      <w:pPr>
        <w:pStyle w:val="ListParagraph"/>
        <w:numPr>
          <w:ilvl w:val="0"/>
          <w:numId w:val="1"/>
        </w:numPr>
        <w:spacing w:after="0"/>
        <w:ind w:left="360"/>
        <w:rPr>
          <w:rFonts w:asciiTheme="minorHAnsi" w:hAnsiTheme="minorHAnsi"/>
        </w:rPr>
      </w:pPr>
      <w:r w:rsidRPr="003328E3">
        <w:rPr>
          <w:rFonts w:asciiTheme="minorHAnsi" w:hAnsiTheme="minorHAnsi"/>
          <w:b/>
        </w:rPr>
        <w:t>Date and Time</w:t>
      </w:r>
      <w:r w:rsidR="0037671B" w:rsidRPr="003328E3">
        <w:rPr>
          <w:rFonts w:asciiTheme="minorHAnsi" w:hAnsiTheme="minorHAnsi"/>
          <w:b/>
        </w:rPr>
        <w:t xml:space="preserve">:  </w:t>
      </w:r>
      <w:r w:rsidR="00CF59D6">
        <w:rPr>
          <w:rFonts w:asciiTheme="minorHAnsi" w:hAnsiTheme="minorHAnsi"/>
        </w:rPr>
        <w:t>Tuesday</w:t>
      </w:r>
      <w:r w:rsidR="0037671B" w:rsidRPr="003328E3">
        <w:rPr>
          <w:rFonts w:asciiTheme="minorHAnsi" w:hAnsiTheme="minorHAnsi"/>
        </w:rPr>
        <w:t xml:space="preserve">, </w:t>
      </w:r>
      <w:r w:rsidR="00CF59D6">
        <w:rPr>
          <w:rFonts w:asciiTheme="minorHAnsi" w:hAnsiTheme="minorHAnsi"/>
        </w:rPr>
        <w:t>September 4</w:t>
      </w:r>
      <w:r w:rsidR="002A441C">
        <w:rPr>
          <w:rFonts w:asciiTheme="minorHAnsi" w:hAnsiTheme="minorHAnsi"/>
        </w:rPr>
        <w:t>, 9:30 a.m.- 4:3</w:t>
      </w:r>
      <w:r w:rsidR="0037671B" w:rsidRPr="003328E3">
        <w:rPr>
          <w:rFonts w:asciiTheme="minorHAnsi" w:hAnsiTheme="minorHAnsi"/>
        </w:rPr>
        <w:t>0 p.m.</w:t>
      </w:r>
    </w:p>
    <w:p w:rsidR="00CF59D6" w:rsidRDefault="002A441C" w:rsidP="00CF59D6">
      <w:pPr>
        <w:tabs>
          <w:tab w:val="left" w:pos="2250"/>
        </w:tabs>
        <w:spacing w:after="0"/>
        <w:rPr>
          <w:rFonts w:asciiTheme="minorHAnsi" w:hAnsiTheme="minorHAnsi"/>
        </w:rPr>
      </w:pPr>
      <w:r>
        <w:rPr>
          <w:rFonts w:asciiTheme="minorHAnsi" w:hAnsiTheme="minorHAnsi"/>
        </w:rPr>
        <w:tab/>
        <w:t>Thursday, September 6, 9:3</w:t>
      </w:r>
      <w:r w:rsidR="00CF59D6">
        <w:rPr>
          <w:rFonts w:asciiTheme="minorHAnsi" w:hAnsiTheme="minorHAnsi"/>
        </w:rPr>
        <w:t>0 a.m. – 4:</w:t>
      </w:r>
      <w:r>
        <w:rPr>
          <w:rFonts w:asciiTheme="minorHAnsi" w:hAnsiTheme="minorHAnsi"/>
        </w:rPr>
        <w:t>3</w:t>
      </w:r>
      <w:r w:rsidR="00CF59D6">
        <w:rPr>
          <w:rFonts w:asciiTheme="minorHAnsi" w:hAnsiTheme="minorHAnsi"/>
        </w:rPr>
        <w:t>0 p.m.</w:t>
      </w:r>
    </w:p>
    <w:p w:rsidR="00EE1C0F" w:rsidRPr="00CF59D6" w:rsidRDefault="002A441C" w:rsidP="00CF59D6">
      <w:pPr>
        <w:tabs>
          <w:tab w:val="left" w:pos="2250"/>
        </w:tabs>
        <w:spacing w:after="0"/>
        <w:rPr>
          <w:rFonts w:asciiTheme="minorHAnsi" w:hAnsiTheme="minorHAnsi"/>
        </w:rPr>
      </w:pPr>
      <w:r>
        <w:rPr>
          <w:rFonts w:asciiTheme="minorHAnsi" w:hAnsiTheme="minorHAnsi"/>
        </w:rPr>
        <w:tab/>
        <w:t>Friday, September 7, 9:3</w:t>
      </w:r>
      <w:r w:rsidR="00CF59D6">
        <w:rPr>
          <w:rFonts w:asciiTheme="minorHAnsi" w:hAnsiTheme="minorHAnsi"/>
        </w:rPr>
        <w:t>0 a.m. – 4:</w:t>
      </w:r>
      <w:r>
        <w:rPr>
          <w:rFonts w:asciiTheme="minorHAnsi" w:hAnsiTheme="minorHAnsi"/>
        </w:rPr>
        <w:t>3</w:t>
      </w:r>
      <w:r w:rsidR="00CF59D6">
        <w:rPr>
          <w:rFonts w:asciiTheme="minorHAnsi" w:hAnsiTheme="minorHAnsi"/>
        </w:rPr>
        <w:t>0 p.m.</w:t>
      </w:r>
    </w:p>
    <w:p w:rsidR="00EE1C0F" w:rsidRPr="003328E3" w:rsidRDefault="00EE1C0F" w:rsidP="003B729D">
      <w:pPr>
        <w:pStyle w:val="ListParagraph"/>
        <w:numPr>
          <w:ilvl w:val="0"/>
          <w:numId w:val="1"/>
        </w:numPr>
        <w:ind w:left="360"/>
        <w:rPr>
          <w:rFonts w:asciiTheme="minorHAnsi" w:hAnsiTheme="minorHAnsi"/>
        </w:rPr>
      </w:pPr>
      <w:r w:rsidRPr="003328E3">
        <w:rPr>
          <w:rFonts w:asciiTheme="minorHAnsi" w:hAnsiTheme="minorHAnsi"/>
          <w:b/>
        </w:rPr>
        <w:t>Location</w:t>
      </w:r>
      <w:r w:rsidR="0037671B" w:rsidRPr="003328E3">
        <w:rPr>
          <w:rFonts w:asciiTheme="minorHAnsi" w:hAnsiTheme="minorHAnsi"/>
          <w:b/>
        </w:rPr>
        <w:t xml:space="preserve">:  </w:t>
      </w:r>
      <w:r w:rsidR="0037671B" w:rsidRPr="003328E3">
        <w:rPr>
          <w:rFonts w:asciiTheme="minorHAnsi" w:hAnsiTheme="minorHAnsi"/>
        </w:rPr>
        <w:t>North Chevy Chase Christian Church</w:t>
      </w:r>
    </w:p>
    <w:p w:rsidR="00740DE5" w:rsidRPr="003328E3" w:rsidRDefault="00EE1C0F" w:rsidP="003B729D">
      <w:pPr>
        <w:pStyle w:val="ListParagraph"/>
        <w:numPr>
          <w:ilvl w:val="0"/>
          <w:numId w:val="1"/>
        </w:numPr>
        <w:ind w:left="360"/>
        <w:rPr>
          <w:rFonts w:asciiTheme="minorHAnsi" w:hAnsiTheme="minorHAnsi"/>
        </w:rPr>
      </w:pPr>
      <w:r w:rsidRPr="003328E3">
        <w:rPr>
          <w:rFonts w:asciiTheme="minorHAnsi" w:hAnsiTheme="minorHAnsi"/>
          <w:b/>
        </w:rPr>
        <w:t>Supply list</w:t>
      </w:r>
      <w:r w:rsidR="0037671B" w:rsidRPr="003328E3">
        <w:rPr>
          <w:rFonts w:asciiTheme="minorHAnsi" w:hAnsiTheme="minorHAnsi"/>
        </w:rPr>
        <w:t>:</w:t>
      </w:r>
    </w:p>
    <w:p w:rsidR="00CF59D6" w:rsidRDefault="00CF59D6" w:rsidP="00CF59D6">
      <w:pPr>
        <w:pStyle w:val="NormalWeb"/>
        <w:numPr>
          <w:ilvl w:val="0"/>
          <w:numId w:val="12"/>
        </w:numPr>
        <w:spacing w:before="2" w:after="2"/>
        <w:rPr>
          <w:rFonts w:asciiTheme="minorHAnsi" w:hAnsiTheme="minorHAnsi"/>
          <w:sz w:val="24"/>
        </w:rPr>
      </w:pPr>
      <w:r>
        <w:rPr>
          <w:rFonts w:asciiTheme="minorHAnsi" w:hAnsiTheme="minorHAnsi"/>
          <w:sz w:val="24"/>
          <w:szCs w:val="22"/>
        </w:rPr>
        <w:t xml:space="preserve">Visit Gloria’s website for the supply list for the Color is Magic workshop </w:t>
      </w:r>
      <w:r w:rsidR="007D0F01">
        <w:rPr>
          <w:rFonts w:asciiTheme="minorHAnsi" w:hAnsiTheme="minorHAnsi"/>
          <w:szCs w:val="22"/>
        </w:rPr>
        <w:t>or see the page at the bottom</w:t>
      </w:r>
    </w:p>
    <w:p w:rsidR="00CF59D6" w:rsidRDefault="00CF59D6" w:rsidP="00CF59D6">
      <w:pPr>
        <w:pStyle w:val="NormalWeb"/>
        <w:numPr>
          <w:ilvl w:val="0"/>
          <w:numId w:val="12"/>
        </w:numPr>
        <w:spacing w:before="2" w:after="2"/>
        <w:rPr>
          <w:rFonts w:asciiTheme="minorHAnsi" w:hAnsiTheme="minorHAnsi"/>
          <w:sz w:val="24"/>
        </w:rPr>
      </w:pPr>
      <w:r>
        <w:rPr>
          <w:rFonts w:asciiTheme="minorHAnsi" w:hAnsiTheme="minorHAnsi"/>
          <w:sz w:val="24"/>
        </w:rPr>
        <w:t xml:space="preserve">Visit Gloria’s website for the supply list for the Layer by Layer workshop </w:t>
      </w:r>
      <w:r w:rsidR="007D0F01">
        <w:rPr>
          <w:rFonts w:asciiTheme="minorHAnsi" w:hAnsiTheme="minorHAnsi"/>
        </w:rPr>
        <w:t>or the page at the bottom</w:t>
      </w:r>
    </w:p>
    <w:p w:rsidR="00740DE5" w:rsidRPr="003328E3" w:rsidRDefault="00740DE5" w:rsidP="00D4318C">
      <w:pPr>
        <w:pStyle w:val="NormalWeb"/>
        <w:spacing w:before="2" w:after="2"/>
        <w:rPr>
          <w:rFonts w:asciiTheme="minorHAnsi" w:hAnsiTheme="minorHAnsi"/>
          <w:sz w:val="24"/>
        </w:rPr>
      </w:pPr>
    </w:p>
    <w:p w:rsidR="00170EC3" w:rsidRDefault="00EE1C0F" w:rsidP="00A22C25">
      <w:pPr>
        <w:pStyle w:val="ListParagraph"/>
        <w:numPr>
          <w:ilvl w:val="0"/>
          <w:numId w:val="1"/>
        </w:numPr>
        <w:tabs>
          <w:tab w:val="left" w:pos="2250"/>
        </w:tabs>
        <w:ind w:left="360"/>
        <w:rPr>
          <w:rFonts w:asciiTheme="minorHAnsi" w:hAnsiTheme="minorHAnsi"/>
        </w:rPr>
      </w:pPr>
      <w:r w:rsidRPr="003328E3">
        <w:rPr>
          <w:rFonts w:asciiTheme="minorHAnsi" w:hAnsiTheme="minorHAnsi"/>
          <w:b/>
        </w:rPr>
        <w:t>Workshop fee</w:t>
      </w:r>
      <w:r w:rsidR="0037671B" w:rsidRPr="003328E3">
        <w:rPr>
          <w:rFonts w:asciiTheme="minorHAnsi" w:hAnsiTheme="minorHAnsi"/>
        </w:rPr>
        <w:t xml:space="preserve">: </w:t>
      </w:r>
      <w:r w:rsidR="00CF59D6">
        <w:rPr>
          <w:rFonts w:asciiTheme="minorHAnsi" w:hAnsiTheme="minorHAnsi"/>
        </w:rPr>
        <w:t xml:space="preserve">  $25</w:t>
      </w:r>
      <w:r w:rsidR="0005635E" w:rsidRPr="003328E3">
        <w:rPr>
          <w:rFonts w:asciiTheme="minorHAnsi" w:hAnsiTheme="minorHAnsi"/>
        </w:rPr>
        <w:t xml:space="preserve">0.00 </w:t>
      </w:r>
      <w:r w:rsidR="002A441C">
        <w:rPr>
          <w:rFonts w:asciiTheme="minorHAnsi" w:hAnsiTheme="minorHAnsi"/>
        </w:rPr>
        <w:t>NCCC members, $300.00 for non-members</w:t>
      </w:r>
      <w:r w:rsidR="00A22C25">
        <w:rPr>
          <w:rFonts w:asciiTheme="minorHAnsi" w:hAnsiTheme="minorHAnsi"/>
        </w:rPr>
        <w:t xml:space="preserve"> </w:t>
      </w:r>
      <w:r w:rsidR="00A22C25">
        <w:rPr>
          <w:rFonts w:asciiTheme="minorHAnsi" w:hAnsiTheme="minorHAnsi"/>
        </w:rPr>
        <w:tab/>
        <w:t>(checks only please</w:t>
      </w:r>
      <w:r w:rsidR="007D0F01">
        <w:rPr>
          <w:rFonts w:asciiTheme="minorHAnsi" w:hAnsiTheme="minorHAnsi"/>
        </w:rPr>
        <w:t xml:space="preserve"> made out to NCCC</w:t>
      </w:r>
      <w:r w:rsidR="00A22C25">
        <w:rPr>
          <w:rFonts w:asciiTheme="minorHAnsi" w:hAnsiTheme="minorHAnsi"/>
        </w:rPr>
        <w:t>)</w:t>
      </w:r>
    </w:p>
    <w:p w:rsidR="00747091" w:rsidRDefault="00EE1C0F" w:rsidP="00747091">
      <w:pPr>
        <w:rPr>
          <w:rFonts w:asciiTheme="minorHAnsi" w:hAnsiTheme="minorHAnsi"/>
        </w:rPr>
      </w:pPr>
      <w:r w:rsidRPr="003328E3">
        <w:rPr>
          <w:rFonts w:asciiTheme="minorHAnsi" w:hAnsiTheme="minorHAnsi"/>
          <w:b/>
        </w:rPr>
        <w:t>By completing this Workshop Registration form, I agree to the following Cancellation Policy:</w:t>
      </w:r>
      <w:r w:rsidRPr="003328E3">
        <w:rPr>
          <w:rFonts w:asciiTheme="minorHAnsi" w:hAnsiTheme="minorHAnsi"/>
        </w:rPr>
        <w:t xml:space="preserve"> To receive a refund and cancel your </w:t>
      </w:r>
      <w:r w:rsidR="0037671B" w:rsidRPr="003328E3">
        <w:rPr>
          <w:rFonts w:asciiTheme="minorHAnsi" w:hAnsiTheme="minorHAnsi"/>
        </w:rPr>
        <w:t xml:space="preserve">place in the workshop, </w:t>
      </w:r>
      <w:r w:rsidR="003B729D" w:rsidRPr="003328E3">
        <w:rPr>
          <w:rFonts w:asciiTheme="minorHAnsi" w:hAnsiTheme="minorHAnsi"/>
        </w:rPr>
        <w:t>Kim</w:t>
      </w:r>
      <w:r w:rsidR="0037671B" w:rsidRPr="003328E3">
        <w:rPr>
          <w:rFonts w:asciiTheme="minorHAnsi" w:hAnsiTheme="minorHAnsi"/>
        </w:rPr>
        <w:t xml:space="preserve"> </w:t>
      </w:r>
      <w:proofErr w:type="spellStart"/>
      <w:r w:rsidR="003B729D" w:rsidRPr="003328E3">
        <w:rPr>
          <w:rFonts w:asciiTheme="minorHAnsi" w:hAnsiTheme="minorHAnsi"/>
        </w:rPr>
        <w:t>Kellman</w:t>
      </w:r>
      <w:proofErr w:type="spellEnd"/>
      <w:r w:rsidRPr="003328E3">
        <w:rPr>
          <w:rFonts w:asciiTheme="minorHAnsi" w:hAnsiTheme="minorHAnsi"/>
        </w:rPr>
        <w:t xml:space="preserve"> must be notified electr</w:t>
      </w:r>
      <w:r w:rsidR="00CF59D6">
        <w:rPr>
          <w:rFonts w:asciiTheme="minorHAnsi" w:hAnsiTheme="minorHAnsi"/>
        </w:rPr>
        <w:t>onically or by phone at least 45</w:t>
      </w:r>
      <w:r w:rsidRPr="003328E3">
        <w:rPr>
          <w:rFonts w:asciiTheme="minorHAnsi" w:hAnsiTheme="minorHAnsi"/>
        </w:rPr>
        <w:t xml:space="preserve"> days prior to the event.  Requests received after this date will be honored only if there is a person on the waitlist able to fill your spot.  If fo</w:t>
      </w:r>
      <w:r w:rsidR="0037671B" w:rsidRPr="003328E3">
        <w:rPr>
          <w:rFonts w:asciiTheme="minorHAnsi" w:hAnsiTheme="minorHAnsi"/>
        </w:rPr>
        <w:t>r any reason the event is cance</w:t>
      </w:r>
      <w:r w:rsidRPr="003328E3">
        <w:rPr>
          <w:rFonts w:asciiTheme="minorHAnsi" w:hAnsiTheme="minorHAnsi"/>
        </w:rPr>
        <w:t>l</w:t>
      </w:r>
      <w:r w:rsidR="0037671B" w:rsidRPr="003328E3">
        <w:rPr>
          <w:rFonts w:asciiTheme="minorHAnsi" w:hAnsiTheme="minorHAnsi"/>
        </w:rPr>
        <w:t>l</w:t>
      </w:r>
      <w:r w:rsidRPr="003328E3">
        <w:rPr>
          <w:rFonts w:asciiTheme="minorHAnsi" w:hAnsiTheme="minorHAnsi"/>
        </w:rPr>
        <w:t>ed, full refunds will be issued.</w:t>
      </w:r>
    </w:p>
    <w:p w:rsidR="00CF59D6" w:rsidRDefault="00747091" w:rsidP="00B81586">
      <w:pPr>
        <w:spacing w:after="0"/>
        <w:rPr>
          <w:rFonts w:asciiTheme="minorHAnsi" w:hAnsiTheme="minorHAnsi"/>
        </w:rPr>
      </w:pPr>
      <w:r w:rsidRPr="003328E3">
        <w:rPr>
          <w:rFonts w:asciiTheme="minorHAnsi" w:hAnsiTheme="minorHAnsi"/>
        </w:rPr>
        <w:t>Print two copies, keep one for your records and</w:t>
      </w:r>
      <w:r w:rsidR="00240633">
        <w:rPr>
          <w:rFonts w:asciiTheme="minorHAnsi" w:hAnsiTheme="minorHAnsi"/>
        </w:rPr>
        <w:t xml:space="preserve"> send the completed form, along </w:t>
      </w:r>
      <w:r w:rsidR="00CF59D6">
        <w:rPr>
          <w:rFonts w:asciiTheme="minorHAnsi" w:hAnsiTheme="minorHAnsi"/>
        </w:rPr>
        <w:t>with your check to</w:t>
      </w:r>
      <w:r w:rsidRPr="003328E3">
        <w:rPr>
          <w:rFonts w:asciiTheme="minorHAnsi" w:hAnsiTheme="minorHAnsi"/>
        </w:rPr>
        <w:t>:</w:t>
      </w:r>
    </w:p>
    <w:p w:rsidR="00740DE5" w:rsidRPr="003328E3" w:rsidRDefault="00CF59D6" w:rsidP="00B81586">
      <w:pPr>
        <w:spacing w:after="360"/>
        <w:rPr>
          <w:rFonts w:asciiTheme="minorHAnsi" w:hAnsiTheme="minorHAnsi"/>
        </w:rPr>
      </w:pPr>
      <w:r>
        <w:rPr>
          <w:rFonts w:asciiTheme="minorHAnsi" w:hAnsiTheme="minorHAnsi"/>
        </w:rPr>
        <w:t xml:space="preserve">Kim </w:t>
      </w:r>
      <w:proofErr w:type="spellStart"/>
      <w:r>
        <w:rPr>
          <w:rFonts w:asciiTheme="minorHAnsi" w:hAnsiTheme="minorHAnsi"/>
        </w:rPr>
        <w:t>Kellman</w:t>
      </w:r>
      <w:proofErr w:type="spellEnd"/>
      <w:r>
        <w:rPr>
          <w:rFonts w:asciiTheme="minorHAnsi" w:hAnsiTheme="minorHAnsi"/>
        </w:rPr>
        <w:t>, 8511 Hempstead Ave, Bethesda, MD 20817</w:t>
      </w:r>
    </w:p>
    <w:p w:rsidR="003B729D" w:rsidRPr="003328E3" w:rsidRDefault="003B729D" w:rsidP="00EE1C0F">
      <w:pPr>
        <w:rPr>
          <w:rFonts w:asciiTheme="minorHAnsi" w:hAnsiTheme="minorHAnsi"/>
        </w:rPr>
      </w:pPr>
      <w:r w:rsidRPr="003328E3">
        <w:rPr>
          <w:rFonts w:asciiTheme="minorHAnsi" w:hAnsiTheme="minorHAnsi"/>
        </w:rPr>
        <w:t>Name _____________________________________________</w:t>
      </w:r>
    </w:p>
    <w:p w:rsidR="003B729D" w:rsidRPr="003328E3" w:rsidRDefault="0037671B" w:rsidP="00EE1C0F">
      <w:pPr>
        <w:rPr>
          <w:rFonts w:asciiTheme="minorHAnsi" w:hAnsiTheme="minorHAnsi"/>
        </w:rPr>
      </w:pPr>
      <w:r w:rsidRPr="003328E3">
        <w:rPr>
          <w:rFonts w:asciiTheme="minorHAnsi" w:hAnsiTheme="minorHAnsi"/>
        </w:rPr>
        <w:t>Signature</w:t>
      </w:r>
      <w:r w:rsidR="003B729D" w:rsidRPr="003328E3">
        <w:rPr>
          <w:rFonts w:asciiTheme="minorHAnsi" w:hAnsiTheme="minorHAnsi"/>
        </w:rPr>
        <w:t xml:space="preserve"> </w:t>
      </w:r>
      <w:r w:rsidR="00EE1C0F" w:rsidRPr="003328E3">
        <w:rPr>
          <w:rFonts w:asciiTheme="minorHAnsi" w:hAnsiTheme="minorHAnsi"/>
        </w:rPr>
        <w:t>____________</w:t>
      </w:r>
      <w:r w:rsidR="003B729D" w:rsidRPr="003328E3">
        <w:rPr>
          <w:rFonts w:asciiTheme="minorHAnsi" w:hAnsiTheme="minorHAnsi"/>
        </w:rPr>
        <w:t>______________________________</w:t>
      </w:r>
    </w:p>
    <w:p w:rsidR="00F56A75" w:rsidRDefault="0037671B" w:rsidP="00EE1C0F">
      <w:pPr>
        <w:rPr>
          <w:rFonts w:asciiTheme="minorHAnsi" w:hAnsiTheme="minorHAnsi"/>
        </w:rPr>
      </w:pPr>
      <w:r w:rsidRPr="003328E3">
        <w:rPr>
          <w:rFonts w:asciiTheme="minorHAnsi" w:hAnsiTheme="minorHAnsi"/>
        </w:rPr>
        <w:t>E</w:t>
      </w:r>
      <w:r w:rsidR="00EE1C0F" w:rsidRPr="003328E3">
        <w:rPr>
          <w:rFonts w:asciiTheme="minorHAnsi" w:hAnsiTheme="minorHAnsi"/>
        </w:rPr>
        <w:t>mail</w:t>
      </w:r>
      <w:r w:rsidR="003B729D" w:rsidRPr="003328E3">
        <w:rPr>
          <w:rFonts w:asciiTheme="minorHAnsi" w:hAnsiTheme="minorHAnsi"/>
        </w:rPr>
        <w:t xml:space="preserve"> </w:t>
      </w:r>
      <w:r w:rsidR="00EE1C0F" w:rsidRPr="003328E3">
        <w:rPr>
          <w:rFonts w:asciiTheme="minorHAnsi" w:hAnsiTheme="minorHAnsi"/>
        </w:rPr>
        <w:t>___________________________________</w:t>
      </w:r>
      <w:r w:rsidR="003B729D" w:rsidRPr="003328E3">
        <w:rPr>
          <w:rFonts w:asciiTheme="minorHAnsi" w:hAnsiTheme="minorHAnsi"/>
        </w:rPr>
        <w:t>__________</w:t>
      </w:r>
    </w:p>
    <w:p w:rsidR="007D0F01" w:rsidRDefault="0037671B">
      <w:pPr>
        <w:rPr>
          <w:rFonts w:asciiTheme="minorHAnsi" w:hAnsiTheme="minorHAnsi"/>
          <w:b/>
        </w:rPr>
      </w:pPr>
      <w:r w:rsidRPr="003328E3">
        <w:rPr>
          <w:rFonts w:asciiTheme="minorHAnsi" w:hAnsiTheme="minorHAnsi"/>
          <w:b/>
        </w:rPr>
        <w:t xml:space="preserve">You will receive a written confirmation for your space in the workshop via email or U.S. mail </w:t>
      </w:r>
    </w:p>
    <w:p w:rsidR="007D0F01" w:rsidRPr="007D0F01" w:rsidRDefault="007D0F01" w:rsidP="007D0F01">
      <w:pPr>
        <w:pStyle w:val="NormalWeb"/>
        <w:spacing w:before="2" w:after="2"/>
        <w:jc w:val="center"/>
        <w:rPr>
          <w:rFonts w:asciiTheme="minorHAnsi" w:hAnsiTheme="minorHAnsi"/>
          <w:b/>
          <w:sz w:val="24"/>
        </w:rPr>
      </w:pPr>
      <w:r w:rsidRPr="007D0F01">
        <w:rPr>
          <w:rFonts w:asciiTheme="minorHAnsi" w:hAnsiTheme="minorHAnsi"/>
          <w:b/>
          <w:sz w:val="24"/>
          <w:szCs w:val="32"/>
        </w:rPr>
        <w:t>Color is Magic</w:t>
      </w:r>
    </w:p>
    <w:p w:rsidR="007D0F01" w:rsidRPr="00690652" w:rsidRDefault="007D0F01" w:rsidP="007D0F01">
      <w:pPr>
        <w:pStyle w:val="NormalWeb"/>
        <w:spacing w:before="2" w:after="2"/>
        <w:rPr>
          <w:rFonts w:asciiTheme="minorHAnsi" w:hAnsiTheme="minorHAnsi"/>
          <w:sz w:val="24"/>
          <w:szCs w:val="24"/>
        </w:rPr>
      </w:pPr>
    </w:p>
    <w:p w:rsidR="007D0F01" w:rsidRPr="00690652" w:rsidRDefault="007D0F01" w:rsidP="007D0F01">
      <w:pPr>
        <w:pStyle w:val="NormalWeb"/>
        <w:spacing w:before="2" w:after="2"/>
        <w:rPr>
          <w:rFonts w:asciiTheme="minorHAnsi" w:hAnsiTheme="minorHAnsi"/>
          <w:sz w:val="24"/>
          <w:szCs w:val="24"/>
        </w:rPr>
      </w:pPr>
      <w:r w:rsidRPr="00690652">
        <w:rPr>
          <w:rFonts w:asciiTheme="minorHAnsi" w:hAnsiTheme="minorHAnsi"/>
          <w:sz w:val="24"/>
          <w:szCs w:val="24"/>
        </w:rPr>
        <w:t xml:space="preserve">This is a stress free class where students will have fun experimenting with color and design. Participants will begin by studying and experimenting with some structured color schemes. They will then move on to create a simple landscape quilt that features an unusual palette of fabrics. The emphasis will be on color choice and value, using colors that may never have been seen before in nature but work harmoniously together for a stunning and different effect. There will be a choice of two patterns, so that the emphasis is on the color selection and not drawing out a pattern. </w:t>
      </w:r>
    </w:p>
    <w:p w:rsidR="007D0F01" w:rsidRPr="00690652" w:rsidRDefault="007D0F01" w:rsidP="007D0F01">
      <w:pPr>
        <w:pStyle w:val="NormalWeb"/>
        <w:spacing w:before="2" w:after="2"/>
        <w:rPr>
          <w:rFonts w:asciiTheme="minorHAnsi" w:hAnsiTheme="minorHAnsi"/>
          <w:sz w:val="24"/>
        </w:rPr>
      </w:pPr>
    </w:p>
    <w:p w:rsidR="007D0F01" w:rsidRPr="00690652" w:rsidRDefault="007D0F01" w:rsidP="007D0F01">
      <w:pPr>
        <w:pStyle w:val="NormalWeb"/>
        <w:spacing w:before="2" w:after="2"/>
        <w:rPr>
          <w:rFonts w:asciiTheme="minorHAnsi" w:hAnsiTheme="minorHAnsi"/>
          <w:sz w:val="24"/>
          <w:szCs w:val="24"/>
        </w:rPr>
      </w:pPr>
      <w:r w:rsidRPr="00690652">
        <w:rPr>
          <w:rFonts w:asciiTheme="minorHAnsi" w:hAnsiTheme="minorHAnsi"/>
          <w:sz w:val="24"/>
          <w:szCs w:val="24"/>
        </w:rPr>
        <w:t>Approx size 30 cm x 42 cm</w:t>
      </w:r>
    </w:p>
    <w:p w:rsidR="007D0F01" w:rsidRPr="00690652" w:rsidRDefault="007D0F01" w:rsidP="007D0F01">
      <w:pPr>
        <w:pStyle w:val="NormalWeb"/>
        <w:spacing w:before="2" w:after="2"/>
        <w:rPr>
          <w:rFonts w:asciiTheme="minorHAnsi" w:hAnsiTheme="minorHAnsi"/>
          <w:sz w:val="24"/>
        </w:rPr>
      </w:pPr>
      <w:r w:rsidRPr="00690652">
        <w:rPr>
          <w:rFonts w:asciiTheme="minorHAnsi" w:hAnsiTheme="minorHAnsi"/>
          <w:sz w:val="24"/>
          <w:szCs w:val="24"/>
        </w:rPr>
        <w:t xml:space="preserve"> </w:t>
      </w:r>
    </w:p>
    <w:p w:rsidR="007D0F01" w:rsidRPr="00690652" w:rsidRDefault="007D0F01" w:rsidP="007D0F01">
      <w:pPr>
        <w:pStyle w:val="NormalWeb"/>
        <w:spacing w:before="2" w:after="2"/>
        <w:rPr>
          <w:rFonts w:asciiTheme="minorHAnsi" w:hAnsiTheme="minorHAnsi"/>
          <w:sz w:val="24"/>
        </w:rPr>
      </w:pPr>
      <w:r w:rsidRPr="00690652">
        <w:rPr>
          <w:rFonts w:asciiTheme="minorHAnsi" w:hAnsiTheme="minorHAnsi"/>
          <w:b/>
          <w:bCs/>
          <w:sz w:val="24"/>
          <w:szCs w:val="24"/>
        </w:rPr>
        <w:t xml:space="preserve">Requirements </w:t>
      </w:r>
    </w:p>
    <w:p w:rsidR="007D0F01" w:rsidRPr="00690652" w:rsidRDefault="007D0F01" w:rsidP="007D0F01">
      <w:pPr>
        <w:pStyle w:val="NormalWeb"/>
        <w:spacing w:before="2" w:after="2"/>
        <w:rPr>
          <w:rFonts w:asciiTheme="minorHAnsi" w:hAnsiTheme="minorHAnsi"/>
          <w:sz w:val="24"/>
          <w:szCs w:val="24"/>
        </w:rPr>
      </w:pPr>
      <w:r w:rsidRPr="00690652">
        <w:rPr>
          <w:rFonts w:asciiTheme="minorHAnsi" w:hAnsiTheme="minorHAnsi"/>
          <w:sz w:val="24"/>
          <w:szCs w:val="24"/>
        </w:rPr>
        <w:t xml:space="preserve">Bring a picture, card, image etc that you love because of the colors used. Look in magazines, travel brochures, art books, greeting cards etc. The design is not important, only the color scheme used. </w:t>
      </w:r>
      <w:r w:rsidRPr="00690652">
        <w:rPr>
          <w:rFonts w:asciiTheme="minorHAnsi" w:hAnsiTheme="minorHAnsi"/>
          <w:b/>
          <w:bCs/>
          <w:sz w:val="24"/>
          <w:szCs w:val="24"/>
        </w:rPr>
        <w:t>(You won’t be actually making this design but it will be the basis of your color scheme)</w:t>
      </w:r>
      <w:r w:rsidRPr="00690652">
        <w:rPr>
          <w:rFonts w:asciiTheme="minorHAnsi" w:hAnsiTheme="minorHAnsi"/>
          <w:b/>
          <w:bCs/>
          <w:sz w:val="24"/>
          <w:szCs w:val="24"/>
        </w:rPr>
        <w:br/>
      </w:r>
      <w:proofErr w:type="gramStart"/>
      <w:r w:rsidRPr="00690652">
        <w:rPr>
          <w:rFonts w:asciiTheme="minorHAnsi" w:hAnsiTheme="minorHAnsi"/>
          <w:sz w:val="24"/>
          <w:szCs w:val="24"/>
        </w:rPr>
        <w:t>Sewing machine in excellent working order, machine manual, tools and accessories.</w:t>
      </w:r>
      <w:proofErr w:type="gramEnd"/>
      <w:r w:rsidRPr="00690652">
        <w:rPr>
          <w:rFonts w:asciiTheme="minorHAnsi" w:hAnsiTheme="minorHAnsi"/>
          <w:sz w:val="24"/>
          <w:szCs w:val="24"/>
        </w:rPr>
        <w:t xml:space="preserve"> Darning foot is essential.</w:t>
      </w:r>
      <w:r w:rsidRPr="00690652">
        <w:rPr>
          <w:rFonts w:asciiTheme="minorHAnsi" w:hAnsiTheme="minorHAnsi"/>
          <w:sz w:val="24"/>
          <w:szCs w:val="24"/>
        </w:rPr>
        <w:br/>
        <w:t>Color Wheel - available from the tutor</w:t>
      </w:r>
      <w:r w:rsidRPr="00690652">
        <w:rPr>
          <w:rFonts w:asciiTheme="minorHAnsi" w:hAnsiTheme="minorHAnsi"/>
          <w:sz w:val="24"/>
          <w:szCs w:val="24"/>
        </w:rPr>
        <w:br/>
      </w:r>
      <w:proofErr w:type="gramStart"/>
      <w:r w:rsidRPr="00690652">
        <w:rPr>
          <w:rFonts w:asciiTheme="minorHAnsi" w:hAnsiTheme="minorHAnsi"/>
          <w:sz w:val="24"/>
          <w:szCs w:val="24"/>
        </w:rPr>
        <w:t>A</w:t>
      </w:r>
      <w:proofErr w:type="gramEnd"/>
      <w:r w:rsidRPr="00690652">
        <w:rPr>
          <w:rFonts w:asciiTheme="minorHAnsi" w:hAnsiTheme="minorHAnsi"/>
          <w:sz w:val="24"/>
          <w:szCs w:val="24"/>
        </w:rPr>
        <w:t xml:space="preserve"> set of colored pencils that has a good range of colors</w:t>
      </w:r>
      <w:r w:rsidRPr="00690652">
        <w:rPr>
          <w:rFonts w:asciiTheme="minorHAnsi" w:hAnsiTheme="minorHAnsi"/>
          <w:sz w:val="24"/>
          <w:szCs w:val="24"/>
        </w:rPr>
        <w:br/>
        <w:t xml:space="preserve">Pen and note book, pencil (2B), pencil sharpener, eraser, </w:t>
      </w:r>
      <w:proofErr w:type="spellStart"/>
      <w:r w:rsidRPr="00690652">
        <w:rPr>
          <w:rFonts w:asciiTheme="minorHAnsi" w:hAnsiTheme="minorHAnsi"/>
          <w:sz w:val="24"/>
          <w:szCs w:val="24"/>
        </w:rPr>
        <w:t>cellotape</w:t>
      </w:r>
      <w:proofErr w:type="spellEnd"/>
      <w:r w:rsidRPr="00690652">
        <w:rPr>
          <w:rFonts w:asciiTheme="minorHAnsi" w:hAnsiTheme="minorHAnsi"/>
          <w:sz w:val="24"/>
          <w:szCs w:val="24"/>
        </w:rPr>
        <w:t>.</w:t>
      </w:r>
      <w:r w:rsidRPr="00690652">
        <w:rPr>
          <w:rFonts w:asciiTheme="minorHAnsi" w:hAnsiTheme="minorHAnsi"/>
          <w:sz w:val="24"/>
          <w:szCs w:val="24"/>
        </w:rPr>
        <w:br/>
        <w:t>Pins – lots of straight pins</w:t>
      </w:r>
      <w:r w:rsidRPr="00690652">
        <w:rPr>
          <w:rFonts w:asciiTheme="minorHAnsi" w:hAnsiTheme="minorHAnsi"/>
          <w:sz w:val="24"/>
          <w:szCs w:val="24"/>
        </w:rPr>
        <w:br/>
        <w:t>1/2 yard (yard) of non-iron Tear – away (available from the tutor for $6 yard /yard) 1/2 yard (yard) of Freezer paper</w:t>
      </w:r>
      <w:r w:rsidRPr="00690652">
        <w:rPr>
          <w:rFonts w:asciiTheme="minorHAnsi" w:hAnsiTheme="minorHAnsi"/>
          <w:sz w:val="24"/>
          <w:szCs w:val="24"/>
        </w:rPr>
        <w:br/>
        <w:t>1/2 yard (yard) of fusible webbing such as Steam a Seam, Wonder Under etc.</w:t>
      </w:r>
      <w:r w:rsidRPr="00690652">
        <w:rPr>
          <w:rFonts w:asciiTheme="minorHAnsi" w:hAnsiTheme="minorHAnsi"/>
          <w:sz w:val="24"/>
          <w:szCs w:val="24"/>
        </w:rPr>
        <w:br/>
        <w:t>Threads to blend with color scheme chosen</w:t>
      </w:r>
      <w:r w:rsidRPr="00690652">
        <w:rPr>
          <w:rFonts w:asciiTheme="minorHAnsi" w:hAnsiTheme="minorHAnsi"/>
          <w:sz w:val="24"/>
          <w:szCs w:val="24"/>
        </w:rPr>
        <w:br/>
        <w:t xml:space="preserve">Spare machine needles, scissors (fabric and paper), small sharp scissors, quick unpick. Foam brush (only if you want to paint fabric) </w:t>
      </w:r>
    </w:p>
    <w:p w:rsidR="007D0F01" w:rsidRPr="00690652" w:rsidRDefault="007D0F01" w:rsidP="007D0F01">
      <w:pPr>
        <w:pStyle w:val="NormalWeb"/>
        <w:spacing w:before="2" w:after="2"/>
        <w:rPr>
          <w:rFonts w:asciiTheme="minorHAnsi" w:hAnsiTheme="minorHAnsi"/>
          <w:sz w:val="24"/>
        </w:rPr>
      </w:pPr>
    </w:p>
    <w:p w:rsidR="007D0F01" w:rsidRDefault="007D0F01" w:rsidP="007D0F01">
      <w:pPr>
        <w:pStyle w:val="NormalWeb"/>
        <w:spacing w:before="2" w:after="2"/>
        <w:rPr>
          <w:rFonts w:asciiTheme="minorHAnsi" w:hAnsiTheme="minorHAnsi"/>
          <w:sz w:val="24"/>
          <w:szCs w:val="24"/>
        </w:rPr>
      </w:pPr>
      <w:r w:rsidRPr="00690652">
        <w:rPr>
          <w:rFonts w:asciiTheme="minorHAnsi" w:hAnsiTheme="minorHAnsi"/>
          <w:b/>
          <w:sz w:val="24"/>
          <w:szCs w:val="24"/>
        </w:rPr>
        <w:t>Fabric</w:t>
      </w:r>
      <w:r w:rsidRPr="00690652">
        <w:rPr>
          <w:rFonts w:asciiTheme="minorHAnsi" w:hAnsiTheme="minorHAnsi"/>
          <w:b/>
          <w:sz w:val="24"/>
          <w:szCs w:val="24"/>
        </w:rPr>
        <w:br/>
      </w:r>
      <w:r w:rsidRPr="00690652">
        <w:rPr>
          <w:rFonts w:asciiTheme="minorHAnsi" w:hAnsiTheme="minorHAnsi"/>
          <w:sz w:val="24"/>
          <w:szCs w:val="24"/>
        </w:rPr>
        <w:t xml:space="preserve">Bring a range of fabrics that reflect the colors used in the picture you have selected because you just love the colors. Furnishing fabrics, landscape prints and hand-dyed fabrics work well. It is important to bring more fabrics rather than less, so the illusion of perspective can be introduced and variations in surfaces maintained. You will need lights, mediums and darks in each of the colors. Also, bring a quarter of a yard (yard) of white cotton fabric if you decide to paint a sky etc. Gloria will provide the paint. </w:t>
      </w: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Default="007D0F01" w:rsidP="007D0F01">
      <w:pPr>
        <w:pStyle w:val="NormalWeb"/>
        <w:spacing w:before="2" w:after="2"/>
        <w:rPr>
          <w:rFonts w:asciiTheme="minorHAnsi" w:hAnsiTheme="minorHAnsi"/>
          <w:sz w:val="24"/>
          <w:szCs w:val="24"/>
        </w:rPr>
      </w:pPr>
    </w:p>
    <w:p w:rsidR="007D0F01" w:rsidRPr="004A0EFF" w:rsidRDefault="007D0F01" w:rsidP="007D0F01">
      <w:pPr>
        <w:pStyle w:val="NormalWeb"/>
        <w:spacing w:before="2" w:after="2"/>
        <w:jc w:val="center"/>
        <w:rPr>
          <w:rFonts w:asciiTheme="minorHAnsi" w:hAnsiTheme="minorHAnsi"/>
          <w:sz w:val="24"/>
        </w:rPr>
      </w:pPr>
      <w:r w:rsidRPr="004A0EFF">
        <w:rPr>
          <w:rFonts w:asciiTheme="minorHAnsi" w:hAnsiTheme="minorHAnsi"/>
          <w:b/>
          <w:bCs/>
          <w:sz w:val="24"/>
          <w:szCs w:val="32"/>
        </w:rPr>
        <w:t>Layer by Layer</w:t>
      </w:r>
    </w:p>
    <w:p w:rsidR="007D0F01" w:rsidRPr="004A0EFF" w:rsidRDefault="007D0F01" w:rsidP="007D0F01">
      <w:pPr>
        <w:pStyle w:val="NormalWeb"/>
        <w:spacing w:before="2" w:after="2"/>
        <w:rPr>
          <w:rFonts w:asciiTheme="minorHAnsi" w:hAnsiTheme="minorHAnsi"/>
          <w:sz w:val="24"/>
          <w:szCs w:val="24"/>
        </w:rPr>
      </w:pPr>
    </w:p>
    <w:p w:rsidR="007D0F01" w:rsidRPr="004A0EFF" w:rsidRDefault="007D0F01" w:rsidP="007D0F01">
      <w:pPr>
        <w:pStyle w:val="NormalWeb"/>
        <w:spacing w:before="2" w:after="2"/>
        <w:rPr>
          <w:rFonts w:asciiTheme="minorHAnsi" w:hAnsiTheme="minorHAnsi"/>
          <w:sz w:val="24"/>
          <w:szCs w:val="24"/>
        </w:rPr>
      </w:pPr>
      <w:r w:rsidRPr="004A0EFF">
        <w:rPr>
          <w:rFonts w:asciiTheme="minorHAnsi" w:hAnsiTheme="minorHAnsi"/>
          <w:sz w:val="24"/>
          <w:szCs w:val="24"/>
        </w:rPr>
        <w:t>If you are ready to try something different, experimenting with designs, patterns and fabrics, this class will help you take that next step. Combine elements of landscape in an abstract way to create something unique and visually exciting.</w:t>
      </w:r>
    </w:p>
    <w:p w:rsidR="007D0F01" w:rsidRPr="004A0EFF" w:rsidRDefault="007D0F01" w:rsidP="007D0F01">
      <w:pPr>
        <w:pStyle w:val="NormalWeb"/>
        <w:spacing w:before="2" w:after="2"/>
        <w:rPr>
          <w:rFonts w:asciiTheme="minorHAnsi" w:hAnsiTheme="minorHAnsi"/>
          <w:sz w:val="24"/>
        </w:rPr>
      </w:pPr>
    </w:p>
    <w:p w:rsidR="007D0F01" w:rsidRPr="004A0EFF" w:rsidRDefault="007D0F01" w:rsidP="007D0F01">
      <w:pPr>
        <w:pStyle w:val="NormalWeb"/>
        <w:spacing w:before="2" w:after="2"/>
        <w:rPr>
          <w:rFonts w:asciiTheme="minorHAnsi" w:hAnsiTheme="minorHAnsi"/>
          <w:sz w:val="24"/>
          <w:szCs w:val="24"/>
        </w:rPr>
      </w:pPr>
      <w:r w:rsidRPr="004A0EFF">
        <w:rPr>
          <w:rFonts w:asciiTheme="minorHAnsi" w:hAnsiTheme="minorHAnsi"/>
          <w:sz w:val="24"/>
          <w:szCs w:val="24"/>
        </w:rPr>
        <w:t>Gloria will have the patterns for four abstract designs or you can design your own. If you decide to design your own, bring some photos, sketches etc to use as inspiration.</w:t>
      </w:r>
    </w:p>
    <w:p w:rsidR="007D0F01" w:rsidRPr="004A0EFF" w:rsidRDefault="007D0F01" w:rsidP="007D0F01">
      <w:pPr>
        <w:pStyle w:val="NormalWeb"/>
        <w:spacing w:before="2" w:after="2"/>
        <w:rPr>
          <w:rFonts w:asciiTheme="minorHAnsi" w:hAnsiTheme="minorHAnsi"/>
          <w:sz w:val="24"/>
        </w:rPr>
      </w:pPr>
    </w:p>
    <w:p w:rsidR="007D0F01" w:rsidRPr="004A0EFF" w:rsidRDefault="007D0F01" w:rsidP="007D0F01">
      <w:pPr>
        <w:pStyle w:val="NormalWeb"/>
        <w:spacing w:before="2" w:after="2"/>
        <w:rPr>
          <w:rFonts w:asciiTheme="minorHAnsi" w:hAnsiTheme="minorHAnsi"/>
          <w:sz w:val="24"/>
        </w:rPr>
      </w:pPr>
      <w:r w:rsidRPr="004A0EFF">
        <w:rPr>
          <w:rFonts w:asciiTheme="minorHAnsi" w:hAnsiTheme="minorHAnsi"/>
          <w:b/>
          <w:bCs/>
          <w:sz w:val="24"/>
          <w:szCs w:val="24"/>
        </w:rPr>
        <w:t xml:space="preserve">Requirements </w:t>
      </w:r>
    </w:p>
    <w:p w:rsidR="007D0F01" w:rsidRPr="004A0EFF" w:rsidRDefault="007D0F01" w:rsidP="007D0F01">
      <w:pPr>
        <w:pStyle w:val="NormalWeb"/>
        <w:spacing w:before="2" w:after="2"/>
        <w:rPr>
          <w:rFonts w:asciiTheme="minorHAnsi" w:hAnsiTheme="minorHAnsi"/>
          <w:sz w:val="24"/>
        </w:rPr>
      </w:pPr>
      <w:proofErr w:type="gramStart"/>
      <w:r w:rsidRPr="004A0EFF">
        <w:rPr>
          <w:rFonts w:asciiTheme="minorHAnsi" w:hAnsiTheme="minorHAnsi"/>
          <w:sz w:val="24"/>
          <w:szCs w:val="24"/>
        </w:rPr>
        <w:t>Sewing machine in excellent working order, machine manual, tools and accessories.</w:t>
      </w:r>
      <w:proofErr w:type="gramEnd"/>
      <w:r w:rsidRPr="004A0EFF">
        <w:rPr>
          <w:rFonts w:asciiTheme="minorHAnsi" w:hAnsiTheme="minorHAnsi"/>
          <w:sz w:val="24"/>
          <w:szCs w:val="24"/>
        </w:rPr>
        <w:t xml:space="preserve"> Darning foot is essential and an open toed embroidery foot would be useful.</w:t>
      </w:r>
      <w:r w:rsidRPr="004A0EFF">
        <w:rPr>
          <w:rFonts w:asciiTheme="minorHAnsi" w:hAnsiTheme="minorHAnsi"/>
          <w:sz w:val="24"/>
          <w:szCs w:val="24"/>
        </w:rPr>
        <w:br/>
        <w:t>Pen, Pencil, eraser, cello tape, black medium felt tipped marker (e.g. Sharpie)</w:t>
      </w:r>
      <w:r w:rsidRPr="004A0EFF">
        <w:rPr>
          <w:rFonts w:asciiTheme="minorHAnsi" w:hAnsiTheme="minorHAnsi"/>
          <w:sz w:val="24"/>
          <w:szCs w:val="24"/>
        </w:rPr>
        <w:br/>
        <w:t xml:space="preserve">Large sheet of white paper if you are designing your own landscape– needs to be at least as big as proposed quilt size. </w:t>
      </w:r>
    </w:p>
    <w:p w:rsidR="007D0F01" w:rsidRPr="004A0EFF" w:rsidRDefault="007D0F01" w:rsidP="007D0F01">
      <w:pPr>
        <w:pStyle w:val="NormalWeb"/>
        <w:spacing w:before="2" w:after="2"/>
        <w:rPr>
          <w:rFonts w:asciiTheme="minorHAnsi" w:hAnsiTheme="minorHAnsi"/>
          <w:sz w:val="24"/>
          <w:szCs w:val="24"/>
        </w:rPr>
      </w:pPr>
      <w:r w:rsidRPr="004A0EFF">
        <w:rPr>
          <w:rFonts w:asciiTheme="minorHAnsi" w:hAnsiTheme="minorHAnsi"/>
          <w:sz w:val="24"/>
          <w:szCs w:val="24"/>
        </w:rPr>
        <w:t>Pins</w:t>
      </w:r>
      <w:r w:rsidRPr="004A0EFF">
        <w:rPr>
          <w:rFonts w:asciiTheme="minorHAnsi" w:hAnsiTheme="minorHAnsi"/>
          <w:sz w:val="24"/>
          <w:szCs w:val="24"/>
        </w:rPr>
        <w:br/>
        <w:t>1 yard (yard) of non-iron Tear – away (available from the tutor)</w:t>
      </w:r>
      <w:r w:rsidRPr="004A0EFF">
        <w:rPr>
          <w:rFonts w:asciiTheme="minorHAnsi" w:hAnsiTheme="minorHAnsi"/>
          <w:sz w:val="24"/>
          <w:szCs w:val="24"/>
        </w:rPr>
        <w:br/>
        <w:t>1 yard (yard) of Freezer paper</w:t>
      </w:r>
      <w:r w:rsidRPr="004A0EFF">
        <w:rPr>
          <w:rFonts w:asciiTheme="minorHAnsi" w:hAnsiTheme="minorHAnsi"/>
          <w:sz w:val="24"/>
          <w:szCs w:val="24"/>
        </w:rPr>
        <w:br/>
        <w:t xml:space="preserve">1 yard (yard) of fusible web - e.g. Steam a Seam 2 </w:t>
      </w:r>
      <w:proofErr w:type="spellStart"/>
      <w:r w:rsidRPr="004A0EFF">
        <w:rPr>
          <w:rFonts w:asciiTheme="minorHAnsi" w:hAnsiTheme="minorHAnsi"/>
          <w:sz w:val="24"/>
          <w:szCs w:val="24"/>
        </w:rPr>
        <w:t>Lite</w:t>
      </w:r>
      <w:proofErr w:type="spellEnd"/>
      <w:r w:rsidRPr="004A0EFF">
        <w:rPr>
          <w:rFonts w:asciiTheme="minorHAnsi" w:hAnsiTheme="minorHAnsi"/>
          <w:sz w:val="24"/>
          <w:szCs w:val="24"/>
        </w:rPr>
        <w:t>, Wonder Under – the amount used will vary according to design.</w:t>
      </w:r>
      <w:r w:rsidRPr="004A0EFF">
        <w:rPr>
          <w:rFonts w:asciiTheme="minorHAnsi" w:hAnsiTheme="minorHAnsi"/>
          <w:sz w:val="24"/>
          <w:szCs w:val="24"/>
        </w:rPr>
        <w:br/>
        <w:t>Nylon thread – Wonder Invisible thread or Monopoly (Made by Superior) recommended Neutral colored thread to blend with background fabrics</w:t>
      </w:r>
      <w:r w:rsidRPr="004A0EFF">
        <w:rPr>
          <w:rFonts w:asciiTheme="minorHAnsi" w:hAnsiTheme="minorHAnsi"/>
          <w:sz w:val="24"/>
          <w:szCs w:val="24"/>
        </w:rPr>
        <w:br/>
        <w:t>Threads to match colors of surface appliqué.</w:t>
      </w:r>
      <w:r w:rsidRPr="004A0EFF">
        <w:rPr>
          <w:rFonts w:asciiTheme="minorHAnsi" w:hAnsiTheme="minorHAnsi"/>
          <w:sz w:val="24"/>
          <w:szCs w:val="24"/>
        </w:rPr>
        <w:br/>
        <w:t>Machine needles size 60, and topstitch machine needles size 80</w:t>
      </w:r>
      <w:r w:rsidRPr="004A0EFF">
        <w:rPr>
          <w:rFonts w:asciiTheme="minorHAnsi" w:hAnsiTheme="minorHAnsi"/>
          <w:sz w:val="24"/>
          <w:szCs w:val="24"/>
        </w:rPr>
        <w:br/>
        <w:t>Scissors (fabric and paper), quick unpick (seam ripper).</w:t>
      </w:r>
      <w:r w:rsidRPr="004A0EFF">
        <w:rPr>
          <w:rFonts w:asciiTheme="minorHAnsi" w:hAnsiTheme="minorHAnsi"/>
          <w:sz w:val="24"/>
          <w:szCs w:val="24"/>
        </w:rPr>
        <w:br/>
        <w:t xml:space="preserve">Rotary cutter, ruler and small cutting board may be useful. </w:t>
      </w:r>
    </w:p>
    <w:p w:rsidR="007D0F01" w:rsidRPr="004A0EFF" w:rsidRDefault="007D0F01" w:rsidP="007D0F01">
      <w:pPr>
        <w:pStyle w:val="NormalWeb"/>
        <w:spacing w:before="2" w:after="2"/>
        <w:rPr>
          <w:rFonts w:asciiTheme="minorHAnsi" w:hAnsiTheme="minorHAnsi"/>
          <w:sz w:val="24"/>
        </w:rPr>
      </w:pPr>
    </w:p>
    <w:p w:rsidR="007D0F01" w:rsidRPr="004A0EFF" w:rsidRDefault="007D0F01" w:rsidP="007D0F01">
      <w:pPr>
        <w:pStyle w:val="NormalWeb"/>
        <w:spacing w:before="2" w:after="2"/>
        <w:rPr>
          <w:rFonts w:asciiTheme="minorHAnsi" w:hAnsiTheme="minorHAnsi"/>
          <w:sz w:val="24"/>
        </w:rPr>
      </w:pPr>
      <w:r w:rsidRPr="004A0EFF">
        <w:rPr>
          <w:rFonts w:asciiTheme="minorHAnsi" w:hAnsiTheme="minorHAnsi"/>
          <w:b/>
          <w:bCs/>
          <w:sz w:val="24"/>
          <w:szCs w:val="24"/>
        </w:rPr>
        <w:t xml:space="preserve">Fabrics </w:t>
      </w:r>
    </w:p>
    <w:p w:rsidR="007D0F01" w:rsidRPr="004A0EFF" w:rsidRDefault="007D0F01" w:rsidP="007D0F01">
      <w:pPr>
        <w:pStyle w:val="NormalWeb"/>
        <w:spacing w:before="2" w:after="2"/>
        <w:rPr>
          <w:rFonts w:asciiTheme="minorHAnsi" w:hAnsiTheme="minorHAnsi"/>
          <w:sz w:val="24"/>
        </w:rPr>
      </w:pPr>
      <w:r w:rsidRPr="004A0EFF">
        <w:rPr>
          <w:rFonts w:asciiTheme="minorHAnsi" w:hAnsiTheme="minorHAnsi"/>
          <w:sz w:val="24"/>
          <w:szCs w:val="24"/>
        </w:rPr>
        <w:t xml:space="preserve">Bring a range of fabrics that have a variation in pattern and value. A suggestion is to choose two or three colors that work well together and then select fabrics making sure you include some lights, mediums and darks. Another starting place is to choose a fabric you like then add other fabrics that blend with this. Remember you need at least one highlight fabric – something that will stand out and provide some contrast. Gloria will have hand dyed fabrics available so you won’t be left short. A few fat quarters or quarter yards plus some smaller pieces will be fine. </w:t>
      </w:r>
    </w:p>
    <w:p w:rsidR="007D0F01" w:rsidRPr="00690652" w:rsidRDefault="007D0F01" w:rsidP="007D0F01">
      <w:pPr>
        <w:pStyle w:val="NormalWeb"/>
        <w:spacing w:before="2" w:after="2"/>
        <w:rPr>
          <w:rFonts w:asciiTheme="minorHAnsi" w:hAnsiTheme="minorHAnsi"/>
          <w:sz w:val="24"/>
        </w:rPr>
      </w:pPr>
    </w:p>
    <w:p w:rsidR="007D0F01" w:rsidRDefault="007D0F01" w:rsidP="007D0F01"/>
    <w:p w:rsidR="00740DE5" w:rsidRPr="003328E3" w:rsidRDefault="00740DE5">
      <w:pPr>
        <w:rPr>
          <w:rFonts w:asciiTheme="minorHAnsi" w:hAnsiTheme="minorHAnsi"/>
          <w:b/>
        </w:rPr>
      </w:pPr>
    </w:p>
    <w:sectPr w:rsidR="00740DE5" w:rsidRPr="003328E3" w:rsidSect="00B81586">
      <w:pgSz w:w="12240" w:h="15840"/>
      <w:pgMar w:top="117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C2787"/>
    <w:multiLevelType w:val="hybridMultilevel"/>
    <w:tmpl w:val="575A8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3623B"/>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FA1769"/>
    <w:multiLevelType w:val="multilevel"/>
    <w:tmpl w:val="6024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C1EB9"/>
    <w:multiLevelType w:val="hybridMultilevel"/>
    <w:tmpl w:val="26087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32A3C"/>
    <w:multiLevelType w:val="hybridMultilevel"/>
    <w:tmpl w:val="E140E0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4A97BAD"/>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E421DC"/>
    <w:multiLevelType w:val="hybridMultilevel"/>
    <w:tmpl w:val="C290A97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F1A67"/>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F731BC"/>
    <w:multiLevelType w:val="hybridMultilevel"/>
    <w:tmpl w:val="6F66FD6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9479A"/>
    <w:multiLevelType w:val="hybridMultilevel"/>
    <w:tmpl w:val="6484A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9A502C"/>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B35F93"/>
    <w:multiLevelType w:val="hybridMultilevel"/>
    <w:tmpl w:val="B868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A3012"/>
    <w:multiLevelType w:val="multilevel"/>
    <w:tmpl w:val="6F66F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EF55BC9"/>
    <w:multiLevelType w:val="hybridMultilevel"/>
    <w:tmpl w:val="DD8CD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10"/>
  </w:num>
  <w:num w:numId="6">
    <w:abstractNumId w:val="7"/>
  </w:num>
  <w:num w:numId="7">
    <w:abstractNumId w:val="5"/>
  </w:num>
  <w:num w:numId="8">
    <w:abstractNumId w:val="12"/>
  </w:num>
  <w:num w:numId="9">
    <w:abstractNumId w:val="6"/>
  </w:num>
  <w:num w:numId="10">
    <w:abstractNumId w:val="4"/>
  </w:num>
  <w:num w:numId="11">
    <w:abstractNumId w:val="0"/>
  </w:num>
  <w:num w:numId="12">
    <w:abstractNumId w:val="3"/>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characterSpacingControl w:val="doNotCompress"/>
  <w:savePreviewPicture/>
  <w:compat/>
  <w:rsids>
    <w:rsidRoot w:val="00EE1C0F"/>
    <w:rsid w:val="000527DA"/>
    <w:rsid w:val="0005635E"/>
    <w:rsid w:val="000A181E"/>
    <w:rsid w:val="000B4130"/>
    <w:rsid w:val="001613FF"/>
    <w:rsid w:val="00170EC3"/>
    <w:rsid w:val="001C2815"/>
    <w:rsid w:val="00240633"/>
    <w:rsid w:val="002A441C"/>
    <w:rsid w:val="002D204C"/>
    <w:rsid w:val="003328E3"/>
    <w:rsid w:val="0037671B"/>
    <w:rsid w:val="003B729D"/>
    <w:rsid w:val="004053CC"/>
    <w:rsid w:val="0042488E"/>
    <w:rsid w:val="00465E1E"/>
    <w:rsid w:val="004D650D"/>
    <w:rsid w:val="005C29EA"/>
    <w:rsid w:val="005D5B71"/>
    <w:rsid w:val="006811C4"/>
    <w:rsid w:val="006939A0"/>
    <w:rsid w:val="006C071D"/>
    <w:rsid w:val="00740DE5"/>
    <w:rsid w:val="00747091"/>
    <w:rsid w:val="007D0F01"/>
    <w:rsid w:val="00825743"/>
    <w:rsid w:val="008A046E"/>
    <w:rsid w:val="008D7F05"/>
    <w:rsid w:val="00A22C25"/>
    <w:rsid w:val="00AF0E91"/>
    <w:rsid w:val="00B7664C"/>
    <w:rsid w:val="00B80CEB"/>
    <w:rsid w:val="00B81586"/>
    <w:rsid w:val="00C10407"/>
    <w:rsid w:val="00CE1D11"/>
    <w:rsid w:val="00CF59D6"/>
    <w:rsid w:val="00D4318C"/>
    <w:rsid w:val="00D43821"/>
    <w:rsid w:val="00D524E8"/>
    <w:rsid w:val="00E44E82"/>
    <w:rsid w:val="00EE173F"/>
    <w:rsid w:val="00EE1C0F"/>
    <w:rsid w:val="00F252F3"/>
    <w:rsid w:val="00F56A75"/>
    <w:rsid w:val="00F94D19"/>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EE1C0F"/>
    <w:pPr>
      <w:spacing w:line="240" w:lineRule="auto"/>
    </w:pPr>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E1C0F"/>
    <w:pPr>
      <w:ind w:left="720"/>
      <w:contextualSpacing/>
    </w:pPr>
  </w:style>
  <w:style w:type="table" w:styleId="TableGrid">
    <w:name w:val="Table Grid"/>
    <w:basedOn w:val="TableNormal"/>
    <w:uiPriority w:val="99"/>
    <w:rsid w:val="00EE1C0F"/>
    <w:pPr>
      <w:spacing w:line="240" w:lineRule="auto"/>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1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0F"/>
    <w:rPr>
      <w:rFonts w:ascii="Tahoma" w:eastAsia="Cambria" w:hAnsi="Tahoma" w:cs="Tahoma"/>
      <w:sz w:val="16"/>
      <w:szCs w:val="16"/>
    </w:rPr>
  </w:style>
  <w:style w:type="paragraph" w:styleId="NormalWeb">
    <w:name w:val="Normal (Web)"/>
    <w:basedOn w:val="Normal"/>
    <w:uiPriority w:val="99"/>
    <w:rsid w:val="00465E1E"/>
    <w:pPr>
      <w:spacing w:beforeLines="1" w:afterLines="1"/>
    </w:pPr>
    <w:rPr>
      <w:rFonts w:ascii="Times" w:eastAsiaTheme="minorHAnsi" w:hAnsi="Times"/>
      <w:sz w:val="20"/>
      <w:szCs w:val="20"/>
    </w:rPr>
  </w:style>
  <w:style w:type="character" w:styleId="Hyperlink">
    <w:name w:val="Hyperlink"/>
    <w:basedOn w:val="DefaultParagraphFont"/>
    <w:rsid w:val="00240633"/>
    <w:rPr>
      <w:color w:val="0000FF" w:themeColor="hyperlink"/>
      <w:u w:val="single"/>
    </w:rPr>
  </w:style>
  <w:style w:type="character" w:styleId="FollowedHyperlink">
    <w:name w:val="FollowedHyperlink"/>
    <w:basedOn w:val="DefaultParagraphFont"/>
    <w:rsid w:val="007D0F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00641">
      <w:bodyDiv w:val="1"/>
      <w:marLeft w:val="0"/>
      <w:marRight w:val="0"/>
      <w:marTop w:val="0"/>
      <w:marBottom w:val="0"/>
      <w:divBdr>
        <w:top w:val="none" w:sz="0" w:space="0" w:color="auto"/>
        <w:left w:val="none" w:sz="0" w:space="0" w:color="auto"/>
        <w:bottom w:val="none" w:sz="0" w:space="0" w:color="auto"/>
        <w:right w:val="none" w:sz="0" w:space="0" w:color="auto"/>
      </w:divBdr>
      <w:divsChild>
        <w:div w:id="15666403">
          <w:marLeft w:val="0"/>
          <w:marRight w:val="0"/>
          <w:marTop w:val="0"/>
          <w:marBottom w:val="0"/>
          <w:divBdr>
            <w:top w:val="none" w:sz="0" w:space="0" w:color="auto"/>
            <w:left w:val="none" w:sz="0" w:space="0" w:color="auto"/>
            <w:bottom w:val="none" w:sz="0" w:space="0" w:color="auto"/>
            <w:right w:val="none" w:sz="0" w:space="0" w:color="auto"/>
          </w:divBdr>
        </w:div>
        <w:div w:id="1926955372">
          <w:marLeft w:val="0"/>
          <w:marRight w:val="0"/>
          <w:marTop w:val="0"/>
          <w:marBottom w:val="0"/>
          <w:divBdr>
            <w:top w:val="none" w:sz="0" w:space="0" w:color="auto"/>
            <w:left w:val="none" w:sz="0" w:space="0" w:color="auto"/>
            <w:bottom w:val="none" w:sz="0" w:space="0" w:color="auto"/>
            <w:right w:val="none" w:sz="0" w:space="0" w:color="auto"/>
          </w:divBdr>
        </w:div>
        <w:div w:id="265425594">
          <w:marLeft w:val="0"/>
          <w:marRight w:val="0"/>
          <w:marTop w:val="0"/>
          <w:marBottom w:val="0"/>
          <w:divBdr>
            <w:top w:val="none" w:sz="0" w:space="0" w:color="auto"/>
            <w:left w:val="none" w:sz="0" w:space="0" w:color="auto"/>
            <w:bottom w:val="none" w:sz="0" w:space="0" w:color="auto"/>
            <w:right w:val="none" w:sz="0" w:space="0" w:color="auto"/>
          </w:divBdr>
        </w:div>
        <w:div w:id="1812749625">
          <w:marLeft w:val="0"/>
          <w:marRight w:val="0"/>
          <w:marTop w:val="0"/>
          <w:marBottom w:val="0"/>
          <w:divBdr>
            <w:top w:val="none" w:sz="0" w:space="0" w:color="auto"/>
            <w:left w:val="none" w:sz="0" w:space="0" w:color="auto"/>
            <w:bottom w:val="none" w:sz="0" w:space="0" w:color="auto"/>
            <w:right w:val="none" w:sz="0" w:space="0" w:color="auto"/>
          </w:divBdr>
        </w:div>
        <w:div w:id="71662901">
          <w:marLeft w:val="0"/>
          <w:marRight w:val="0"/>
          <w:marTop w:val="0"/>
          <w:marBottom w:val="0"/>
          <w:divBdr>
            <w:top w:val="none" w:sz="0" w:space="0" w:color="auto"/>
            <w:left w:val="none" w:sz="0" w:space="0" w:color="auto"/>
            <w:bottom w:val="none" w:sz="0" w:space="0" w:color="auto"/>
            <w:right w:val="none" w:sz="0" w:space="0" w:color="auto"/>
          </w:divBdr>
        </w:div>
        <w:div w:id="153768226">
          <w:marLeft w:val="0"/>
          <w:marRight w:val="0"/>
          <w:marTop w:val="0"/>
          <w:marBottom w:val="0"/>
          <w:divBdr>
            <w:top w:val="none" w:sz="0" w:space="0" w:color="auto"/>
            <w:left w:val="none" w:sz="0" w:space="0" w:color="auto"/>
            <w:bottom w:val="none" w:sz="0" w:space="0" w:color="auto"/>
            <w:right w:val="none" w:sz="0" w:space="0" w:color="auto"/>
          </w:divBdr>
        </w:div>
        <w:div w:id="351343183">
          <w:marLeft w:val="0"/>
          <w:marRight w:val="0"/>
          <w:marTop w:val="0"/>
          <w:marBottom w:val="0"/>
          <w:divBdr>
            <w:top w:val="none" w:sz="0" w:space="0" w:color="auto"/>
            <w:left w:val="none" w:sz="0" w:space="0" w:color="auto"/>
            <w:bottom w:val="none" w:sz="0" w:space="0" w:color="auto"/>
            <w:right w:val="none" w:sz="0" w:space="0" w:color="auto"/>
          </w:divBdr>
        </w:div>
        <w:div w:id="1806847046">
          <w:marLeft w:val="0"/>
          <w:marRight w:val="0"/>
          <w:marTop w:val="0"/>
          <w:marBottom w:val="0"/>
          <w:divBdr>
            <w:top w:val="none" w:sz="0" w:space="0" w:color="auto"/>
            <w:left w:val="none" w:sz="0" w:space="0" w:color="auto"/>
            <w:bottom w:val="none" w:sz="0" w:space="0" w:color="auto"/>
            <w:right w:val="none" w:sz="0" w:space="0" w:color="auto"/>
          </w:divBdr>
        </w:div>
        <w:div w:id="1130634810">
          <w:marLeft w:val="0"/>
          <w:marRight w:val="0"/>
          <w:marTop w:val="0"/>
          <w:marBottom w:val="0"/>
          <w:divBdr>
            <w:top w:val="none" w:sz="0" w:space="0" w:color="auto"/>
            <w:left w:val="none" w:sz="0" w:space="0" w:color="auto"/>
            <w:bottom w:val="none" w:sz="0" w:space="0" w:color="auto"/>
            <w:right w:val="none" w:sz="0" w:space="0" w:color="auto"/>
          </w:divBdr>
        </w:div>
        <w:div w:id="574509620">
          <w:marLeft w:val="0"/>
          <w:marRight w:val="0"/>
          <w:marTop w:val="0"/>
          <w:marBottom w:val="0"/>
          <w:divBdr>
            <w:top w:val="none" w:sz="0" w:space="0" w:color="auto"/>
            <w:left w:val="none" w:sz="0" w:space="0" w:color="auto"/>
            <w:bottom w:val="none" w:sz="0" w:space="0" w:color="auto"/>
            <w:right w:val="none" w:sz="0" w:space="0" w:color="auto"/>
          </w:divBdr>
        </w:div>
        <w:div w:id="769355333">
          <w:marLeft w:val="0"/>
          <w:marRight w:val="0"/>
          <w:marTop w:val="0"/>
          <w:marBottom w:val="0"/>
          <w:divBdr>
            <w:top w:val="none" w:sz="0" w:space="0" w:color="auto"/>
            <w:left w:val="none" w:sz="0" w:space="0" w:color="auto"/>
            <w:bottom w:val="none" w:sz="0" w:space="0" w:color="auto"/>
            <w:right w:val="none" w:sz="0" w:space="0" w:color="auto"/>
          </w:divBdr>
        </w:div>
        <w:div w:id="1885099750">
          <w:marLeft w:val="0"/>
          <w:marRight w:val="0"/>
          <w:marTop w:val="0"/>
          <w:marBottom w:val="0"/>
          <w:divBdr>
            <w:top w:val="none" w:sz="0" w:space="0" w:color="auto"/>
            <w:left w:val="none" w:sz="0" w:space="0" w:color="auto"/>
            <w:bottom w:val="none" w:sz="0" w:space="0" w:color="auto"/>
            <w:right w:val="none" w:sz="0" w:space="0" w:color="auto"/>
          </w:divBdr>
        </w:div>
        <w:div w:id="1528912128">
          <w:marLeft w:val="0"/>
          <w:marRight w:val="0"/>
          <w:marTop w:val="0"/>
          <w:marBottom w:val="0"/>
          <w:divBdr>
            <w:top w:val="none" w:sz="0" w:space="0" w:color="auto"/>
            <w:left w:val="none" w:sz="0" w:space="0" w:color="auto"/>
            <w:bottom w:val="none" w:sz="0" w:space="0" w:color="auto"/>
            <w:right w:val="none" w:sz="0" w:space="0" w:color="auto"/>
          </w:divBdr>
        </w:div>
        <w:div w:id="79109894">
          <w:marLeft w:val="0"/>
          <w:marRight w:val="0"/>
          <w:marTop w:val="0"/>
          <w:marBottom w:val="0"/>
          <w:divBdr>
            <w:top w:val="none" w:sz="0" w:space="0" w:color="auto"/>
            <w:left w:val="none" w:sz="0" w:space="0" w:color="auto"/>
            <w:bottom w:val="none" w:sz="0" w:space="0" w:color="auto"/>
            <w:right w:val="none" w:sz="0" w:space="0" w:color="auto"/>
          </w:divBdr>
        </w:div>
        <w:div w:id="984352680">
          <w:marLeft w:val="0"/>
          <w:marRight w:val="0"/>
          <w:marTop w:val="0"/>
          <w:marBottom w:val="0"/>
          <w:divBdr>
            <w:top w:val="none" w:sz="0" w:space="0" w:color="auto"/>
            <w:left w:val="none" w:sz="0" w:space="0" w:color="auto"/>
            <w:bottom w:val="none" w:sz="0" w:space="0" w:color="auto"/>
            <w:right w:val="none" w:sz="0" w:space="0" w:color="auto"/>
          </w:divBdr>
        </w:div>
        <w:div w:id="890729523">
          <w:marLeft w:val="0"/>
          <w:marRight w:val="0"/>
          <w:marTop w:val="0"/>
          <w:marBottom w:val="0"/>
          <w:divBdr>
            <w:top w:val="none" w:sz="0" w:space="0" w:color="auto"/>
            <w:left w:val="none" w:sz="0" w:space="0" w:color="auto"/>
            <w:bottom w:val="none" w:sz="0" w:space="0" w:color="auto"/>
            <w:right w:val="none" w:sz="0" w:space="0" w:color="auto"/>
          </w:divBdr>
        </w:div>
        <w:div w:id="73090461">
          <w:marLeft w:val="0"/>
          <w:marRight w:val="0"/>
          <w:marTop w:val="0"/>
          <w:marBottom w:val="0"/>
          <w:divBdr>
            <w:top w:val="none" w:sz="0" w:space="0" w:color="auto"/>
            <w:left w:val="none" w:sz="0" w:space="0" w:color="auto"/>
            <w:bottom w:val="none" w:sz="0" w:space="0" w:color="auto"/>
            <w:right w:val="none" w:sz="0" w:space="0" w:color="auto"/>
          </w:divBdr>
        </w:div>
        <w:div w:id="1120223606">
          <w:marLeft w:val="0"/>
          <w:marRight w:val="0"/>
          <w:marTop w:val="0"/>
          <w:marBottom w:val="0"/>
          <w:divBdr>
            <w:top w:val="none" w:sz="0" w:space="0" w:color="auto"/>
            <w:left w:val="none" w:sz="0" w:space="0" w:color="auto"/>
            <w:bottom w:val="none" w:sz="0" w:space="0" w:color="auto"/>
            <w:right w:val="none" w:sz="0" w:space="0" w:color="auto"/>
          </w:divBdr>
        </w:div>
        <w:div w:id="1481531165">
          <w:marLeft w:val="0"/>
          <w:marRight w:val="0"/>
          <w:marTop w:val="0"/>
          <w:marBottom w:val="0"/>
          <w:divBdr>
            <w:top w:val="none" w:sz="0" w:space="0" w:color="auto"/>
            <w:left w:val="none" w:sz="0" w:space="0" w:color="auto"/>
            <w:bottom w:val="none" w:sz="0" w:space="0" w:color="auto"/>
            <w:right w:val="none" w:sz="0" w:space="0" w:color="auto"/>
          </w:divBdr>
        </w:div>
        <w:div w:id="285357011">
          <w:marLeft w:val="0"/>
          <w:marRight w:val="0"/>
          <w:marTop w:val="0"/>
          <w:marBottom w:val="0"/>
          <w:divBdr>
            <w:top w:val="none" w:sz="0" w:space="0" w:color="auto"/>
            <w:left w:val="none" w:sz="0" w:space="0" w:color="auto"/>
            <w:bottom w:val="none" w:sz="0" w:space="0" w:color="auto"/>
            <w:right w:val="none" w:sz="0" w:space="0" w:color="auto"/>
          </w:divBdr>
        </w:div>
        <w:div w:id="898057061">
          <w:marLeft w:val="0"/>
          <w:marRight w:val="0"/>
          <w:marTop w:val="0"/>
          <w:marBottom w:val="0"/>
          <w:divBdr>
            <w:top w:val="none" w:sz="0" w:space="0" w:color="auto"/>
            <w:left w:val="none" w:sz="0" w:space="0" w:color="auto"/>
            <w:bottom w:val="none" w:sz="0" w:space="0" w:color="auto"/>
            <w:right w:val="none" w:sz="0" w:space="0" w:color="auto"/>
          </w:divBdr>
        </w:div>
        <w:div w:id="69548793">
          <w:marLeft w:val="0"/>
          <w:marRight w:val="0"/>
          <w:marTop w:val="0"/>
          <w:marBottom w:val="0"/>
          <w:divBdr>
            <w:top w:val="none" w:sz="0" w:space="0" w:color="auto"/>
            <w:left w:val="none" w:sz="0" w:space="0" w:color="auto"/>
            <w:bottom w:val="none" w:sz="0" w:space="0" w:color="auto"/>
            <w:right w:val="none" w:sz="0" w:space="0" w:color="auto"/>
          </w:divBdr>
        </w:div>
        <w:div w:id="1803576046">
          <w:marLeft w:val="0"/>
          <w:marRight w:val="0"/>
          <w:marTop w:val="0"/>
          <w:marBottom w:val="0"/>
          <w:divBdr>
            <w:top w:val="none" w:sz="0" w:space="0" w:color="auto"/>
            <w:left w:val="none" w:sz="0" w:space="0" w:color="auto"/>
            <w:bottom w:val="none" w:sz="0" w:space="0" w:color="auto"/>
            <w:right w:val="none" w:sz="0" w:space="0" w:color="auto"/>
          </w:divBdr>
        </w:div>
        <w:div w:id="1730886532">
          <w:marLeft w:val="0"/>
          <w:marRight w:val="0"/>
          <w:marTop w:val="0"/>
          <w:marBottom w:val="0"/>
          <w:divBdr>
            <w:top w:val="none" w:sz="0" w:space="0" w:color="auto"/>
            <w:left w:val="none" w:sz="0" w:space="0" w:color="auto"/>
            <w:bottom w:val="none" w:sz="0" w:space="0" w:color="auto"/>
            <w:right w:val="none" w:sz="0" w:space="0" w:color="auto"/>
          </w:divBdr>
        </w:div>
        <w:div w:id="1124615321">
          <w:marLeft w:val="0"/>
          <w:marRight w:val="0"/>
          <w:marTop w:val="0"/>
          <w:marBottom w:val="0"/>
          <w:divBdr>
            <w:top w:val="none" w:sz="0" w:space="0" w:color="auto"/>
            <w:left w:val="none" w:sz="0" w:space="0" w:color="auto"/>
            <w:bottom w:val="none" w:sz="0" w:space="0" w:color="auto"/>
            <w:right w:val="none" w:sz="0" w:space="0" w:color="auto"/>
          </w:divBdr>
        </w:div>
        <w:div w:id="810904957">
          <w:marLeft w:val="0"/>
          <w:marRight w:val="0"/>
          <w:marTop w:val="0"/>
          <w:marBottom w:val="0"/>
          <w:divBdr>
            <w:top w:val="none" w:sz="0" w:space="0" w:color="auto"/>
            <w:left w:val="none" w:sz="0" w:space="0" w:color="auto"/>
            <w:bottom w:val="none" w:sz="0" w:space="0" w:color="auto"/>
            <w:right w:val="none" w:sz="0" w:space="0" w:color="auto"/>
          </w:divBdr>
        </w:div>
        <w:div w:id="97257782">
          <w:marLeft w:val="0"/>
          <w:marRight w:val="0"/>
          <w:marTop w:val="0"/>
          <w:marBottom w:val="0"/>
          <w:divBdr>
            <w:top w:val="none" w:sz="0" w:space="0" w:color="auto"/>
            <w:left w:val="none" w:sz="0" w:space="0" w:color="auto"/>
            <w:bottom w:val="none" w:sz="0" w:space="0" w:color="auto"/>
            <w:right w:val="none" w:sz="0" w:space="0" w:color="auto"/>
          </w:divBdr>
        </w:div>
        <w:div w:id="1444419937">
          <w:marLeft w:val="0"/>
          <w:marRight w:val="0"/>
          <w:marTop w:val="0"/>
          <w:marBottom w:val="0"/>
          <w:divBdr>
            <w:top w:val="none" w:sz="0" w:space="0" w:color="auto"/>
            <w:left w:val="none" w:sz="0" w:space="0" w:color="auto"/>
            <w:bottom w:val="none" w:sz="0" w:space="0" w:color="auto"/>
            <w:right w:val="none" w:sz="0" w:space="0" w:color="auto"/>
          </w:divBdr>
        </w:div>
        <w:div w:id="1048340339">
          <w:marLeft w:val="0"/>
          <w:marRight w:val="0"/>
          <w:marTop w:val="0"/>
          <w:marBottom w:val="0"/>
          <w:divBdr>
            <w:top w:val="none" w:sz="0" w:space="0" w:color="auto"/>
            <w:left w:val="none" w:sz="0" w:space="0" w:color="auto"/>
            <w:bottom w:val="none" w:sz="0" w:space="0" w:color="auto"/>
            <w:right w:val="none" w:sz="0" w:space="0" w:color="auto"/>
          </w:divBdr>
        </w:div>
        <w:div w:id="1068186208">
          <w:marLeft w:val="0"/>
          <w:marRight w:val="0"/>
          <w:marTop w:val="0"/>
          <w:marBottom w:val="0"/>
          <w:divBdr>
            <w:top w:val="none" w:sz="0" w:space="0" w:color="auto"/>
            <w:left w:val="none" w:sz="0" w:space="0" w:color="auto"/>
            <w:bottom w:val="none" w:sz="0" w:space="0" w:color="auto"/>
            <w:right w:val="none" w:sz="0" w:space="0" w:color="auto"/>
          </w:divBdr>
        </w:div>
        <w:div w:id="70544220">
          <w:marLeft w:val="0"/>
          <w:marRight w:val="0"/>
          <w:marTop w:val="0"/>
          <w:marBottom w:val="0"/>
          <w:divBdr>
            <w:top w:val="none" w:sz="0" w:space="0" w:color="auto"/>
            <w:left w:val="none" w:sz="0" w:space="0" w:color="auto"/>
            <w:bottom w:val="none" w:sz="0" w:space="0" w:color="auto"/>
            <w:right w:val="none" w:sz="0" w:space="0" w:color="auto"/>
          </w:divBdr>
        </w:div>
      </w:divsChild>
    </w:div>
    <w:div w:id="1284653752">
      <w:bodyDiv w:val="1"/>
      <w:marLeft w:val="0"/>
      <w:marRight w:val="0"/>
      <w:marTop w:val="0"/>
      <w:marBottom w:val="0"/>
      <w:divBdr>
        <w:top w:val="none" w:sz="0" w:space="0" w:color="auto"/>
        <w:left w:val="none" w:sz="0" w:space="0" w:color="auto"/>
        <w:bottom w:val="none" w:sz="0" w:space="0" w:color="auto"/>
        <w:right w:val="none" w:sz="0" w:space="0" w:color="auto"/>
      </w:divBdr>
      <w:divsChild>
        <w:div w:id="1084032812">
          <w:marLeft w:val="0"/>
          <w:marRight w:val="0"/>
          <w:marTop w:val="0"/>
          <w:marBottom w:val="0"/>
          <w:divBdr>
            <w:top w:val="none" w:sz="0" w:space="0" w:color="auto"/>
            <w:left w:val="none" w:sz="0" w:space="0" w:color="auto"/>
            <w:bottom w:val="none" w:sz="0" w:space="0" w:color="auto"/>
            <w:right w:val="none" w:sz="0" w:space="0" w:color="auto"/>
          </w:divBdr>
          <w:divsChild>
            <w:div w:id="871915061">
              <w:marLeft w:val="0"/>
              <w:marRight w:val="0"/>
              <w:marTop w:val="0"/>
              <w:marBottom w:val="0"/>
              <w:divBdr>
                <w:top w:val="none" w:sz="0" w:space="0" w:color="auto"/>
                <w:left w:val="none" w:sz="0" w:space="0" w:color="auto"/>
                <w:bottom w:val="none" w:sz="0" w:space="0" w:color="auto"/>
                <w:right w:val="none" w:sz="0" w:space="0" w:color="auto"/>
              </w:divBdr>
              <w:divsChild>
                <w:div w:id="1065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120">
          <w:marLeft w:val="0"/>
          <w:marRight w:val="0"/>
          <w:marTop w:val="0"/>
          <w:marBottom w:val="0"/>
          <w:divBdr>
            <w:top w:val="none" w:sz="0" w:space="0" w:color="auto"/>
            <w:left w:val="none" w:sz="0" w:space="0" w:color="auto"/>
            <w:bottom w:val="none" w:sz="0" w:space="0" w:color="auto"/>
            <w:right w:val="none" w:sz="0" w:space="0" w:color="auto"/>
          </w:divBdr>
          <w:divsChild>
            <w:div w:id="1593853463">
              <w:marLeft w:val="0"/>
              <w:marRight w:val="0"/>
              <w:marTop w:val="0"/>
              <w:marBottom w:val="0"/>
              <w:divBdr>
                <w:top w:val="none" w:sz="0" w:space="0" w:color="auto"/>
                <w:left w:val="none" w:sz="0" w:space="0" w:color="auto"/>
                <w:bottom w:val="none" w:sz="0" w:space="0" w:color="auto"/>
                <w:right w:val="none" w:sz="0" w:space="0" w:color="auto"/>
              </w:divBdr>
              <w:divsChild>
                <w:div w:id="557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865</Words>
  <Characters>4932</Characters>
  <Application>Microsoft Macintosh Word</Application>
  <DocSecurity>0</DocSecurity>
  <Lines>41</Lines>
  <Paragraphs>9</Paragraphs>
  <ScaleCrop>false</ScaleCrop>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 Gavin</dc:creator>
  <cp:lastModifiedBy>iMac</cp:lastModifiedBy>
  <cp:revision>8</cp:revision>
  <cp:lastPrinted>2017-04-26T13:35:00Z</cp:lastPrinted>
  <dcterms:created xsi:type="dcterms:W3CDTF">2018-03-06T17:45:00Z</dcterms:created>
  <dcterms:modified xsi:type="dcterms:W3CDTF">2018-03-23T18:42:00Z</dcterms:modified>
</cp:coreProperties>
</file>