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ED970" w14:textId="5094063F" w:rsidR="00BF1548" w:rsidRDefault="00DE5B36">
      <w:r>
        <w:t xml:space="preserve">Electric Quilt 8 Class </w:t>
      </w:r>
      <w:r w:rsidR="00A82749">
        <w:t>Supply List</w:t>
      </w:r>
    </w:p>
    <w:p w14:paraId="59C084B7" w14:textId="083D49DB" w:rsidR="00A82749" w:rsidRDefault="00A82749">
      <w:r>
        <w:t>-Notebook/Pen/Pencil for taking notes</w:t>
      </w:r>
    </w:p>
    <w:p w14:paraId="32470624" w14:textId="5E557F62" w:rsidR="00A82749" w:rsidRDefault="00A82749">
      <w:r>
        <w:t>-Mouse/Stylus</w:t>
      </w:r>
    </w:p>
    <w:p w14:paraId="1104CB17" w14:textId="3427C132" w:rsidR="00A82749" w:rsidRDefault="00A82749">
      <w:r>
        <w:t>-Laptop/Tablet and power cord</w:t>
      </w:r>
    </w:p>
    <w:p w14:paraId="742B77C6" w14:textId="43875570" w:rsidR="00A82749" w:rsidRDefault="00A82749">
      <w:r>
        <w:t>-Electric Quilt 8 Software- Linda can get you a 14-day license to use the software for the first session if you would like to try it before purchasing it.  She will be available on Saturday, January 11</w:t>
      </w:r>
      <w:r w:rsidRPr="00A82749">
        <w:rPr>
          <w:vertAlign w:val="superscript"/>
        </w:rPr>
        <w:t>th</w:t>
      </w:r>
      <w:r>
        <w:t xml:space="preserve"> after club to load it on your laptop/tablet.  You will need to have a </w:t>
      </w:r>
      <w:proofErr w:type="spellStart"/>
      <w:r>
        <w:t>usb</w:t>
      </w:r>
      <w:proofErr w:type="spellEnd"/>
      <w:r>
        <w:t xml:space="preserve"> port to access the software she will have. To participate in the remainder of the sessions you will need to have your own software and Marilyn can assist you in getting it.</w:t>
      </w:r>
    </w:p>
    <w:p w14:paraId="518B06BD" w14:textId="39E59356" w:rsidR="00A82749" w:rsidRPr="00A82749" w:rsidRDefault="00A82749">
      <w:pPr>
        <w:rPr>
          <w:rFonts w:cstheme="minorHAnsi"/>
          <w:color w:val="2F2F2F"/>
          <w:shd w:val="clear" w:color="auto" w:fill="FFFFFF"/>
        </w:rPr>
      </w:pPr>
      <w:r w:rsidRPr="00A82749">
        <w:rPr>
          <w:rFonts w:cstheme="minorHAnsi"/>
          <w:color w:val="2F2F2F"/>
          <w:shd w:val="clear" w:color="auto" w:fill="FFFFFF"/>
        </w:rPr>
        <w:t>Minimum System Requirements: Windows 10, Windows 8.1, or Windows 7 with Service Pack 1; Mac OS High Sierra (10.13), Sierra (10.12), El Capitan (10.11), Yosemite (10.10); If you want to run EQ8 on BOTH platforms, you must purchase the Migration Kit to get the installation files for the second platform. This option is coming in 2018. Internet access required for downloading, activating, periodic validation and accessing the support materials. You can be disconnected from the internet for general use of the software. Unlimited installations. Two (2) computers may be simultaneously active. Activations can be easily transferred between computers. Space Requirements: 850 MB of available hard-disk space for installation; additional free space required during installation. Screen resolution of 1280 x 1024 or greater is recommended. (A Minimum of 1024 x 768 is required.)</w:t>
      </w:r>
    </w:p>
    <w:p w14:paraId="3752286E" w14:textId="6551754B" w:rsidR="00A82749" w:rsidRPr="00A82749" w:rsidRDefault="00A82749">
      <w:pPr>
        <w:rPr>
          <w:rFonts w:cstheme="minorHAnsi"/>
          <w:color w:val="2F2F2F"/>
          <w:shd w:val="clear" w:color="auto" w:fill="FFFFFF"/>
        </w:rPr>
      </w:pPr>
      <w:r>
        <w:rPr>
          <w:rFonts w:cstheme="minorHAnsi"/>
          <w:color w:val="2F2F2F"/>
          <w:shd w:val="clear" w:color="auto" w:fill="FFFFFF"/>
        </w:rPr>
        <w:t>Please Note:</w:t>
      </w:r>
    </w:p>
    <w:p w14:paraId="559C98A5" w14:textId="010DA20E" w:rsidR="00A82749" w:rsidRPr="00A82749" w:rsidRDefault="00A82749" w:rsidP="00A82749">
      <w:pPr>
        <w:spacing w:after="0" w:line="240" w:lineRule="auto"/>
        <w:outlineLvl w:val="1"/>
        <w:rPr>
          <w:rFonts w:eastAsia="Times New Roman" w:cstheme="minorHAnsi"/>
          <w:color w:val="EB7D24"/>
        </w:rPr>
      </w:pPr>
      <w:r w:rsidRPr="00A82749">
        <w:rPr>
          <w:rFonts w:eastAsia="Times New Roman" w:cstheme="minorHAnsi"/>
          <w:color w:val="EB7D24"/>
        </w:rPr>
        <w:t>EQ Software will not install on an iPad</w:t>
      </w:r>
      <w:bookmarkStart w:id="0" w:name="_GoBack"/>
      <w:bookmarkEnd w:id="0"/>
    </w:p>
    <w:p w14:paraId="7398E268" w14:textId="77777777" w:rsidR="00A82749" w:rsidRPr="00A82749" w:rsidRDefault="00A82749" w:rsidP="00A82749">
      <w:pPr>
        <w:spacing w:after="150" w:line="240" w:lineRule="auto"/>
        <w:rPr>
          <w:rFonts w:eastAsia="Times New Roman" w:cstheme="minorHAnsi"/>
          <w:color w:val="636363"/>
        </w:rPr>
      </w:pPr>
      <w:r w:rsidRPr="00A82749">
        <w:rPr>
          <w:rFonts w:eastAsia="Times New Roman" w:cstheme="minorHAnsi"/>
          <w:color w:val="636363"/>
        </w:rPr>
        <w:t>iPads are not set up with the system requirements to run EQ software. EQ software for Mac requires OS X. The iPad uses iOS which is an operating system for Apple’s portable devices. iOS is optimized for small touch screens and apps. Our full-featured quilt design software is not feasible on these smaller hand-held devices.</w:t>
      </w:r>
    </w:p>
    <w:p w14:paraId="4B32A245" w14:textId="77777777" w:rsidR="00A82749" w:rsidRPr="00A82749" w:rsidRDefault="00A82749" w:rsidP="00A82749">
      <w:pPr>
        <w:spacing w:after="150" w:line="240" w:lineRule="auto"/>
        <w:rPr>
          <w:rFonts w:eastAsia="Times New Roman" w:cstheme="minorHAnsi"/>
          <w:color w:val="636363"/>
        </w:rPr>
      </w:pPr>
      <w:r w:rsidRPr="00A82749">
        <w:rPr>
          <w:rFonts w:eastAsia="Times New Roman" w:cstheme="minorHAnsi"/>
          <w:color w:val="636363"/>
        </w:rPr>
        <w:t xml:space="preserve">For customers interested in using EQ8 on tablets, please be aware that EQ8 will work on tablets that run Windows 10, Windows 8.1 and Windows </w:t>
      </w:r>
    </w:p>
    <w:sectPr w:rsidR="00A82749" w:rsidRPr="00A82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36"/>
    <w:rsid w:val="00A82749"/>
    <w:rsid w:val="00BF1548"/>
    <w:rsid w:val="00DE5B36"/>
    <w:rsid w:val="00DF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ECD9"/>
  <w15:chartTrackingRefBased/>
  <w15:docId w15:val="{3211D8B7-E467-4F5A-9B21-927B1A97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Bratten</dc:creator>
  <cp:keywords/>
  <dc:description/>
  <cp:lastModifiedBy>Brett Bratten</cp:lastModifiedBy>
  <cp:revision>2</cp:revision>
  <dcterms:created xsi:type="dcterms:W3CDTF">2019-12-01T23:56:00Z</dcterms:created>
  <dcterms:modified xsi:type="dcterms:W3CDTF">2019-12-01T23:56:00Z</dcterms:modified>
</cp:coreProperties>
</file>