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A5CF0" w:rsidP="016B88B8" w:rsidRDefault="00536AF9" w14:paraId="5BC13AB2" wp14:noSpellErr="1" wp14:textId="380659E3">
      <w:pPr>
        <w:pStyle w:val="NoSpacing"/>
        <w:jc w:val="center"/>
        <w:rPr>
          <w:rFonts w:ascii="Verdana" w:hAnsi="Verdana"/>
          <w:sz w:val="32"/>
          <w:szCs w:val="32"/>
        </w:rPr>
      </w:pPr>
      <w:r w:rsidRPr="016B88B8" w:rsidR="016B88B8">
        <w:rPr>
          <w:rFonts w:ascii="Verdana" w:hAnsi="Verdana"/>
          <w:sz w:val="32"/>
          <w:szCs w:val="32"/>
        </w:rPr>
        <w:t xml:space="preserve">Beginning Quilting </w:t>
      </w:r>
      <w:r w:rsidRPr="016B88B8" w:rsidR="016B88B8">
        <w:rPr>
          <w:rFonts w:ascii="Verdana" w:hAnsi="Verdana"/>
          <w:sz w:val="32"/>
          <w:szCs w:val="32"/>
        </w:rPr>
        <w:t xml:space="preserve">1 </w:t>
      </w:r>
      <w:r w:rsidRPr="016B88B8" w:rsidR="016B88B8">
        <w:rPr>
          <w:rFonts w:ascii="Verdana" w:hAnsi="Verdana"/>
          <w:sz w:val="32"/>
          <w:szCs w:val="32"/>
        </w:rPr>
        <w:t>Supply List</w:t>
      </w:r>
    </w:p>
    <w:p xmlns:wp14="http://schemas.microsoft.com/office/word/2010/wordml" w:rsidR="008869AA" w:rsidP="008869AA" w:rsidRDefault="008869AA" w14:paraId="672A6659" wp14:textId="77777777">
      <w:pPr>
        <w:pStyle w:val="NoSpacing"/>
        <w:rPr>
          <w:rFonts w:ascii="Verdana" w:hAnsi="Verdana"/>
          <w:sz w:val="24"/>
          <w:szCs w:val="24"/>
        </w:rPr>
      </w:pPr>
    </w:p>
    <w:p xmlns:wp14="http://schemas.microsoft.com/office/word/2010/wordml" w:rsidR="008869AA" w:rsidP="008869AA" w:rsidRDefault="008869AA" w14:paraId="4EBB52A3" wp14:textId="77777777">
      <w:pPr>
        <w:pStyle w:val="NoSpacing"/>
        <w:rPr>
          <w:rFonts w:ascii="Verdana" w:hAnsi="Verdana"/>
          <w:sz w:val="24"/>
          <w:szCs w:val="24"/>
        </w:rPr>
      </w:pPr>
      <w:r w:rsidRPr="016B88B8" w:rsidR="016B88B8">
        <w:rPr>
          <w:rFonts w:ascii="Verdana" w:hAnsi="Verdana"/>
          <w:sz w:val="24"/>
          <w:szCs w:val="24"/>
        </w:rPr>
        <w:t>Fabric</w:t>
      </w:r>
    </w:p>
    <w:p xmlns:wp14="http://schemas.microsoft.com/office/word/2010/wordml" w:rsidR="008869AA" w:rsidP="016B88B8" w:rsidRDefault="008869AA" w14:paraId="537E35FF" w14:noSpellErr="1" wp14:textId="5E34B2A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75C3D">
        <w:rPr>
          <w:rFonts w:ascii="Verdana" w:hAnsi="Verdana"/>
          <w:sz w:val="24"/>
          <w:szCs w:val="24"/>
        </w:rPr>
        <w:t>1 yard   Dark</w:t>
      </w:r>
    </w:p>
    <w:p xmlns:wp14="http://schemas.microsoft.com/office/word/2010/wordml" w:rsidR="008869AA" w:rsidP="016B88B8" w:rsidRDefault="008869AA" wp14:noSpellErr="1" w14:paraId="5271B308" wp14:textId="5B4A1116">
      <w:pPr>
        <w:pStyle w:val="NoSpacing"/>
        <w:ind w:firstLine="720"/>
        <w:rPr>
          <w:rFonts w:ascii="Verdana" w:hAnsi="Verdana"/>
          <w:sz w:val="24"/>
          <w:szCs w:val="24"/>
        </w:rPr>
      </w:pPr>
      <w:r w:rsidR="00475C3D">
        <w:rPr>
          <w:rFonts w:ascii="Verdana" w:hAnsi="Verdana"/>
          <w:sz w:val="24"/>
          <w:szCs w:val="24"/>
        </w:rPr>
        <w:t>1 yard   Medium</w:t>
      </w:r>
    </w:p>
    <w:p xmlns:wp14="http://schemas.microsoft.com/office/word/2010/wordml" w:rsidR="008869AA" w:rsidP="016B88B8" w:rsidRDefault="008869AA" wp14:noSpellErr="1" w14:paraId="62BC1D83" wp14:textId="519EAF35">
      <w:pPr>
        <w:pStyle w:val="NoSpacing"/>
        <w:ind w:firstLine="720"/>
        <w:rPr>
          <w:rFonts w:ascii="Verdana" w:hAnsi="Verdana"/>
          <w:sz w:val="24"/>
          <w:szCs w:val="24"/>
        </w:rPr>
      </w:pPr>
      <w:proofErr w:type="gramStart"/>
      <w:r w:rsidR="00475C3D">
        <w:rPr>
          <w:rFonts w:ascii="Verdana" w:hAnsi="Verdana"/>
          <w:sz w:val="24"/>
          <w:szCs w:val="24"/>
        </w:rPr>
        <w:t>1 yard</w:t>
      </w:r>
      <w:proofErr w:type="gramEnd"/>
      <w:r w:rsidR="00475C3D">
        <w:rPr>
          <w:rFonts w:ascii="Verdana" w:hAnsi="Verdana"/>
          <w:sz w:val="24"/>
          <w:szCs w:val="24"/>
        </w:rPr>
        <w:t xml:space="preserve">   Light</w:t>
      </w:r>
    </w:p>
    <w:p xmlns:wp14="http://schemas.microsoft.com/office/word/2010/wordml" w:rsidR="008869AA" w:rsidP="016B88B8" w:rsidRDefault="008869AA" wp14:textId="77777777" wp14:noSpellErr="1" w14:paraId="431F4B6C">
      <w:pPr>
        <w:pStyle w:val="NoSpacing"/>
        <w:ind w:firstLine="720"/>
        <w:rPr>
          <w:rFonts w:ascii="Verdana" w:hAnsi="Verdana"/>
          <w:sz w:val="24"/>
          <w:szCs w:val="24"/>
        </w:rPr>
      </w:pPr>
      <w:r w:rsidR="00475C3D">
        <w:rPr>
          <w:rFonts w:ascii="Verdana" w:hAnsi="Verdana"/>
          <w:sz w:val="24"/>
          <w:szCs w:val="24"/>
        </w:rPr>
        <w:t>1 Twin Size Batting</w:t>
      </w:r>
      <w:r>
        <w:rPr>
          <w:rFonts w:ascii="Verdana" w:hAnsi="Verdana"/>
          <w:sz w:val="24"/>
          <w:szCs w:val="24"/>
        </w:rPr>
        <w:tab/>
      </w:r>
    </w:p>
    <w:p xmlns:wp14="http://schemas.microsoft.com/office/word/2010/wordml" w:rsidR="000B0484" w:rsidP="008869AA" w:rsidRDefault="000B0484" w14:paraId="0A37501D" wp14:textId="77777777">
      <w:pPr>
        <w:pStyle w:val="NoSpacing"/>
        <w:rPr>
          <w:rFonts w:ascii="Verdana" w:hAnsi="Verdana"/>
          <w:sz w:val="24"/>
          <w:szCs w:val="24"/>
        </w:rPr>
      </w:pPr>
    </w:p>
    <w:p xmlns:wp14="http://schemas.microsoft.com/office/word/2010/wordml" w:rsidR="008869AA" w:rsidP="008869AA" w:rsidRDefault="008869AA" w14:paraId="2E87C937" wp14:textId="777777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Rotary cutter and mat</w:t>
      </w:r>
    </w:p>
    <w:p xmlns:wp14="http://schemas.microsoft.com/office/word/2010/wordml" w:rsidR="008869AA" w:rsidP="008869AA" w:rsidRDefault="008869AA" w14:paraId="34B45E31" wp14:textId="777777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75C3D">
        <w:rPr>
          <w:rFonts w:ascii="Verdana" w:hAnsi="Verdana"/>
          <w:sz w:val="24"/>
          <w:szCs w:val="24"/>
        </w:rPr>
        <w:t xml:space="preserve">6½” x </w:t>
      </w:r>
      <w:r>
        <w:rPr>
          <w:rFonts w:ascii="Verdana" w:hAnsi="Verdana"/>
          <w:sz w:val="24"/>
          <w:szCs w:val="24"/>
        </w:rPr>
        <w:t>2</w:t>
      </w:r>
      <w:r w:rsidR="00475C3D">
        <w:rPr>
          <w:rFonts w:ascii="Verdana" w:hAnsi="Verdana"/>
          <w:sz w:val="24"/>
          <w:szCs w:val="24"/>
        </w:rPr>
        <w:t>4</w:t>
      </w:r>
      <w:r w:rsidR="00D610FC">
        <w:rPr>
          <w:rFonts w:ascii="Verdana" w:hAnsi="Verdana"/>
          <w:sz w:val="24"/>
          <w:szCs w:val="24"/>
        </w:rPr>
        <w:t>” rotary ruler</w:t>
      </w:r>
    </w:p>
    <w:p xmlns:wp14="http://schemas.microsoft.com/office/word/2010/wordml" w:rsidR="00475C3D" w:rsidP="008869AA" w:rsidRDefault="00475C3D" w14:paraId="0E041C9D" wp14:textId="777777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6½” x 12” rotary ruler, optional</w:t>
      </w:r>
    </w:p>
    <w:p w:rsidR="016B88B8" w:rsidP="016B88B8" w:rsidRDefault="016B88B8" w14:noSpellErr="1" w14:paraId="3F51D65C" w14:textId="08087D3A">
      <w:pPr>
        <w:pStyle w:val="NoSpacing"/>
        <w:rPr>
          <w:rFonts w:ascii="Verdana" w:hAnsi="Verdana"/>
          <w:sz w:val="24"/>
          <w:szCs w:val="24"/>
        </w:rPr>
      </w:pPr>
      <w:r w:rsidRPr="016B88B8" w:rsidR="016B88B8">
        <w:rPr>
          <w:rFonts w:ascii="Verdana" w:hAnsi="Verdana"/>
          <w:sz w:val="24"/>
          <w:szCs w:val="24"/>
        </w:rPr>
        <w:t xml:space="preserve">        Scissors</w:t>
      </w:r>
    </w:p>
    <w:p xmlns:wp14="http://schemas.microsoft.com/office/word/2010/wordml" w:rsidR="009B16EA" w:rsidP="008869AA" w:rsidRDefault="009B16EA" w14:paraId="5DAB6C7B" wp14:textId="77777777">
      <w:pPr>
        <w:pStyle w:val="NoSpacing"/>
        <w:rPr>
          <w:rFonts w:ascii="Verdana" w:hAnsi="Verdana"/>
          <w:sz w:val="24"/>
          <w:szCs w:val="24"/>
        </w:rPr>
      </w:pPr>
    </w:p>
    <w:p xmlns:wp14="http://schemas.microsoft.com/office/word/2010/wordml" w:rsidR="00751455" w:rsidP="008869AA" w:rsidRDefault="00751455" w14:paraId="02EB378F" wp14:textId="77777777">
      <w:pPr>
        <w:pStyle w:val="NoSpacing"/>
        <w:rPr>
          <w:rFonts w:ascii="Verdana" w:hAnsi="Verdana"/>
          <w:sz w:val="24"/>
          <w:szCs w:val="24"/>
        </w:rPr>
      </w:pPr>
    </w:p>
    <w:p xmlns:wp14="http://schemas.microsoft.com/office/word/2010/wordml" w:rsidR="009B16EA" w:rsidP="009B16EA" w:rsidRDefault="009B16EA" w14:paraId="1BE7F192" wp14:textId="777777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supplies can be bought at:</w:t>
      </w:r>
    </w:p>
    <w:p xmlns:wp14="http://schemas.microsoft.com/office/word/2010/wordml" w:rsidR="009B16EA" w:rsidP="009B16EA" w:rsidRDefault="009B16EA" w14:paraId="6A05A809" wp14:textId="77777777">
      <w:pPr>
        <w:pStyle w:val="NoSpacing"/>
        <w:rPr>
          <w:rFonts w:ascii="Verdana" w:hAnsi="Verdana"/>
          <w:sz w:val="24"/>
          <w:szCs w:val="24"/>
        </w:rPr>
      </w:pPr>
    </w:p>
    <w:p xmlns:wp14="http://schemas.microsoft.com/office/word/2010/wordml" w:rsidR="009B16EA" w:rsidP="009B16EA" w:rsidRDefault="009B16EA" w14:paraId="55337B3F" wp14:textId="777777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Pinwheels Quilting</w:t>
      </w:r>
    </w:p>
    <w:p xmlns:wp14="http://schemas.microsoft.com/office/word/2010/wordml" w:rsidRPr="00463BAC" w:rsidR="009B16EA" w:rsidP="009B16EA" w:rsidRDefault="009B16EA" w14:paraId="5CB9930A" wp14:textId="77777777">
      <w:pPr>
        <w:pStyle w:val="NoSpacing"/>
        <w:rPr>
          <w:rStyle w:val="xbe"/>
          <w:rFonts w:ascii="Verdana" w:hAnsi="Verdana"/>
          <w:sz w:val="24"/>
          <w:szCs w:val="24"/>
        </w:rPr>
      </w:pPr>
      <w:r w:rsidRPr="00463BAC">
        <w:rPr>
          <w:rStyle w:val="xbe"/>
          <w:rFonts w:ascii="Verdana" w:hAnsi="Verdana"/>
          <w:sz w:val="24"/>
          <w:szCs w:val="24"/>
        </w:rPr>
        <w:t xml:space="preserve">361 </w:t>
      </w:r>
      <w:proofErr w:type="spellStart"/>
      <w:r w:rsidRPr="00463BAC">
        <w:rPr>
          <w:rStyle w:val="xbe"/>
          <w:rFonts w:ascii="Verdana" w:hAnsi="Verdana"/>
          <w:sz w:val="24"/>
          <w:szCs w:val="24"/>
        </w:rPr>
        <w:t>Northside</w:t>
      </w:r>
      <w:proofErr w:type="spellEnd"/>
      <w:r w:rsidRPr="00463BAC">
        <w:rPr>
          <w:rStyle w:val="xbe"/>
          <w:rFonts w:ascii="Verdana" w:hAnsi="Verdana"/>
          <w:sz w:val="24"/>
          <w:szCs w:val="24"/>
        </w:rPr>
        <w:t xml:space="preserve"> Dr</w:t>
      </w:r>
      <w:r>
        <w:rPr>
          <w:rStyle w:val="xbe"/>
          <w:rFonts w:ascii="Verdana" w:hAnsi="Verdana"/>
          <w:sz w:val="24"/>
          <w:szCs w:val="24"/>
        </w:rPr>
        <w:t>.</w:t>
      </w:r>
    </w:p>
    <w:p xmlns:wp14="http://schemas.microsoft.com/office/word/2010/wordml" w:rsidR="009B16EA" w:rsidP="009B16EA" w:rsidRDefault="009B16EA" w14:paraId="47A286EE" wp14:textId="77777777">
      <w:pPr>
        <w:pStyle w:val="NoSpacing"/>
        <w:rPr>
          <w:rStyle w:val="xbe"/>
          <w:rFonts w:ascii="Verdana" w:hAnsi="Verdana"/>
          <w:sz w:val="24"/>
          <w:szCs w:val="24"/>
        </w:rPr>
      </w:pPr>
      <w:r w:rsidRPr="00463BAC">
        <w:rPr>
          <w:rStyle w:val="xbe"/>
          <w:rFonts w:ascii="Verdana" w:hAnsi="Verdana"/>
          <w:sz w:val="24"/>
          <w:szCs w:val="24"/>
        </w:rPr>
        <w:t>Valdosta, GA 31602</w:t>
      </w:r>
    </w:p>
    <w:p xmlns:wp14="http://schemas.microsoft.com/office/word/2010/wordml" w:rsidRPr="00D76E65" w:rsidR="009B16EA" w:rsidP="009B16EA" w:rsidRDefault="009B16EA" w14:paraId="29DB9B19" wp14:textId="77777777">
      <w:pPr>
        <w:pStyle w:val="NoSpacing"/>
        <w:rPr>
          <w:rFonts w:ascii="Verdana" w:hAnsi="Verdana"/>
          <w:sz w:val="24"/>
          <w:szCs w:val="24"/>
        </w:rPr>
      </w:pPr>
      <w:r w:rsidRPr="00D76E65">
        <w:rPr>
          <w:rStyle w:val="xbe"/>
          <w:rFonts w:ascii="Verdana" w:hAnsi="Verdana"/>
          <w:sz w:val="24"/>
          <w:szCs w:val="24"/>
        </w:rPr>
        <w:t>229) 232-4531</w:t>
      </w:r>
    </w:p>
    <w:p xmlns:wp14="http://schemas.microsoft.com/office/word/2010/wordml" w:rsidRPr="008869AA" w:rsidR="009B16EA" w:rsidP="008869AA" w:rsidRDefault="009B16EA" w14:paraId="5A39BBE3" wp14:textId="77777777">
      <w:pPr>
        <w:pStyle w:val="NoSpacing"/>
        <w:rPr>
          <w:rFonts w:ascii="Verdana" w:hAnsi="Verdana"/>
          <w:sz w:val="24"/>
          <w:szCs w:val="24"/>
        </w:rPr>
      </w:pPr>
    </w:p>
    <w:sectPr w:rsidRPr="008869AA" w:rsidR="009B16EA" w:rsidSect="00A86B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defaultTabStop w:val="720"/>
  <w:characterSpacingControl w:val="doNotCompress"/>
  <w:compat/>
  <w:rsids>
    <w:rsidRoot w:val="008869AA"/>
    <w:rsid w:val="000B0484"/>
    <w:rsid w:val="001B7670"/>
    <w:rsid w:val="00272FE9"/>
    <w:rsid w:val="00444648"/>
    <w:rsid w:val="00475C3D"/>
    <w:rsid w:val="00536AF9"/>
    <w:rsid w:val="00751455"/>
    <w:rsid w:val="008869AA"/>
    <w:rsid w:val="008D40E5"/>
    <w:rsid w:val="009B16EA"/>
    <w:rsid w:val="00A86BD1"/>
    <w:rsid w:val="00BD212A"/>
    <w:rsid w:val="00D610FC"/>
    <w:rsid w:val="00DE1293"/>
    <w:rsid w:val="00EC7BE5"/>
    <w:rsid w:val="016B88B8"/>
    <w:rsid w:val="087AD911"/>
    <w:rsid w:val="16718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6718260"/>
  <w15:docId w15:val="{1a476813-4be6-41de-9538-4b85c841d43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6B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869AA"/>
    <w:pPr>
      <w:spacing w:after="0" w:line="240" w:lineRule="auto"/>
    </w:pPr>
  </w:style>
  <w:style w:type="character" w:styleId="xbe" w:customStyle="1">
    <w:name w:val="_xbe"/>
    <w:basedOn w:val="DefaultParagraphFont"/>
    <w:rsid w:val="009B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Ginger Valenti</dc:creator>
  <lastModifiedBy>Ginger Valenti</lastModifiedBy>
  <revision>5</revision>
  <lastPrinted>2017-01-04T00:37:00.0000000Z</lastPrinted>
  <dcterms:created xsi:type="dcterms:W3CDTF">2018-09-12T15:34:28.4305866Z</dcterms:created>
  <dcterms:modified xsi:type="dcterms:W3CDTF">2018-09-12T15:35:30.1928225Z</dcterms:modified>
</coreProperties>
</file>