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CDA2" w14:textId="31B094EA" w:rsidR="0027380F" w:rsidRDefault="0027380F" w:rsidP="0027380F">
      <w:pPr>
        <w:spacing w:before="168" w:after="0" w:line="240" w:lineRule="auto"/>
        <w:jc w:val="center"/>
        <w:outlineLvl w:val="2"/>
        <w:rPr>
          <w:rFonts w:ascii="bebas-neue" w:eastAsia="Times New Roman" w:hAnsi="bebas-neue" w:cs="Times New Roman"/>
          <w:caps/>
          <w:color w:val="1FA8AE"/>
          <w:spacing w:val="6"/>
          <w:sz w:val="48"/>
          <w:szCs w:val="48"/>
        </w:rPr>
      </w:pPr>
      <w:r>
        <w:rPr>
          <w:rFonts w:ascii="bebas-neue" w:eastAsia="Times New Roman" w:hAnsi="bebas-neue" w:cs="Times New Roman"/>
          <w:caps/>
          <w:color w:val="1FA8AE"/>
          <w:spacing w:val="6"/>
          <w:sz w:val="48"/>
          <w:szCs w:val="48"/>
        </w:rPr>
        <w:t>SERGER BOW TIE QUILT</w:t>
      </w:r>
    </w:p>
    <w:p w14:paraId="5E4DACBF" w14:textId="2910BBA2" w:rsidR="00975922" w:rsidRDefault="00975922" w:rsidP="0027380F">
      <w:pPr>
        <w:spacing w:before="168" w:after="0" w:line="240" w:lineRule="auto"/>
        <w:jc w:val="center"/>
        <w:outlineLvl w:val="2"/>
        <w:rPr>
          <w:rFonts w:ascii="bebas-neue" w:eastAsia="Times New Roman" w:hAnsi="bebas-neue" w:cs="Times New Roman"/>
          <w:caps/>
          <w:color w:val="1FA8AE"/>
          <w:spacing w:val="6"/>
          <w:sz w:val="48"/>
          <w:szCs w:val="48"/>
        </w:rPr>
      </w:pPr>
      <w:r>
        <w:rPr>
          <w:rFonts w:ascii="bebas-neue" w:eastAsia="Times New Roman" w:hAnsi="bebas-neue" w:cs="Times New Roman"/>
          <w:caps/>
          <w:color w:val="1FA8AE"/>
          <w:spacing w:val="6"/>
          <w:sz w:val="48"/>
          <w:szCs w:val="48"/>
        </w:rPr>
        <w:t>Supply List</w:t>
      </w:r>
    </w:p>
    <w:p w14:paraId="6FA6FEFC" w14:textId="298FAE65" w:rsidR="00975922" w:rsidRDefault="00975922" w:rsidP="0027380F">
      <w:pPr>
        <w:spacing w:before="168" w:after="0" w:line="240" w:lineRule="auto"/>
        <w:jc w:val="center"/>
        <w:outlineLvl w:val="2"/>
        <w:rPr>
          <w:rFonts w:ascii="bebas-neue" w:eastAsia="Times New Roman" w:hAnsi="bebas-neue" w:cs="Times New Roman"/>
          <w:caps/>
          <w:color w:val="1FA8AE"/>
          <w:spacing w:val="6"/>
          <w:sz w:val="48"/>
          <w:szCs w:val="48"/>
        </w:rPr>
      </w:pPr>
      <w:r>
        <w:rPr>
          <w:rFonts w:ascii="bebas-neue" w:eastAsia="Times New Roman" w:hAnsi="bebas-neue" w:cs="Times New Roman"/>
          <w:caps/>
          <w:color w:val="1FA8AE"/>
          <w:spacing w:val="6"/>
          <w:sz w:val="48"/>
          <w:szCs w:val="48"/>
        </w:rPr>
        <w:t xml:space="preserve">Serger Club </w:t>
      </w:r>
      <w:bookmarkStart w:id="0" w:name="_GoBack"/>
      <w:bookmarkEnd w:id="0"/>
    </w:p>
    <w:p w14:paraId="643F0C0C" w14:textId="7E4E63EE" w:rsidR="00975922" w:rsidRPr="00975922" w:rsidRDefault="00975922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proofErr w:type="spellStart"/>
      <w:r w:rsidRPr="00975922">
        <w:rPr>
          <w:rFonts w:ascii="Handlee" w:eastAsia="Times New Roman" w:hAnsi="Handlee" w:cs="Times New Roman"/>
          <w:sz w:val="30"/>
          <w:szCs w:val="30"/>
        </w:rPr>
        <w:t>Serger</w:t>
      </w:r>
      <w:proofErr w:type="spellEnd"/>
      <w:r w:rsidRPr="00975922">
        <w:rPr>
          <w:rFonts w:ascii="Handlee" w:eastAsia="Times New Roman" w:hAnsi="Handlee" w:cs="Times New Roman"/>
          <w:sz w:val="30"/>
          <w:szCs w:val="30"/>
        </w:rPr>
        <w:t xml:space="preserve"> with foot control and power cord</w:t>
      </w:r>
    </w:p>
    <w:p w14:paraId="37F3999E" w14:textId="51F5F82F" w:rsidR="0027380F" w:rsidRPr="00975922" w:rsidRDefault="0027380F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Handlee" w:eastAsia="Times New Roman" w:hAnsi="Handlee" w:cs="Times New Roman"/>
          <w:sz w:val="30"/>
          <w:szCs w:val="30"/>
        </w:rPr>
        <w:t xml:space="preserve">1 yd for fabric ties – cut into 36 - 5”x5” blocks (these are the bow </w:t>
      </w:r>
      <w:proofErr w:type="gramStart"/>
      <w:r w:rsidRPr="00975922">
        <w:rPr>
          <w:rFonts w:ascii="Handlee" w:eastAsia="Times New Roman" w:hAnsi="Handlee" w:cs="Times New Roman"/>
          <w:sz w:val="30"/>
          <w:szCs w:val="30"/>
        </w:rPr>
        <w:t>ties,</w:t>
      </w:r>
      <w:proofErr w:type="gramEnd"/>
      <w:r w:rsidRPr="00975922">
        <w:rPr>
          <w:rFonts w:ascii="Handlee" w:eastAsia="Times New Roman" w:hAnsi="Handlee" w:cs="Times New Roman"/>
          <w:sz w:val="30"/>
          <w:szCs w:val="30"/>
        </w:rPr>
        <w:t xml:space="preserve"> it takes 3 squares for each block and 12 blocks for blanket)</w:t>
      </w:r>
    </w:p>
    <w:p w14:paraId="17590D1B" w14:textId="77777777" w:rsidR="0027380F" w:rsidRPr="00975922" w:rsidRDefault="0027380F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Cambria" w:eastAsia="Times New Roman" w:hAnsi="Cambria" w:cs="Cambria"/>
          <w:sz w:val="30"/>
          <w:szCs w:val="30"/>
        </w:rPr>
        <w:t>½</w:t>
      </w:r>
      <w:r w:rsidRPr="00975922">
        <w:rPr>
          <w:rFonts w:ascii="Handlee" w:eastAsia="Times New Roman" w:hAnsi="Handlee" w:cs="Times New Roman"/>
          <w:sz w:val="30"/>
          <w:szCs w:val="30"/>
        </w:rPr>
        <w:t xml:space="preserve"> yd for background fabric </w:t>
      </w:r>
      <w:r w:rsidRPr="00975922">
        <w:rPr>
          <w:rFonts w:ascii="Handlee" w:eastAsia="Times New Roman" w:hAnsi="Handlee" w:cs="Handlee"/>
          <w:sz w:val="30"/>
          <w:szCs w:val="30"/>
        </w:rPr>
        <w:t>–</w:t>
      </w:r>
      <w:r w:rsidRPr="00975922">
        <w:rPr>
          <w:rFonts w:ascii="Handlee" w:eastAsia="Times New Roman" w:hAnsi="Handlee" w:cs="Times New Roman"/>
          <w:sz w:val="30"/>
          <w:szCs w:val="30"/>
        </w:rPr>
        <w:t xml:space="preserve"> cut into 24 </w:t>
      </w:r>
      <w:r w:rsidRPr="00975922">
        <w:rPr>
          <w:rFonts w:ascii="Handlee" w:eastAsia="Times New Roman" w:hAnsi="Handlee" w:cs="Handlee"/>
          <w:sz w:val="30"/>
          <w:szCs w:val="30"/>
        </w:rPr>
        <w:t>–</w:t>
      </w:r>
      <w:r w:rsidRPr="00975922">
        <w:rPr>
          <w:rFonts w:ascii="Handlee" w:eastAsia="Times New Roman" w:hAnsi="Handlee" w:cs="Times New Roman"/>
          <w:sz w:val="30"/>
          <w:szCs w:val="30"/>
        </w:rPr>
        <w:t xml:space="preserve"> 5</w:t>
      </w:r>
      <w:r w:rsidRPr="00975922">
        <w:rPr>
          <w:rFonts w:ascii="Handlee" w:eastAsia="Times New Roman" w:hAnsi="Handlee" w:cs="Handlee"/>
          <w:sz w:val="30"/>
          <w:szCs w:val="30"/>
        </w:rPr>
        <w:t>”</w:t>
      </w:r>
      <w:r w:rsidRPr="00975922">
        <w:rPr>
          <w:rFonts w:ascii="Handlee" w:eastAsia="Times New Roman" w:hAnsi="Handlee" w:cs="Times New Roman"/>
          <w:sz w:val="30"/>
          <w:szCs w:val="30"/>
        </w:rPr>
        <w:t>x5</w:t>
      </w:r>
      <w:r w:rsidRPr="00975922">
        <w:rPr>
          <w:rFonts w:ascii="Handlee" w:eastAsia="Times New Roman" w:hAnsi="Handlee" w:cs="Handlee"/>
          <w:sz w:val="30"/>
          <w:szCs w:val="30"/>
        </w:rPr>
        <w:t>”</w:t>
      </w:r>
      <w:r w:rsidRPr="00975922">
        <w:rPr>
          <w:rFonts w:ascii="Handlee" w:eastAsia="Times New Roman" w:hAnsi="Handlee" w:cs="Times New Roman"/>
          <w:sz w:val="30"/>
          <w:szCs w:val="30"/>
        </w:rPr>
        <w:t xml:space="preserve"> blocks (it takes 2 squares for each block)</w:t>
      </w:r>
    </w:p>
    <w:p w14:paraId="4E587BF5" w14:textId="77777777" w:rsidR="0027380F" w:rsidRPr="00975922" w:rsidRDefault="0027380F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Handlee" w:eastAsia="Times New Roman" w:hAnsi="Handlee" w:cs="Times New Roman"/>
          <w:sz w:val="30"/>
          <w:szCs w:val="30"/>
        </w:rPr>
        <w:t>1 yd fabric for quilt back</w:t>
      </w:r>
    </w:p>
    <w:p w14:paraId="339833DB" w14:textId="77777777" w:rsidR="0027380F" w:rsidRPr="00975922" w:rsidRDefault="0027380F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Handlee" w:eastAsia="Times New Roman" w:hAnsi="Handlee" w:cs="Times New Roman"/>
          <w:sz w:val="30"/>
          <w:szCs w:val="30"/>
        </w:rPr>
        <w:t xml:space="preserve">1/3 yd fabric for binding – cut into 4 - 2 </w:t>
      </w:r>
      <w:r w:rsidRPr="00975922">
        <w:rPr>
          <w:rFonts w:ascii="Cambria" w:eastAsia="Times New Roman" w:hAnsi="Cambria" w:cs="Cambria"/>
          <w:sz w:val="30"/>
          <w:szCs w:val="30"/>
        </w:rPr>
        <w:t>½</w:t>
      </w:r>
      <w:r w:rsidRPr="00975922">
        <w:rPr>
          <w:rFonts w:ascii="Handlee" w:eastAsia="Times New Roman" w:hAnsi="Handlee" w:cs="Handlee"/>
          <w:sz w:val="30"/>
          <w:szCs w:val="30"/>
        </w:rPr>
        <w:t>”</w:t>
      </w:r>
      <w:r w:rsidRPr="00975922">
        <w:rPr>
          <w:rFonts w:ascii="Handlee" w:eastAsia="Times New Roman" w:hAnsi="Handlee" w:cs="Times New Roman"/>
          <w:sz w:val="30"/>
          <w:szCs w:val="30"/>
        </w:rPr>
        <w:t xml:space="preserve"> x WOF strips</w:t>
      </w:r>
    </w:p>
    <w:p w14:paraId="710A27D4" w14:textId="77777777" w:rsidR="0027380F" w:rsidRPr="00975922" w:rsidRDefault="0027380F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Handlee" w:eastAsia="Times New Roman" w:hAnsi="Handlee" w:cs="Times New Roman"/>
          <w:sz w:val="30"/>
          <w:szCs w:val="30"/>
        </w:rPr>
        <w:t>30” x 40” batting</w:t>
      </w:r>
    </w:p>
    <w:p w14:paraId="2DA6F6F7" w14:textId="77777777" w:rsidR="0027380F" w:rsidRPr="00975922" w:rsidRDefault="0027380F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Handlee" w:eastAsia="Times New Roman" w:hAnsi="Handlee" w:cs="Times New Roman"/>
          <w:sz w:val="30"/>
          <w:szCs w:val="30"/>
        </w:rPr>
        <w:t>Small amount of polyester stuffing</w:t>
      </w:r>
    </w:p>
    <w:p w14:paraId="795D1A73" w14:textId="6FAC3022" w:rsidR="0027380F" w:rsidRPr="00975922" w:rsidRDefault="0027380F" w:rsidP="00273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proofErr w:type="spellStart"/>
      <w:r w:rsidRPr="00975922">
        <w:rPr>
          <w:rFonts w:ascii="Handlee" w:eastAsia="Times New Roman" w:hAnsi="Handlee" w:cs="Times New Roman"/>
          <w:sz w:val="30"/>
          <w:szCs w:val="30"/>
        </w:rPr>
        <w:t>serger</w:t>
      </w:r>
      <w:proofErr w:type="spellEnd"/>
      <w:r w:rsidRPr="00975922">
        <w:rPr>
          <w:rFonts w:ascii="Handlee" w:eastAsia="Times New Roman" w:hAnsi="Handlee" w:cs="Times New Roman"/>
          <w:sz w:val="30"/>
          <w:szCs w:val="30"/>
        </w:rPr>
        <w:t xml:space="preserve"> thread</w:t>
      </w:r>
      <w:r w:rsidR="00975922" w:rsidRPr="00975922">
        <w:rPr>
          <w:rFonts w:ascii="Handlee" w:eastAsia="Times New Roman" w:hAnsi="Handlee" w:cs="Times New Roman"/>
          <w:sz w:val="30"/>
          <w:szCs w:val="30"/>
        </w:rPr>
        <w:t xml:space="preserve"> 4 spools neutral color</w:t>
      </w:r>
    </w:p>
    <w:p w14:paraId="0617173D" w14:textId="77777777" w:rsidR="00975922" w:rsidRPr="00975922" w:rsidRDefault="0027380F" w:rsidP="00821CA8">
      <w:pPr>
        <w:numPr>
          <w:ilvl w:val="0"/>
          <w:numId w:val="1"/>
        </w:numPr>
        <w:spacing w:before="120" w:beforeAutospacing="1" w:after="24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Handlee" w:eastAsia="Times New Roman" w:hAnsi="Handlee" w:cs="Times New Roman"/>
          <w:sz w:val="30"/>
          <w:szCs w:val="30"/>
        </w:rPr>
        <w:t>Wonder Clips</w:t>
      </w:r>
    </w:p>
    <w:p w14:paraId="0F5AB53D" w14:textId="3EE33E2D" w:rsidR="0027380F" w:rsidRDefault="0027380F" w:rsidP="00821CA8">
      <w:pPr>
        <w:numPr>
          <w:ilvl w:val="0"/>
          <w:numId w:val="1"/>
        </w:numPr>
        <w:spacing w:before="120" w:beforeAutospacing="1" w:after="240" w:afterAutospacing="1" w:line="240" w:lineRule="auto"/>
        <w:ind w:left="0"/>
        <w:rPr>
          <w:rFonts w:ascii="Handlee" w:eastAsia="Times New Roman" w:hAnsi="Handlee" w:cs="Times New Roman"/>
          <w:sz w:val="30"/>
          <w:szCs w:val="30"/>
        </w:rPr>
      </w:pPr>
      <w:r w:rsidRPr="00975922">
        <w:rPr>
          <w:rFonts w:ascii="Handlee" w:eastAsia="Times New Roman" w:hAnsi="Handlee" w:cs="Times New Roman"/>
          <w:sz w:val="30"/>
          <w:szCs w:val="30"/>
        </w:rPr>
        <w:t>R</w:t>
      </w:r>
      <w:r w:rsidR="00975922" w:rsidRPr="00975922">
        <w:rPr>
          <w:rFonts w:ascii="Handlee" w:eastAsia="Times New Roman" w:hAnsi="Handlee" w:cs="Times New Roman"/>
          <w:sz w:val="30"/>
          <w:szCs w:val="30"/>
        </w:rPr>
        <w:t>egular sewing supplies, scissors, etc.</w:t>
      </w:r>
    </w:p>
    <w:p w14:paraId="2ED514F9" w14:textId="3053A4E0" w:rsidR="00975922" w:rsidRPr="00975922" w:rsidRDefault="00975922" w:rsidP="00975922">
      <w:pPr>
        <w:spacing w:before="120" w:beforeAutospacing="1" w:after="240" w:afterAutospacing="1" w:line="240" w:lineRule="auto"/>
        <w:rPr>
          <w:rFonts w:ascii="Handlee" w:eastAsia="Times New Roman" w:hAnsi="Handlee" w:cs="Times New Roman"/>
          <w:sz w:val="30"/>
          <w:szCs w:val="30"/>
        </w:rPr>
      </w:pPr>
      <w:r>
        <w:rPr>
          <w:rFonts w:ascii="Handlee" w:eastAsia="Times New Roman" w:hAnsi="Handlee" w:cs="Times New Roman"/>
          <w:sz w:val="30"/>
          <w:szCs w:val="30"/>
        </w:rPr>
        <w:t xml:space="preserve">If you wish to add borders you will need to add additional fabric </w:t>
      </w:r>
    </w:p>
    <w:sectPr w:rsidR="00975922" w:rsidRPr="00975922" w:rsidSect="0027380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-neue">
    <w:altName w:val="Cambria"/>
    <w:panose1 w:val="00000000000000000000"/>
    <w:charset w:val="00"/>
    <w:family w:val="roman"/>
    <w:notTrueType/>
    <w:pitch w:val="default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7C6"/>
    <w:multiLevelType w:val="multilevel"/>
    <w:tmpl w:val="3442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E331F"/>
    <w:multiLevelType w:val="multilevel"/>
    <w:tmpl w:val="F79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A164E"/>
    <w:multiLevelType w:val="multilevel"/>
    <w:tmpl w:val="ACAE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F"/>
    <w:rsid w:val="000F7A1D"/>
    <w:rsid w:val="0027380F"/>
    <w:rsid w:val="00975922"/>
    <w:rsid w:val="00C174D8"/>
    <w:rsid w:val="00C6773A"/>
    <w:rsid w:val="00D20BC9"/>
    <w:rsid w:val="00D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8D75"/>
  <w15:chartTrackingRefBased/>
  <w15:docId w15:val="{FFEA9221-B201-4195-B2E1-1FF4466B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8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38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024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61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55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373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02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15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65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Above &amp; Beyond</dc:creator>
  <cp:keywords/>
  <dc:description/>
  <cp:lastModifiedBy>Kathryn McMillan</cp:lastModifiedBy>
  <cp:revision>2</cp:revision>
  <cp:lastPrinted>2019-06-18T18:31:00Z</cp:lastPrinted>
  <dcterms:created xsi:type="dcterms:W3CDTF">2019-08-12T20:23:00Z</dcterms:created>
  <dcterms:modified xsi:type="dcterms:W3CDTF">2019-08-12T20:23:00Z</dcterms:modified>
</cp:coreProperties>
</file>