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9D236" w14:textId="3D6ED73A" w:rsidR="00C452D9" w:rsidRPr="000A242E" w:rsidRDefault="005B28EF" w:rsidP="000A242E">
      <w:pPr>
        <w:jc w:val="center"/>
        <w:rPr>
          <w:rFonts w:ascii="Arial" w:hAnsi="Arial" w:cs="Arial"/>
          <w:b/>
          <w:bCs/>
          <w:sz w:val="28"/>
          <w:szCs w:val="28"/>
        </w:rPr>
      </w:pPr>
      <w:r w:rsidRPr="000A242E">
        <w:rPr>
          <w:rFonts w:ascii="Arial" w:hAnsi="Arial" w:cs="Arial"/>
          <w:b/>
          <w:bCs/>
          <w:sz w:val="28"/>
          <w:szCs w:val="28"/>
        </w:rPr>
        <w:t xml:space="preserve">Create a </w:t>
      </w:r>
      <w:proofErr w:type="spellStart"/>
      <w:r w:rsidRPr="000A242E">
        <w:rPr>
          <w:rFonts w:ascii="Arial" w:hAnsi="Arial" w:cs="Arial"/>
          <w:b/>
          <w:bCs/>
          <w:sz w:val="28"/>
          <w:szCs w:val="28"/>
        </w:rPr>
        <w:t>Tablerunner</w:t>
      </w:r>
      <w:proofErr w:type="spellEnd"/>
      <w:r w:rsidRPr="000A242E">
        <w:rPr>
          <w:rFonts w:ascii="Arial" w:hAnsi="Arial" w:cs="Arial"/>
          <w:b/>
          <w:bCs/>
          <w:sz w:val="28"/>
          <w:szCs w:val="28"/>
        </w:rPr>
        <w:t xml:space="preserve"> with </w:t>
      </w:r>
      <w:proofErr w:type="spellStart"/>
      <w:r w:rsidRPr="000A242E">
        <w:rPr>
          <w:rFonts w:ascii="Arial" w:hAnsi="Arial" w:cs="Arial"/>
          <w:b/>
          <w:bCs/>
          <w:sz w:val="28"/>
          <w:szCs w:val="28"/>
        </w:rPr>
        <w:t>Quiltsmart</w:t>
      </w:r>
      <w:proofErr w:type="spellEnd"/>
      <w:r w:rsidRPr="000A242E">
        <w:rPr>
          <w:rFonts w:ascii="Arial" w:hAnsi="Arial" w:cs="Arial"/>
          <w:b/>
          <w:bCs/>
          <w:sz w:val="28"/>
          <w:szCs w:val="28"/>
        </w:rPr>
        <w:t xml:space="preserve"> Interfacing </w:t>
      </w:r>
      <w:r w:rsidR="000A242E">
        <w:rPr>
          <w:rFonts w:ascii="Arial" w:hAnsi="Arial" w:cs="Arial"/>
          <w:b/>
          <w:bCs/>
          <w:sz w:val="28"/>
          <w:szCs w:val="28"/>
        </w:rPr>
        <w:br/>
        <w:t>with Julie Dess</w:t>
      </w:r>
    </w:p>
    <w:p w14:paraId="0E4AD1EE" w14:textId="39285606" w:rsidR="0097485D" w:rsidRPr="008D6649" w:rsidRDefault="008D6649" w:rsidP="008D6649">
      <w:pPr>
        <w:jc w:val="center"/>
        <w:rPr>
          <w:rFonts w:ascii="Arial" w:hAnsi="Arial" w:cs="Arial"/>
          <w:b/>
          <w:bCs/>
          <w:sz w:val="24"/>
          <w:szCs w:val="24"/>
        </w:rPr>
      </w:pPr>
      <w:r w:rsidRPr="008D6649">
        <w:rPr>
          <w:rFonts w:ascii="Arial" w:hAnsi="Arial" w:cs="Arial"/>
          <w:b/>
          <w:bCs/>
          <w:sz w:val="24"/>
          <w:szCs w:val="24"/>
        </w:rPr>
        <w:t xml:space="preserve">Sunday - </w:t>
      </w:r>
      <w:r w:rsidR="0097485D" w:rsidRPr="008D6649">
        <w:rPr>
          <w:rFonts w:ascii="Arial" w:hAnsi="Arial" w:cs="Arial"/>
          <w:b/>
          <w:bCs/>
          <w:sz w:val="24"/>
          <w:szCs w:val="24"/>
        </w:rPr>
        <w:t xml:space="preserve">September 21, </w:t>
      </w:r>
      <w:r w:rsidR="00D80FBC" w:rsidRPr="008D6649">
        <w:rPr>
          <w:rFonts w:ascii="Arial" w:hAnsi="Arial" w:cs="Arial"/>
          <w:b/>
          <w:bCs/>
          <w:sz w:val="24"/>
          <w:szCs w:val="24"/>
        </w:rPr>
        <w:t>11</w:t>
      </w:r>
      <w:r w:rsidRPr="008D6649">
        <w:rPr>
          <w:rFonts w:ascii="Arial" w:hAnsi="Arial" w:cs="Arial"/>
          <w:b/>
          <w:bCs/>
          <w:sz w:val="24"/>
          <w:szCs w:val="24"/>
        </w:rPr>
        <w:t xml:space="preserve"> am – </w:t>
      </w:r>
      <w:r w:rsidR="00D80FBC" w:rsidRPr="008D6649">
        <w:rPr>
          <w:rFonts w:ascii="Arial" w:hAnsi="Arial" w:cs="Arial"/>
          <w:b/>
          <w:bCs/>
          <w:sz w:val="24"/>
          <w:szCs w:val="24"/>
        </w:rPr>
        <w:t>4</w:t>
      </w:r>
      <w:r w:rsidRPr="008D6649">
        <w:rPr>
          <w:rFonts w:ascii="Arial" w:hAnsi="Arial" w:cs="Arial"/>
          <w:b/>
          <w:bCs/>
          <w:sz w:val="24"/>
          <w:szCs w:val="24"/>
        </w:rPr>
        <w:t xml:space="preserve"> pm</w:t>
      </w:r>
    </w:p>
    <w:p w14:paraId="1AD8FCAE" w14:textId="40A0E504" w:rsidR="00C452D9" w:rsidRDefault="00D80FBC" w:rsidP="000E68A7">
      <w:pPr>
        <w:rPr>
          <w:rFonts w:ascii="Arial" w:hAnsi="Arial" w:cs="Arial"/>
          <w:sz w:val="24"/>
          <w:szCs w:val="24"/>
        </w:rPr>
      </w:pPr>
      <w:r>
        <w:rPr>
          <w:rFonts w:ascii="Arial" w:hAnsi="Arial" w:cs="Arial"/>
          <w:sz w:val="24"/>
          <w:szCs w:val="24"/>
        </w:rPr>
        <w:t>Required Book</w:t>
      </w:r>
      <w:r w:rsidR="00CB5718">
        <w:rPr>
          <w:rFonts w:ascii="Arial" w:hAnsi="Arial" w:cs="Arial"/>
          <w:sz w:val="24"/>
          <w:szCs w:val="24"/>
        </w:rPr>
        <w:t>:   Rob Pete</w:t>
      </w:r>
      <w:r w:rsidR="004978B5">
        <w:rPr>
          <w:rFonts w:ascii="Arial" w:hAnsi="Arial" w:cs="Arial"/>
          <w:sz w:val="24"/>
          <w:szCs w:val="24"/>
        </w:rPr>
        <w:t xml:space="preserve"> and Friends</w:t>
      </w:r>
    </w:p>
    <w:p w14:paraId="3B7D8061" w14:textId="17C9EC00" w:rsidR="00C452D9" w:rsidRDefault="00C452D9" w:rsidP="00C452D9">
      <w:pPr>
        <w:rPr>
          <w:rFonts w:ascii="Arial" w:hAnsi="Arial" w:cs="Arial"/>
          <w:sz w:val="24"/>
          <w:szCs w:val="24"/>
        </w:rPr>
      </w:pPr>
      <w:r>
        <w:rPr>
          <w:rFonts w:ascii="Arial" w:hAnsi="Arial" w:cs="Arial"/>
          <w:sz w:val="24"/>
          <w:szCs w:val="24"/>
        </w:rPr>
        <w:t xml:space="preserve">Welcome to this Fast, Easy &amp; </w:t>
      </w:r>
      <w:r w:rsidR="000E68A7">
        <w:rPr>
          <w:rFonts w:ascii="Arial" w:hAnsi="Arial" w:cs="Arial"/>
          <w:sz w:val="24"/>
          <w:szCs w:val="24"/>
        </w:rPr>
        <w:t>Fun table</w:t>
      </w:r>
      <w:r w:rsidR="00A73FA3">
        <w:rPr>
          <w:rFonts w:ascii="Arial" w:hAnsi="Arial" w:cs="Arial"/>
          <w:sz w:val="24"/>
          <w:szCs w:val="24"/>
        </w:rPr>
        <w:t xml:space="preserve"> runner class</w:t>
      </w:r>
      <w:r>
        <w:rPr>
          <w:rFonts w:ascii="Arial" w:hAnsi="Arial" w:cs="Arial"/>
          <w:sz w:val="24"/>
          <w:szCs w:val="24"/>
        </w:rPr>
        <w:t>. Rob Pete has so many possibilities</w:t>
      </w:r>
      <w:r w:rsidR="00A73FA3">
        <w:rPr>
          <w:rFonts w:ascii="Arial" w:hAnsi="Arial" w:cs="Arial"/>
          <w:sz w:val="24"/>
          <w:szCs w:val="24"/>
        </w:rPr>
        <w:t xml:space="preserve">! </w:t>
      </w:r>
      <w:r>
        <w:rPr>
          <w:rFonts w:ascii="Arial" w:hAnsi="Arial" w:cs="Arial"/>
          <w:sz w:val="24"/>
          <w:szCs w:val="24"/>
        </w:rPr>
        <w:t xml:space="preserve"> Great scrappy or not, pull a fun grouping of fabrics you have been wanting to play with</w:t>
      </w:r>
      <w:r w:rsidR="00CE6808">
        <w:rPr>
          <w:rFonts w:ascii="Arial" w:hAnsi="Arial" w:cs="Arial"/>
          <w:sz w:val="24"/>
          <w:szCs w:val="24"/>
        </w:rPr>
        <w:t>,</w:t>
      </w:r>
      <w:r>
        <w:rPr>
          <w:rFonts w:ascii="Arial" w:hAnsi="Arial" w:cs="Arial"/>
          <w:sz w:val="24"/>
          <w:szCs w:val="24"/>
        </w:rPr>
        <w:t xml:space="preserve"> or</w:t>
      </w:r>
      <w:r w:rsidR="00CE6808">
        <w:rPr>
          <w:rFonts w:ascii="Arial" w:hAnsi="Arial" w:cs="Arial"/>
          <w:sz w:val="24"/>
          <w:szCs w:val="24"/>
        </w:rPr>
        <w:t xml:space="preserve"> </w:t>
      </w:r>
      <w:r w:rsidR="00513351">
        <w:rPr>
          <w:rFonts w:ascii="Arial" w:hAnsi="Arial" w:cs="Arial"/>
          <w:sz w:val="24"/>
          <w:szCs w:val="24"/>
        </w:rPr>
        <w:t xml:space="preserve">use </w:t>
      </w:r>
      <w:r>
        <w:rPr>
          <w:rFonts w:ascii="Arial" w:hAnsi="Arial" w:cs="Arial"/>
          <w:sz w:val="24"/>
          <w:szCs w:val="24"/>
        </w:rPr>
        <w:t xml:space="preserve">10-inch squares, etc., depending on what you love.  </w:t>
      </w:r>
    </w:p>
    <w:p w14:paraId="16673E92" w14:textId="386F86DB" w:rsidR="00C452D9" w:rsidRDefault="00C452D9" w:rsidP="00C452D9">
      <w:pPr>
        <w:rPr>
          <w:rFonts w:ascii="Arial" w:hAnsi="Arial" w:cs="Arial"/>
          <w:sz w:val="24"/>
          <w:szCs w:val="24"/>
        </w:rPr>
      </w:pPr>
      <w:r>
        <w:rPr>
          <w:rFonts w:ascii="Arial" w:hAnsi="Arial" w:cs="Arial"/>
          <w:sz w:val="24"/>
          <w:szCs w:val="24"/>
        </w:rPr>
        <w:t>Pick a project from the book, pull some fabrics</w:t>
      </w:r>
      <w:r w:rsidR="00CE6808">
        <w:rPr>
          <w:rFonts w:ascii="Arial" w:hAnsi="Arial" w:cs="Arial"/>
          <w:sz w:val="24"/>
          <w:szCs w:val="24"/>
        </w:rPr>
        <w:t>,</w:t>
      </w:r>
      <w:r>
        <w:rPr>
          <w:rFonts w:ascii="Arial" w:hAnsi="Arial" w:cs="Arial"/>
          <w:sz w:val="24"/>
          <w:szCs w:val="24"/>
        </w:rPr>
        <w:t xml:space="preserve"> and let me see if I can get you addicted to </w:t>
      </w:r>
      <w:r w:rsidR="003D2F2D">
        <w:rPr>
          <w:rFonts w:ascii="Arial" w:hAnsi="Arial" w:cs="Arial"/>
          <w:sz w:val="24"/>
          <w:szCs w:val="24"/>
        </w:rPr>
        <w:t>Quiltsmart.</w:t>
      </w:r>
    </w:p>
    <w:p w14:paraId="11D83485" w14:textId="22169236" w:rsidR="00C452D9" w:rsidRDefault="00C452D9" w:rsidP="00C452D9">
      <w:pPr>
        <w:rPr>
          <w:rFonts w:ascii="Arial" w:hAnsi="Arial" w:cs="Arial"/>
          <w:sz w:val="24"/>
          <w:szCs w:val="24"/>
        </w:rPr>
      </w:pPr>
      <w:r>
        <w:rPr>
          <w:rFonts w:ascii="Arial" w:hAnsi="Arial" w:cs="Arial"/>
          <w:sz w:val="24"/>
          <w:szCs w:val="24"/>
        </w:rPr>
        <w:t xml:space="preserve">The interfacing in the book will be </w:t>
      </w:r>
      <w:r w:rsidR="00CE6808">
        <w:rPr>
          <w:rFonts w:ascii="Arial" w:hAnsi="Arial" w:cs="Arial"/>
          <w:sz w:val="24"/>
          <w:szCs w:val="24"/>
        </w:rPr>
        <w:t>sufficient to create a table runner-sized</w:t>
      </w:r>
      <w:r>
        <w:rPr>
          <w:rFonts w:ascii="Arial" w:hAnsi="Arial" w:cs="Arial"/>
          <w:sz w:val="24"/>
          <w:szCs w:val="24"/>
        </w:rPr>
        <w:t xml:space="preserve"> project.  </w:t>
      </w:r>
      <w:r w:rsidR="00E90019">
        <w:rPr>
          <w:rFonts w:ascii="Arial" w:hAnsi="Arial" w:cs="Arial"/>
          <w:sz w:val="24"/>
          <w:szCs w:val="24"/>
        </w:rPr>
        <w:t>The store will</w:t>
      </w:r>
      <w:r>
        <w:rPr>
          <w:rFonts w:ascii="Arial" w:hAnsi="Arial" w:cs="Arial"/>
          <w:sz w:val="24"/>
          <w:szCs w:val="24"/>
        </w:rPr>
        <w:t xml:space="preserve"> have more Quiltsmart fusible interfacing for </w:t>
      </w:r>
      <w:r w:rsidR="003D2F2D">
        <w:rPr>
          <w:rFonts w:ascii="Arial" w:hAnsi="Arial" w:cs="Arial"/>
          <w:sz w:val="24"/>
          <w:szCs w:val="24"/>
        </w:rPr>
        <w:t>purchase on</w:t>
      </w:r>
      <w:r>
        <w:rPr>
          <w:rFonts w:ascii="Arial" w:hAnsi="Arial" w:cs="Arial"/>
          <w:sz w:val="24"/>
          <w:szCs w:val="24"/>
        </w:rPr>
        <w:t xml:space="preserve"> the day of the class.</w:t>
      </w:r>
    </w:p>
    <w:p w14:paraId="2E637EC0" w14:textId="77777777" w:rsidR="00C452D9" w:rsidRDefault="00C452D9" w:rsidP="00C452D9">
      <w:pPr>
        <w:rPr>
          <w:rFonts w:ascii="Arial" w:hAnsi="Arial" w:cs="Arial"/>
          <w:sz w:val="24"/>
          <w:szCs w:val="24"/>
        </w:rPr>
      </w:pPr>
      <w:r>
        <w:rPr>
          <w:rFonts w:ascii="Arial" w:hAnsi="Arial" w:cs="Arial"/>
          <w:sz w:val="24"/>
          <w:szCs w:val="24"/>
        </w:rPr>
        <w:t>Fabrics:</w:t>
      </w:r>
    </w:p>
    <w:p w14:paraId="7B93A1CD" w14:textId="41C637E7" w:rsidR="00C452D9" w:rsidRDefault="00C452D9" w:rsidP="00C452D9">
      <w:pPr>
        <w:rPr>
          <w:rFonts w:ascii="Arial" w:hAnsi="Arial" w:cs="Arial"/>
          <w:sz w:val="24"/>
          <w:szCs w:val="24"/>
        </w:rPr>
      </w:pPr>
      <w:r>
        <w:rPr>
          <w:rFonts w:ascii="Arial" w:hAnsi="Arial" w:cs="Arial"/>
          <w:sz w:val="24"/>
          <w:szCs w:val="24"/>
        </w:rPr>
        <w:t xml:space="preserve">Select the pattern you want to make and </w:t>
      </w:r>
      <w:r w:rsidR="00CE6808">
        <w:rPr>
          <w:rFonts w:ascii="Arial" w:hAnsi="Arial" w:cs="Arial"/>
          <w:sz w:val="24"/>
          <w:szCs w:val="24"/>
        </w:rPr>
        <w:t>review the fabric amounts. Bring</w:t>
      </w:r>
      <w:r>
        <w:rPr>
          <w:rFonts w:ascii="Arial" w:hAnsi="Arial" w:cs="Arial"/>
          <w:sz w:val="24"/>
          <w:szCs w:val="24"/>
        </w:rPr>
        <w:t xml:space="preserve"> several choices if you can’t decide.  Mix it </w:t>
      </w:r>
      <w:r w:rsidR="003D2F2D">
        <w:rPr>
          <w:rFonts w:ascii="Arial" w:hAnsi="Arial" w:cs="Arial"/>
          <w:sz w:val="24"/>
          <w:szCs w:val="24"/>
        </w:rPr>
        <w:t>up, use</w:t>
      </w:r>
      <w:r>
        <w:rPr>
          <w:rFonts w:ascii="Arial" w:hAnsi="Arial" w:cs="Arial"/>
          <w:sz w:val="24"/>
          <w:szCs w:val="24"/>
        </w:rPr>
        <w:t xml:space="preserve"> </w:t>
      </w:r>
      <w:r w:rsidR="00CE6808">
        <w:rPr>
          <w:rFonts w:ascii="Arial" w:hAnsi="Arial" w:cs="Arial"/>
          <w:sz w:val="24"/>
          <w:szCs w:val="24"/>
        </w:rPr>
        <w:t xml:space="preserve">your </w:t>
      </w:r>
      <w:r>
        <w:rPr>
          <w:rFonts w:ascii="Arial" w:hAnsi="Arial" w:cs="Arial"/>
          <w:sz w:val="24"/>
          <w:szCs w:val="24"/>
        </w:rPr>
        <w:t>favorite yardages of fabric</w:t>
      </w:r>
      <w:r w:rsidR="00CE6808">
        <w:rPr>
          <w:rFonts w:ascii="Arial" w:hAnsi="Arial" w:cs="Arial"/>
          <w:sz w:val="24"/>
          <w:szCs w:val="24"/>
        </w:rPr>
        <w:t>,</w:t>
      </w:r>
      <w:r>
        <w:rPr>
          <w:rFonts w:ascii="Arial" w:hAnsi="Arial" w:cs="Arial"/>
          <w:sz w:val="24"/>
          <w:szCs w:val="24"/>
        </w:rPr>
        <w:t xml:space="preserve"> or play it scrappy</w:t>
      </w:r>
    </w:p>
    <w:p w14:paraId="76B282F6" w14:textId="39570909" w:rsidR="008D6649" w:rsidRDefault="00C452D9" w:rsidP="00C452D9">
      <w:pPr>
        <w:rPr>
          <w:rFonts w:ascii="Arial" w:hAnsi="Arial" w:cs="Arial"/>
          <w:sz w:val="24"/>
          <w:szCs w:val="24"/>
        </w:rPr>
      </w:pPr>
      <w:r>
        <w:rPr>
          <w:rFonts w:ascii="Arial" w:hAnsi="Arial" w:cs="Arial"/>
          <w:sz w:val="24"/>
          <w:szCs w:val="24"/>
        </w:rPr>
        <w:t>Supplies:</w:t>
      </w:r>
    </w:p>
    <w:p w14:paraId="328EDF75" w14:textId="77777777" w:rsidR="008D6649" w:rsidRPr="008D6649" w:rsidRDefault="008D6649" w:rsidP="008D6649">
      <w:pPr>
        <w:pStyle w:val="ListParagraph"/>
        <w:numPr>
          <w:ilvl w:val="0"/>
          <w:numId w:val="1"/>
        </w:numPr>
        <w:rPr>
          <w:rFonts w:ascii="Arial" w:hAnsi="Arial" w:cs="Arial"/>
          <w:sz w:val="24"/>
          <w:szCs w:val="24"/>
        </w:rPr>
      </w:pPr>
      <w:r w:rsidRPr="008D6649">
        <w:rPr>
          <w:rFonts w:ascii="Arial" w:hAnsi="Arial" w:cs="Arial"/>
          <w:sz w:val="24"/>
          <w:szCs w:val="24"/>
        </w:rPr>
        <w:t>Required Book:   Rob Pete and Friends</w:t>
      </w:r>
    </w:p>
    <w:p w14:paraId="06317998" w14:textId="1216F439" w:rsidR="008D6649" w:rsidRPr="008D6649" w:rsidRDefault="008D6649" w:rsidP="00C452D9">
      <w:pPr>
        <w:pStyle w:val="ListParagraph"/>
        <w:numPr>
          <w:ilvl w:val="0"/>
          <w:numId w:val="1"/>
        </w:numPr>
        <w:rPr>
          <w:rFonts w:ascii="Arial" w:hAnsi="Arial" w:cs="Arial"/>
          <w:sz w:val="24"/>
          <w:szCs w:val="24"/>
        </w:rPr>
      </w:pPr>
      <w:r w:rsidRPr="008D6649">
        <w:rPr>
          <w:rFonts w:ascii="Arial" w:hAnsi="Arial" w:cs="Arial"/>
          <w:sz w:val="24"/>
          <w:szCs w:val="24"/>
        </w:rPr>
        <w:t>Machine in good working order, clean with new needle, power cord, and foot pedal</w:t>
      </w:r>
    </w:p>
    <w:p w14:paraId="58ACA276" w14:textId="77777777" w:rsidR="00C452D9" w:rsidRDefault="00C452D9" w:rsidP="00C452D9">
      <w:pPr>
        <w:pStyle w:val="ListParagraph"/>
        <w:numPr>
          <w:ilvl w:val="0"/>
          <w:numId w:val="1"/>
        </w:numPr>
        <w:rPr>
          <w:rFonts w:ascii="Arial" w:hAnsi="Arial" w:cs="Arial"/>
          <w:sz w:val="24"/>
          <w:szCs w:val="24"/>
        </w:rPr>
      </w:pPr>
      <w:r w:rsidRPr="00F46396">
        <w:rPr>
          <w:rFonts w:ascii="Arial" w:hAnsi="Arial" w:cs="Arial"/>
          <w:sz w:val="24"/>
          <w:szCs w:val="24"/>
        </w:rPr>
        <w:t>¼” foot piecing foot</w:t>
      </w:r>
    </w:p>
    <w:p w14:paraId="71E15CA2" w14:textId="1571DD4A" w:rsidR="00C452D9" w:rsidRDefault="00CE6808" w:rsidP="00C452D9">
      <w:pPr>
        <w:pStyle w:val="ListParagraph"/>
        <w:numPr>
          <w:ilvl w:val="0"/>
          <w:numId w:val="1"/>
        </w:numPr>
        <w:rPr>
          <w:rFonts w:ascii="Arial" w:hAnsi="Arial" w:cs="Arial"/>
          <w:sz w:val="24"/>
          <w:szCs w:val="24"/>
        </w:rPr>
      </w:pPr>
      <w:proofErr w:type="gramStart"/>
      <w:r>
        <w:rPr>
          <w:rFonts w:ascii="Arial" w:hAnsi="Arial" w:cs="Arial"/>
          <w:sz w:val="24"/>
          <w:szCs w:val="24"/>
        </w:rPr>
        <w:t>open</w:t>
      </w:r>
      <w:proofErr w:type="gramEnd"/>
      <w:r>
        <w:rPr>
          <w:rFonts w:ascii="Arial" w:hAnsi="Arial" w:cs="Arial"/>
          <w:sz w:val="24"/>
          <w:szCs w:val="24"/>
        </w:rPr>
        <w:t>-toe</w:t>
      </w:r>
      <w:r w:rsidR="00C452D9" w:rsidRPr="00F46396">
        <w:rPr>
          <w:rFonts w:ascii="Arial" w:hAnsi="Arial" w:cs="Arial"/>
          <w:sz w:val="24"/>
          <w:szCs w:val="24"/>
        </w:rPr>
        <w:t xml:space="preserve"> foot</w:t>
      </w:r>
    </w:p>
    <w:p w14:paraId="6DABB5E6" w14:textId="77777777" w:rsidR="00C452D9" w:rsidRDefault="00C452D9" w:rsidP="00C452D9">
      <w:pPr>
        <w:pStyle w:val="ListParagraph"/>
        <w:numPr>
          <w:ilvl w:val="0"/>
          <w:numId w:val="1"/>
        </w:numPr>
        <w:rPr>
          <w:rFonts w:ascii="Arial" w:hAnsi="Arial" w:cs="Arial"/>
          <w:sz w:val="24"/>
          <w:szCs w:val="24"/>
        </w:rPr>
      </w:pPr>
      <w:r>
        <w:rPr>
          <w:rFonts w:ascii="Arial" w:hAnsi="Arial" w:cs="Arial"/>
          <w:sz w:val="24"/>
          <w:szCs w:val="24"/>
        </w:rPr>
        <w:t>good piecing thread</w:t>
      </w:r>
    </w:p>
    <w:p w14:paraId="6F6E2CEA" w14:textId="77777777" w:rsidR="00C452D9" w:rsidRDefault="00C452D9" w:rsidP="00C452D9">
      <w:pPr>
        <w:pStyle w:val="ListParagraph"/>
        <w:numPr>
          <w:ilvl w:val="0"/>
          <w:numId w:val="1"/>
        </w:numPr>
        <w:rPr>
          <w:rFonts w:ascii="Arial" w:hAnsi="Arial" w:cs="Arial"/>
          <w:sz w:val="24"/>
          <w:szCs w:val="24"/>
        </w:rPr>
      </w:pPr>
      <w:r>
        <w:rPr>
          <w:rFonts w:ascii="Arial" w:hAnsi="Arial" w:cs="Arial"/>
          <w:sz w:val="24"/>
          <w:szCs w:val="24"/>
        </w:rPr>
        <w:t>pins</w:t>
      </w:r>
    </w:p>
    <w:p w14:paraId="70BE10A7" w14:textId="77777777" w:rsidR="00C452D9" w:rsidRDefault="00C452D9" w:rsidP="00C452D9">
      <w:pPr>
        <w:pStyle w:val="ListParagraph"/>
        <w:numPr>
          <w:ilvl w:val="0"/>
          <w:numId w:val="1"/>
        </w:numPr>
        <w:rPr>
          <w:rFonts w:ascii="Arial" w:hAnsi="Arial" w:cs="Arial"/>
          <w:sz w:val="24"/>
          <w:szCs w:val="24"/>
        </w:rPr>
      </w:pPr>
      <w:r>
        <w:rPr>
          <w:rFonts w:ascii="Arial" w:hAnsi="Arial" w:cs="Arial"/>
          <w:sz w:val="24"/>
          <w:szCs w:val="24"/>
        </w:rPr>
        <w:t xml:space="preserve">scissors </w:t>
      </w:r>
    </w:p>
    <w:p w14:paraId="4691DC6A" w14:textId="67AA2137" w:rsidR="00C452D9" w:rsidRDefault="00CE6808" w:rsidP="00C452D9">
      <w:pPr>
        <w:pStyle w:val="ListParagraph"/>
        <w:numPr>
          <w:ilvl w:val="0"/>
          <w:numId w:val="1"/>
        </w:numPr>
        <w:rPr>
          <w:rFonts w:ascii="Arial" w:hAnsi="Arial" w:cs="Arial"/>
          <w:sz w:val="24"/>
          <w:szCs w:val="24"/>
        </w:rPr>
      </w:pPr>
      <w:r>
        <w:rPr>
          <w:rFonts w:ascii="Arial" w:hAnsi="Arial" w:cs="Arial"/>
          <w:sz w:val="24"/>
          <w:szCs w:val="24"/>
        </w:rPr>
        <w:t>lightweight</w:t>
      </w:r>
      <w:r w:rsidR="00C452D9">
        <w:rPr>
          <w:rFonts w:ascii="Arial" w:hAnsi="Arial" w:cs="Arial"/>
          <w:sz w:val="24"/>
          <w:szCs w:val="24"/>
        </w:rPr>
        <w:t xml:space="preserve"> thread for applique (don’t be afraid, so </w:t>
      </w:r>
      <w:proofErr w:type="gramStart"/>
      <w:r w:rsidR="005B28EF">
        <w:rPr>
          <w:rFonts w:ascii="Arial" w:hAnsi="Arial" w:cs="Arial"/>
          <w:sz w:val="24"/>
          <w:szCs w:val="24"/>
        </w:rPr>
        <w:t>easy)</w:t>
      </w:r>
      <w:r w:rsidR="008D6649">
        <w:rPr>
          <w:rFonts w:ascii="Arial" w:hAnsi="Arial" w:cs="Arial"/>
          <w:sz w:val="24"/>
          <w:szCs w:val="24"/>
        </w:rPr>
        <w:t xml:space="preserve"> </w:t>
      </w:r>
      <w:r w:rsidR="005B28EF">
        <w:rPr>
          <w:rFonts w:ascii="Arial" w:hAnsi="Arial" w:cs="Arial"/>
          <w:sz w:val="24"/>
          <w:szCs w:val="24"/>
        </w:rPr>
        <w:t xml:space="preserve">  </w:t>
      </w:r>
      <w:proofErr w:type="gramEnd"/>
      <w:r w:rsidR="005B28EF">
        <w:rPr>
          <w:rFonts w:ascii="Arial" w:hAnsi="Arial" w:cs="Arial"/>
          <w:sz w:val="24"/>
          <w:szCs w:val="24"/>
        </w:rPr>
        <w:t xml:space="preserve">                        </w:t>
      </w:r>
      <w:r w:rsidR="00C452D9">
        <w:rPr>
          <w:rFonts w:ascii="Arial" w:hAnsi="Arial" w:cs="Arial"/>
          <w:sz w:val="24"/>
          <w:szCs w:val="24"/>
        </w:rPr>
        <w:t>example: bobbin weight threads work well.</w:t>
      </w:r>
    </w:p>
    <w:p w14:paraId="64C1B130" w14:textId="77777777" w:rsidR="00C452D9" w:rsidRDefault="00C452D9" w:rsidP="00C452D9">
      <w:pPr>
        <w:pStyle w:val="ListParagraph"/>
        <w:numPr>
          <w:ilvl w:val="0"/>
          <w:numId w:val="1"/>
        </w:numPr>
        <w:rPr>
          <w:rFonts w:ascii="Arial" w:hAnsi="Arial" w:cs="Arial"/>
          <w:sz w:val="24"/>
          <w:szCs w:val="24"/>
        </w:rPr>
      </w:pPr>
      <w:r>
        <w:rPr>
          <w:rFonts w:ascii="Arial" w:hAnsi="Arial" w:cs="Arial"/>
          <w:sz w:val="24"/>
          <w:szCs w:val="24"/>
        </w:rPr>
        <w:t>extra needles for machine 80/20</w:t>
      </w:r>
    </w:p>
    <w:p w14:paraId="75B760BE" w14:textId="08CE6BA0" w:rsidR="00C452D9" w:rsidRDefault="00C452D9" w:rsidP="00C452D9">
      <w:pPr>
        <w:pStyle w:val="ListParagraph"/>
        <w:numPr>
          <w:ilvl w:val="0"/>
          <w:numId w:val="1"/>
        </w:numPr>
        <w:rPr>
          <w:rFonts w:ascii="Arial" w:hAnsi="Arial" w:cs="Arial"/>
          <w:sz w:val="24"/>
          <w:szCs w:val="24"/>
        </w:rPr>
      </w:pPr>
      <w:r>
        <w:rPr>
          <w:rFonts w:ascii="Arial" w:hAnsi="Arial" w:cs="Arial"/>
          <w:sz w:val="24"/>
          <w:szCs w:val="24"/>
        </w:rPr>
        <w:t>rotary mat, ruler</w:t>
      </w:r>
      <w:r w:rsidR="00CE6808">
        <w:rPr>
          <w:rFonts w:ascii="Arial" w:hAnsi="Arial" w:cs="Arial"/>
          <w:sz w:val="24"/>
          <w:szCs w:val="24"/>
        </w:rPr>
        <w:t>,</w:t>
      </w:r>
      <w:r>
        <w:rPr>
          <w:rFonts w:ascii="Arial" w:hAnsi="Arial" w:cs="Arial"/>
          <w:sz w:val="24"/>
          <w:szCs w:val="24"/>
        </w:rPr>
        <w:t xml:space="preserve"> and cutter</w:t>
      </w:r>
    </w:p>
    <w:p w14:paraId="17073EDB" w14:textId="77777777" w:rsidR="00C452D9" w:rsidRDefault="00C452D9" w:rsidP="00C452D9">
      <w:pPr>
        <w:pStyle w:val="ListParagraph"/>
        <w:numPr>
          <w:ilvl w:val="0"/>
          <w:numId w:val="1"/>
        </w:numPr>
        <w:rPr>
          <w:rFonts w:ascii="Arial" w:hAnsi="Arial" w:cs="Arial"/>
          <w:sz w:val="24"/>
          <w:szCs w:val="24"/>
        </w:rPr>
      </w:pPr>
      <w:r>
        <w:rPr>
          <w:rFonts w:ascii="Arial" w:hAnsi="Arial" w:cs="Arial"/>
          <w:sz w:val="24"/>
          <w:szCs w:val="24"/>
        </w:rPr>
        <w:t>applique pressing sheet</w:t>
      </w:r>
    </w:p>
    <w:p w14:paraId="0C030558" w14:textId="77777777" w:rsidR="00C452D9" w:rsidRDefault="00C452D9" w:rsidP="00C452D9">
      <w:pPr>
        <w:pStyle w:val="ListParagraph"/>
        <w:numPr>
          <w:ilvl w:val="0"/>
          <w:numId w:val="1"/>
        </w:numPr>
        <w:rPr>
          <w:rFonts w:ascii="Arial" w:hAnsi="Arial" w:cs="Arial"/>
          <w:sz w:val="24"/>
          <w:szCs w:val="24"/>
        </w:rPr>
      </w:pPr>
      <w:r>
        <w:rPr>
          <w:rFonts w:ascii="Arial" w:hAnsi="Arial" w:cs="Arial"/>
          <w:sz w:val="24"/>
          <w:szCs w:val="24"/>
        </w:rPr>
        <w:t>seam ripper, just in case!</w:t>
      </w:r>
    </w:p>
    <w:p w14:paraId="6AF0B3C5" w14:textId="3E53C475" w:rsidR="00C452D9" w:rsidRDefault="005B28EF" w:rsidP="00C452D9">
      <w:pPr>
        <w:pStyle w:val="ListParagraph"/>
        <w:numPr>
          <w:ilvl w:val="0"/>
          <w:numId w:val="1"/>
        </w:numPr>
        <w:rPr>
          <w:rFonts w:ascii="Arial" w:hAnsi="Arial" w:cs="Arial"/>
          <w:sz w:val="24"/>
          <w:szCs w:val="24"/>
        </w:rPr>
      </w:pPr>
      <w:r>
        <w:rPr>
          <w:rFonts w:ascii="Arial" w:hAnsi="Arial" w:cs="Arial"/>
          <w:sz w:val="24"/>
          <w:szCs w:val="24"/>
        </w:rPr>
        <w:t>Pressing mat -</w:t>
      </w:r>
      <w:r w:rsidR="00C452D9">
        <w:rPr>
          <w:rFonts w:ascii="Arial" w:hAnsi="Arial" w:cs="Arial"/>
          <w:sz w:val="24"/>
          <w:szCs w:val="24"/>
        </w:rPr>
        <w:t xml:space="preserve"> wool mat, helpful </w:t>
      </w:r>
      <w:r w:rsidR="00CE6808">
        <w:rPr>
          <w:rFonts w:ascii="Arial" w:hAnsi="Arial" w:cs="Arial"/>
          <w:sz w:val="24"/>
          <w:szCs w:val="24"/>
        </w:rPr>
        <w:t xml:space="preserve">for </w:t>
      </w:r>
      <w:r w:rsidR="00C452D9">
        <w:rPr>
          <w:rFonts w:ascii="Arial" w:hAnsi="Arial" w:cs="Arial"/>
          <w:sz w:val="24"/>
          <w:szCs w:val="24"/>
        </w:rPr>
        <w:t>rolling the seams</w:t>
      </w:r>
    </w:p>
    <w:p w14:paraId="793CF5C1" w14:textId="0231EF1D" w:rsidR="005B28EF" w:rsidRDefault="005B28EF" w:rsidP="00C452D9">
      <w:pPr>
        <w:pStyle w:val="ListParagraph"/>
        <w:numPr>
          <w:ilvl w:val="0"/>
          <w:numId w:val="1"/>
        </w:numPr>
        <w:rPr>
          <w:rFonts w:ascii="Arial" w:hAnsi="Arial" w:cs="Arial"/>
          <w:sz w:val="24"/>
          <w:szCs w:val="24"/>
        </w:rPr>
      </w:pPr>
      <w:r>
        <w:rPr>
          <w:rFonts w:ascii="Arial" w:hAnsi="Arial" w:cs="Arial"/>
          <w:sz w:val="24"/>
          <w:szCs w:val="24"/>
        </w:rPr>
        <w:t>Small travel iron</w:t>
      </w:r>
    </w:p>
    <w:p w14:paraId="78BA9192" w14:textId="77777777" w:rsidR="00A125D4" w:rsidRDefault="00A125D4"/>
    <w:p w14:paraId="3F36D6B6" w14:textId="77777777" w:rsidR="00370424" w:rsidRDefault="00370424"/>
    <w:p w14:paraId="366AA62B" w14:textId="77777777" w:rsidR="00370424" w:rsidRDefault="00370424"/>
    <w:p w14:paraId="1B42DB6F" w14:textId="77777777" w:rsidR="00370424" w:rsidRDefault="00370424"/>
    <w:p w14:paraId="1B92FDB6" w14:textId="77777777" w:rsidR="00370424" w:rsidRDefault="00370424"/>
    <w:p w14:paraId="23D94795" w14:textId="77777777" w:rsidR="00370424" w:rsidRPr="00370424" w:rsidRDefault="00370424" w:rsidP="00370424">
      <w:pPr>
        <w:rPr>
          <w:b/>
          <w:bCs/>
        </w:rPr>
      </w:pPr>
      <w:r w:rsidRPr="00370424">
        <w:rPr>
          <w:b/>
          <w:bCs/>
        </w:rPr>
        <w:t>Prickly Pear Quilts</w:t>
      </w:r>
      <w:r w:rsidRPr="00370424">
        <w:rPr>
          <w:b/>
          <w:bCs/>
        </w:rPr>
        <w:tab/>
      </w:r>
      <w:r w:rsidRPr="00370424">
        <w:rPr>
          <w:b/>
          <w:bCs/>
        </w:rPr>
        <w:tab/>
      </w:r>
      <w:r w:rsidRPr="00370424">
        <w:rPr>
          <w:b/>
          <w:bCs/>
        </w:rPr>
        <w:tab/>
      </w:r>
      <w:r w:rsidRPr="00370424">
        <w:rPr>
          <w:b/>
          <w:bCs/>
        </w:rPr>
        <w:tab/>
      </w:r>
      <w:r w:rsidRPr="00370424">
        <w:rPr>
          <w:b/>
          <w:bCs/>
        </w:rPr>
        <w:tab/>
      </w:r>
      <w:r w:rsidRPr="00370424">
        <w:rPr>
          <w:b/>
          <w:bCs/>
        </w:rPr>
        <w:br/>
        <w:t>1200 Cedar Street</w:t>
      </w:r>
      <w:r w:rsidRPr="00370424">
        <w:rPr>
          <w:b/>
          <w:bCs/>
        </w:rPr>
        <w:br/>
        <w:t>Helena, MT 59601</w:t>
      </w:r>
      <w:r w:rsidRPr="00370424">
        <w:rPr>
          <w:b/>
          <w:bCs/>
        </w:rPr>
        <w:br/>
        <w:t>406-442-7327</w:t>
      </w:r>
      <w:r w:rsidRPr="00370424">
        <w:rPr>
          <w:b/>
          <w:bCs/>
        </w:rPr>
        <w:br/>
      </w:r>
    </w:p>
    <w:p w14:paraId="619BE410" w14:textId="77777777" w:rsidR="00370424" w:rsidRPr="00370424" w:rsidRDefault="00370424" w:rsidP="00370424">
      <w:pPr>
        <w:rPr>
          <w:b/>
          <w:bCs/>
        </w:rPr>
      </w:pPr>
      <w:r w:rsidRPr="00370424">
        <w:rPr>
          <w:b/>
          <w:bCs/>
        </w:rPr>
        <w:t>CLASS POLICY</w:t>
      </w:r>
    </w:p>
    <w:p w14:paraId="348917D9" w14:textId="77777777" w:rsidR="00370424" w:rsidRPr="00370424" w:rsidRDefault="00370424" w:rsidP="00370424"/>
    <w:p w14:paraId="0A64B81A" w14:textId="77777777" w:rsidR="00370424" w:rsidRPr="00370424" w:rsidRDefault="00370424" w:rsidP="00370424">
      <w:r w:rsidRPr="00370424">
        <w:t>1. You can register in person, online, by mail or give us a call. Payment is required at the time of registering for class to secure your spot.</w:t>
      </w:r>
    </w:p>
    <w:p w14:paraId="54F76FDF" w14:textId="77777777" w:rsidR="00370424" w:rsidRPr="00370424" w:rsidRDefault="00370424" w:rsidP="00370424">
      <w:r w:rsidRPr="00370424">
        <w:t xml:space="preserve">2. Prickly Pear Quilts would like to thank you for taking classes here.  A 15% discount will be given on class supplies when you pay and register for class.  This discount applies for this </w:t>
      </w:r>
      <w:r w:rsidRPr="00370424">
        <w:rPr>
          <w:b/>
          <w:bCs/>
        </w:rPr>
        <w:t xml:space="preserve">one </w:t>
      </w:r>
      <w:r w:rsidRPr="00370424">
        <w:t>class and will be given through the day off the class for class supplies.</w:t>
      </w:r>
    </w:p>
    <w:p w14:paraId="338BA138" w14:textId="77777777" w:rsidR="00370424" w:rsidRPr="00370424" w:rsidRDefault="00370424" w:rsidP="00370424">
      <w:r w:rsidRPr="00370424">
        <w:t xml:space="preserve">3. Class registration allows one person to attend class.  </w:t>
      </w:r>
    </w:p>
    <w:p w14:paraId="0EB4A7B4" w14:textId="77777777" w:rsidR="00370424" w:rsidRPr="00370424" w:rsidRDefault="00370424" w:rsidP="00370424">
      <w:r w:rsidRPr="00370424">
        <w:t>4. Class supply lists are available on the PPQ website. When books, patterns, rulers and specialty items are required for the class, they must be purchased individually to prevent copyright violations.</w:t>
      </w:r>
    </w:p>
    <w:p w14:paraId="43926D5F" w14:textId="77777777" w:rsidR="00370424" w:rsidRPr="00370424" w:rsidRDefault="00370424" w:rsidP="00370424">
      <w:r w:rsidRPr="00370424">
        <w:t>5. All classes at PPQ (Prickly Pear Quilts) begin at the scheduled times. Please arrive 15 minutes prior to the class to set up for class so that the class can start on time.</w:t>
      </w:r>
    </w:p>
    <w:p w14:paraId="637AAC34" w14:textId="77777777" w:rsidR="00370424" w:rsidRPr="00370424" w:rsidRDefault="00370424" w:rsidP="00370424">
      <w:r w:rsidRPr="00370424">
        <w:t>6. Each class has a minimum student requirement. PPQ reserves the right to postpone or cancel a class due to not enough enrolled in the class. If PPQ must cancel, you will receive a full refund.</w:t>
      </w:r>
    </w:p>
    <w:p w14:paraId="742D26CC" w14:textId="77777777" w:rsidR="00370424" w:rsidRPr="00370424" w:rsidRDefault="00370424" w:rsidP="00370424">
      <w:r w:rsidRPr="00370424">
        <w:t>7. Due to contractual agreements with our educators, all payments for the class/events are NON-REFUNDABLE. However, payments are transferable to another attendee for the class/event. PPQ spends a great deal of time organizing and preparing for classes and events at PPQ. Class fees are non-refundable if you do not attend a class that PPQ did not cancel.</w:t>
      </w:r>
    </w:p>
    <w:p w14:paraId="03364D22" w14:textId="77777777" w:rsidR="00370424" w:rsidRPr="00370424" w:rsidRDefault="00370424" w:rsidP="00370424">
      <w:r w:rsidRPr="00370424">
        <w:t>8. Please make sure that you have all the supplies on the supply list before the class starts.</w:t>
      </w:r>
    </w:p>
    <w:p w14:paraId="5539CFEA" w14:textId="77777777" w:rsidR="00370424" w:rsidRPr="00370424" w:rsidRDefault="00370424" w:rsidP="00370424">
      <w:r w:rsidRPr="00370424">
        <w:t>9. Cell phones should be muted in class/events.  Please put your cell phone on silent/vibrate while in class.</w:t>
      </w:r>
    </w:p>
    <w:p w14:paraId="25EA378D" w14:textId="77777777" w:rsidR="00370424" w:rsidRPr="00370424" w:rsidRDefault="00370424" w:rsidP="00370424">
      <w:r w:rsidRPr="00370424">
        <w:t>10. There is a refrigerator and microwave here if you would like to bring a snack, lunch, drinks, etc. Dinners Done Right is also in our strip mall and offers a full salad bar.</w:t>
      </w:r>
    </w:p>
    <w:p w14:paraId="59B06646" w14:textId="77777777" w:rsidR="00370424" w:rsidRDefault="00370424"/>
    <w:sectPr w:rsidR="00370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5973"/>
    <w:multiLevelType w:val="hybridMultilevel"/>
    <w:tmpl w:val="B7B62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47248"/>
    <w:multiLevelType w:val="hybridMultilevel"/>
    <w:tmpl w:val="E718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767857">
    <w:abstractNumId w:val="0"/>
  </w:num>
  <w:num w:numId="2" w16cid:durableId="1749695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D9"/>
    <w:rsid w:val="000A242E"/>
    <w:rsid w:val="000E68A7"/>
    <w:rsid w:val="0033161D"/>
    <w:rsid w:val="0034070E"/>
    <w:rsid w:val="00370424"/>
    <w:rsid w:val="003D2F2D"/>
    <w:rsid w:val="004978B5"/>
    <w:rsid w:val="00513351"/>
    <w:rsid w:val="005B28EF"/>
    <w:rsid w:val="0064156D"/>
    <w:rsid w:val="007847B9"/>
    <w:rsid w:val="0085567C"/>
    <w:rsid w:val="008D6649"/>
    <w:rsid w:val="0097485D"/>
    <w:rsid w:val="00A125D4"/>
    <w:rsid w:val="00A25397"/>
    <w:rsid w:val="00A40E73"/>
    <w:rsid w:val="00A73FA3"/>
    <w:rsid w:val="00A80364"/>
    <w:rsid w:val="00BC23AD"/>
    <w:rsid w:val="00C452D9"/>
    <w:rsid w:val="00CB5718"/>
    <w:rsid w:val="00CE6808"/>
    <w:rsid w:val="00D80FBC"/>
    <w:rsid w:val="00E90019"/>
    <w:rsid w:val="00F1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4DF22"/>
  <w15:chartTrackingRefBased/>
  <w15:docId w15:val="{0FAD43D0-B3FC-4BEA-8532-2F61B7A5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2D9"/>
  </w:style>
  <w:style w:type="paragraph" w:styleId="Heading1">
    <w:name w:val="heading 1"/>
    <w:basedOn w:val="Normal"/>
    <w:next w:val="Normal"/>
    <w:link w:val="Heading1Char"/>
    <w:uiPriority w:val="9"/>
    <w:qFormat/>
    <w:rsid w:val="00C45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2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2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2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2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2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2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2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2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2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2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2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2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2D9"/>
    <w:rPr>
      <w:rFonts w:eastAsiaTheme="majorEastAsia" w:cstheme="majorBidi"/>
      <w:color w:val="272727" w:themeColor="text1" w:themeTint="D8"/>
    </w:rPr>
  </w:style>
  <w:style w:type="paragraph" w:styleId="Title">
    <w:name w:val="Title"/>
    <w:basedOn w:val="Normal"/>
    <w:next w:val="Normal"/>
    <w:link w:val="TitleChar"/>
    <w:uiPriority w:val="10"/>
    <w:qFormat/>
    <w:rsid w:val="00C45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2D9"/>
    <w:pPr>
      <w:spacing w:before="160"/>
      <w:jc w:val="center"/>
    </w:pPr>
    <w:rPr>
      <w:i/>
      <w:iCs/>
      <w:color w:val="404040" w:themeColor="text1" w:themeTint="BF"/>
    </w:rPr>
  </w:style>
  <w:style w:type="character" w:customStyle="1" w:styleId="QuoteChar">
    <w:name w:val="Quote Char"/>
    <w:basedOn w:val="DefaultParagraphFont"/>
    <w:link w:val="Quote"/>
    <w:uiPriority w:val="29"/>
    <w:rsid w:val="00C452D9"/>
    <w:rPr>
      <w:i/>
      <w:iCs/>
      <w:color w:val="404040" w:themeColor="text1" w:themeTint="BF"/>
    </w:rPr>
  </w:style>
  <w:style w:type="paragraph" w:styleId="ListParagraph">
    <w:name w:val="List Paragraph"/>
    <w:basedOn w:val="Normal"/>
    <w:uiPriority w:val="34"/>
    <w:qFormat/>
    <w:rsid w:val="00C452D9"/>
    <w:pPr>
      <w:ind w:left="720"/>
      <w:contextualSpacing/>
    </w:pPr>
  </w:style>
  <w:style w:type="character" w:styleId="IntenseEmphasis">
    <w:name w:val="Intense Emphasis"/>
    <w:basedOn w:val="DefaultParagraphFont"/>
    <w:uiPriority w:val="21"/>
    <w:qFormat/>
    <w:rsid w:val="00C452D9"/>
    <w:rPr>
      <w:i/>
      <w:iCs/>
      <w:color w:val="0F4761" w:themeColor="accent1" w:themeShade="BF"/>
    </w:rPr>
  </w:style>
  <w:style w:type="paragraph" w:styleId="IntenseQuote">
    <w:name w:val="Intense Quote"/>
    <w:basedOn w:val="Normal"/>
    <w:next w:val="Normal"/>
    <w:link w:val="IntenseQuoteChar"/>
    <w:uiPriority w:val="30"/>
    <w:qFormat/>
    <w:rsid w:val="00C45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2D9"/>
    <w:rPr>
      <w:i/>
      <w:iCs/>
      <w:color w:val="0F4761" w:themeColor="accent1" w:themeShade="BF"/>
    </w:rPr>
  </w:style>
  <w:style w:type="character" w:styleId="IntenseReference">
    <w:name w:val="Intense Reference"/>
    <w:basedOn w:val="DefaultParagraphFont"/>
    <w:uiPriority w:val="32"/>
    <w:qFormat/>
    <w:rsid w:val="00C452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Dess</dc:creator>
  <cp:keywords/>
  <dc:description/>
  <cp:lastModifiedBy>Cheri Peters</cp:lastModifiedBy>
  <cp:revision>7</cp:revision>
  <dcterms:created xsi:type="dcterms:W3CDTF">2025-08-19T22:47:00Z</dcterms:created>
  <dcterms:modified xsi:type="dcterms:W3CDTF">2025-08-21T18:14:00Z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4836a687-0b60-4af4-9234-633b41b74375</vt:lpwstr>
  </property>
</Properties>
</file>