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CE0" w14:textId="6C7C6922" w:rsidR="00134B14" w:rsidRPr="00134B14" w:rsidRDefault="00050C92" w:rsidP="001A2DEB">
      <w:pPr>
        <w:jc w:val="center"/>
      </w:pPr>
      <w:r w:rsidRPr="00E32925">
        <w:rPr>
          <w:rFonts w:ascii="Arial Black" w:hAnsi="Arial Black"/>
          <w:b/>
          <w:bCs/>
        </w:rPr>
        <w:t>A Place for Everything Bag 2.0</w:t>
      </w:r>
      <w:r w:rsidR="001A2DEB" w:rsidRPr="00E32925">
        <w:rPr>
          <w:rFonts w:ascii="Arial Black" w:hAnsi="Arial Black"/>
          <w:b/>
          <w:bCs/>
        </w:rPr>
        <w:t xml:space="preserve"> </w:t>
      </w:r>
      <w:r w:rsidR="001A2DEB" w:rsidRPr="00E32925">
        <w:rPr>
          <w:rFonts w:ascii="Arial Black" w:hAnsi="Arial Black"/>
          <w:b/>
          <w:bCs/>
        </w:rPr>
        <w:br/>
      </w:r>
      <w:r w:rsidRPr="00FF6518">
        <w:rPr>
          <w:rFonts w:ascii="Arial" w:hAnsi="Arial" w:cs="Arial"/>
        </w:rPr>
        <w:t>This is a 3-part class</w:t>
      </w:r>
      <w:r w:rsidRPr="00FF6518">
        <w:rPr>
          <w:rFonts w:ascii="Arial" w:hAnsi="Arial" w:cs="Arial"/>
        </w:rPr>
        <w:br/>
        <w:t>Tuesday – October 14, 10 am – 2 pm</w:t>
      </w:r>
      <w:r w:rsidRPr="00FF6518">
        <w:rPr>
          <w:rFonts w:ascii="Arial" w:hAnsi="Arial" w:cs="Arial"/>
        </w:rPr>
        <w:br/>
        <w:t>Tuesday – October 21, 10 am – 5 pm</w:t>
      </w:r>
      <w:r w:rsidRPr="00FF6518">
        <w:rPr>
          <w:rFonts w:ascii="Arial" w:hAnsi="Arial" w:cs="Arial"/>
        </w:rPr>
        <w:br/>
        <w:t>Tuesday – October 28, 10 am – 5 pm</w:t>
      </w:r>
      <w:r w:rsidR="00134B14" w:rsidRPr="00134B14">
        <w:rPr>
          <w:rFonts w:ascii="Arial" w:hAnsi="Arial" w:cs="Arial"/>
        </w:rPr>
        <w:softHyphen/>
      </w:r>
    </w:p>
    <w:p w14:paraId="41C7BA9E" w14:textId="2C5FC02E" w:rsidR="00347B75" w:rsidRPr="00FF6518" w:rsidRDefault="00E32925" w:rsidP="00FF6518">
      <w:pPr>
        <w:jc w:val="center"/>
        <w:rPr>
          <w:rFonts w:ascii="Arial" w:hAnsi="Arial" w:cs="Arial"/>
          <w:i/>
          <w:iCs/>
          <w:sz w:val="22"/>
          <w:szCs w:val="22"/>
        </w:rPr>
      </w:pPr>
      <w:r w:rsidRPr="00B81699">
        <w:rPr>
          <w:rFonts w:ascii="Arial" w:hAnsi="Arial" w:cs="Arial"/>
          <w:i/>
          <w:iCs/>
          <w:sz w:val="22"/>
          <w:szCs w:val="22"/>
          <w:highlight w:val="yellow"/>
        </w:rPr>
        <w:t>Pre-class</w:t>
      </w:r>
      <w:r w:rsidR="00347B75" w:rsidRPr="00B81699">
        <w:rPr>
          <w:rFonts w:ascii="Arial" w:hAnsi="Arial" w:cs="Arial"/>
          <w:i/>
          <w:iCs/>
          <w:sz w:val="22"/>
          <w:szCs w:val="22"/>
          <w:highlight w:val="yellow"/>
        </w:rPr>
        <w:t xml:space="preserve"> preparation</w:t>
      </w:r>
      <w:r w:rsidRPr="00FF6518">
        <w:rPr>
          <w:rFonts w:ascii="Arial" w:hAnsi="Arial" w:cs="Arial"/>
          <w:i/>
          <w:iCs/>
          <w:sz w:val="22"/>
          <w:szCs w:val="22"/>
        </w:rPr>
        <w:t xml:space="preserve">: </w:t>
      </w:r>
      <w:r w:rsidR="00347B75" w:rsidRPr="00FF6518">
        <w:rPr>
          <w:rFonts w:ascii="Arial" w:hAnsi="Arial" w:cs="Arial"/>
          <w:i/>
          <w:iCs/>
          <w:sz w:val="22"/>
          <w:szCs w:val="22"/>
        </w:rPr>
        <w:t>H</w:t>
      </w:r>
      <w:r w:rsidRPr="00FF6518">
        <w:rPr>
          <w:rFonts w:ascii="Arial" w:hAnsi="Arial" w:cs="Arial"/>
          <w:i/>
          <w:iCs/>
          <w:sz w:val="22"/>
          <w:szCs w:val="22"/>
        </w:rPr>
        <w:t xml:space="preserve">ave all </w:t>
      </w:r>
      <w:r w:rsidR="00347B75" w:rsidRPr="00FF6518">
        <w:rPr>
          <w:rFonts w:ascii="Arial" w:hAnsi="Arial" w:cs="Arial"/>
          <w:i/>
          <w:iCs/>
          <w:sz w:val="22"/>
          <w:szCs w:val="22"/>
        </w:rPr>
        <w:t>materials cut from page 4</w:t>
      </w:r>
      <w:r w:rsidRPr="00FF6518">
        <w:rPr>
          <w:rFonts w:ascii="Arial" w:hAnsi="Arial" w:cs="Arial"/>
          <w:i/>
          <w:iCs/>
          <w:sz w:val="22"/>
          <w:szCs w:val="22"/>
        </w:rPr>
        <w:t>.  There are labels to mark your fabric on page 18 – ma</w:t>
      </w:r>
      <w:r w:rsidR="00347B75" w:rsidRPr="00FF6518">
        <w:rPr>
          <w:rFonts w:ascii="Arial" w:hAnsi="Arial" w:cs="Arial"/>
          <w:i/>
          <w:iCs/>
          <w:sz w:val="22"/>
          <w:szCs w:val="22"/>
        </w:rPr>
        <w:t>k</w:t>
      </w:r>
      <w:r w:rsidRPr="00FF6518">
        <w:rPr>
          <w:rFonts w:ascii="Arial" w:hAnsi="Arial" w:cs="Arial"/>
          <w:i/>
          <w:iCs/>
          <w:sz w:val="22"/>
          <w:szCs w:val="22"/>
        </w:rPr>
        <w:t>e a copy and label all your pieces.  Labeling your pieces saves time when cons</w:t>
      </w:r>
      <w:r w:rsidR="00347B75" w:rsidRPr="00FF6518">
        <w:rPr>
          <w:rFonts w:ascii="Arial" w:hAnsi="Arial" w:cs="Arial"/>
          <w:i/>
          <w:iCs/>
          <w:sz w:val="22"/>
          <w:szCs w:val="22"/>
        </w:rPr>
        <w:t>tructing your bag.</w:t>
      </w:r>
    </w:p>
    <w:p w14:paraId="6652E01F" w14:textId="705C7E2C" w:rsidR="00347B75" w:rsidRPr="00FF6518" w:rsidRDefault="00347B75" w:rsidP="00FF6518">
      <w:pPr>
        <w:jc w:val="center"/>
        <w:rPr>
          <w:rFonts w:ascii="Arial" w:hAnsi="Arial" w:cs="Arial"/>
          <w:i/>
          <w:iCs/>
          <w:sz w:val="22"/>
          <w:szCs w:val="22"/>
        </w:rPr>
      </w:pPr>
      <w:r w:rsidRPr="00FF6518">
        <w:rPr>
          <w:rFonts w:ascii="Arial" w:hAnsi="Arial" w:cs="Arial"/>
          <w:i/>
          <w:iCs/>
          <w:sz w:val="22"/>
          <w:szCs w:val="22"/>
        </w:rPr>
        <w:t xml:space="preserve">Please have your Quilted Set A, B, C, and D </w:t>
      </w:r>
      <w:proofErr w:type="spellStart"/>
      <w:r w:rsidRPr="00FF6518">
        <w:rPr>
          <w:rFonts w:ascii="Arial" w:hAnsi="Arial" w:cs="Arial"/>
          <w:i/>
          <w:iCs/>
          <w:sz w:val="22"/>
          <w:szCs w:val="22"/>
        </w:rPr>
        <w:t>prequilted</w:t>
      </w:r>
      <w:proofErr w:type="spellEnd"/>
      <w:r w:rsidRPr="00FF6518">
        <w:rPr>
          <w:rFonts w:ascii="Arial" w:hAnsi="Arial" w:cs="Arial"/>
          <w:i/>
          <w:iCs/>
          <w:sz w:val="22"/>
          <w:szCs w:val="22"/>
        </w:rPr>
        <w:t xml:space="preserve"> prior to class.  This is in step II. QUILT AND CUT section A. Quilt.  You will layer your fabrics per instructions and quilt as desired.</w:t>
      </w:r>
    </w:p>
    <w:p w14:paraId="2B4CFECE" w14:textId="50F4E248" w:rsidR="00A9052C" w:rsidRPr="00FF6518" w:rsidRDefault="00347B75">
      <w:pPr>
        <w:rPr>
          <w:rFonts w:ascii="Arial" w:hAnsi="Arial" w:cs="Arial"/>
          <w:b/>
          <w:bCs/>
          <w:sz w:val="22"/>
          <w:szCs w:val="22"/>
        </w:rPr>
      </w:pPr>
      <w:r w:rsidRPr="00FF6518">
        <w:rPr>
          <w:rFonts w:ascii="Arial" w:hAnsi="Arial" w:cs="Arial"/>
          <w:b/>
          <w:bCs/>
          <w:sz w:val="22"/>
          <w:szCs w:val="22"/>
        </w:rPr>
        <w:t>SUPPLY LIST:</w:t>
      </w:r>
    </w:p>
    <w:p w14:paraId="4864D861" w14:textId="4A9838F9" w:rsidR="00D66F84" w:rsidRDefault="00D66F84" w:rsidP="0054068E">
      <w:pPr>
        <w:pStyle w:val="ListParagraph"/>
        <w:numPr>
          <w:ilvl w:val="0"/>
          <w:numId w:val="6"/>
        </w:numPr>
        <w:rPr>
          <w:rFonts w:ascii="Arial" w:hAnsi="Arial" w:cs="Arial"/>
          <w:sz w:val="22"/>
          <w:szCs w:val="22"/>
        </w:rPr>
      </w:pPr>
      <w:r>
        <w:rPr>
          <w:rFonts w:ascii="Arial" w:hAnsi="Arial" w:cs="Arial"/>
          <w:sz w:val="22"/>
          <w:szCs w:val="22"/>
        </w:rPr>
        <w:t>A Place for Everything Bag 2.0 Pattern</w:t>
      </w:r>
    </w:p>
    <w:p w14:paraId="2786095E" w14:textId="76CD8645" w:rsidR="005144AE" w:rsidRPr="00FF6518" w:rsidRDefault="00D66F84" w:rsidP="0054068E">
      <w:pPr>
        <w:pStyle w:val="ListParagraph"/>
        <w:numPr>
          <w:ilvl w:val="0"/>
          <w:numId w:val="6"/>
        </w:numPr>
        <w:rPr>
          <w:rFonts w:ascii="Arial" w:hAnsi="Arial" w:cs="Arial"/>
          <w:sz w:val="22"/>
          <w:szCs w:val="22"/>
        </w:rPr>
      </w:pPr>
      <w:r>
        <w:rPr>
          <w:rFonts w:ascii="Arial" w:hAnsi="Arial" w:cs="Arial"/>
          <w:sz w:val="22"/>
          <w:szCs w:val="22"/>
        </w:rPr>
        <w:t xml:space="preserve">1 </w:t>
      </w:r>
      <w:r w:rsidR="005144AE" w:rsidRPr="00FF6518">
        <w:rPr>
          <w:rFonts w:ascii="Arial" w:hAnsi="Arial" w:cs="Arial"/>
          <w:sz w:val="22"/>
          <w:szCs w:val="22"/>
        </w:rPr>
        <w:t xml:space="preserve">½ yards main Fabric </w:t>
      </w:r>
    </w:p>
    <w:p w14:paraId="0BCB0F1E" w14:textId="35C93E23" w:rsidR="005144AE" w:rsidRPr="00FF6518" w:rsidRDefault="005144AE" w:rsidP="0054068E">
      <w:pPr>
        <w:pStyle w:val="ListParagraph"/>
        <w:numPr>
          <w:ilvl w:val="0"/>
          <w:numId w:val="6"/>
        </w:numPr>
        <w:rPr>
          <w:rFonts w:ascii="Arial" w:hAnsi="Arial" w:cs="Arial"/>
          <w:sz w:val="22"/>
          <w:szCs w:val="22"/>
        </w:rPr>
      </w:pPr>
      <w:r w:rsidRPr="00FF6518">
        <w:rPr>
          <w:rFonts w:ascii="Arial" w:hAnsi="Arial" w:cs="Arial"/>
          <w:sz w:val="22"/>
          <w:szCs w:val="22"/>
        </w:rPr>
        <w:t xml:space="preserve">1 ½ yards lining fabric </w:t>
      </w:r>
    </w:p>
    <w:p w14:paraId="46940DE3" w14:textId="44B1EC4B" w:rsidR="005144AE" w:rsidRPr="00D66F84" w:rsidRDefault="005144AE" w:rsidP="00D66F84">
      <w:pPr>
        <w:pStyle w:val="ListParagraph"/>
        <w:numPr>
          <w:ilvl w:val="0"/>
          <w:numId w:val="6"/>
        </w:numPr>
        <w:rPr>
          <w:rFonts w:ascii="Arial" w:hAnsi="Arial" w:cs="Arial"/>
          <w:sz w:val="22"/>
          <w:szCs w:val="22"/>
        </w:rPr>
      </w:pPr>
      <w:r w:rsidRPr="00FF6518">
        <w:rPr>
          <w:rFonts w:ascii="Arial" w:hAnsi="Arial" w:cs="Arial"/>
          <w:sz w:val="22"/>
          <w:szCs w:val="22"/>
        </w:rPr>
        <w:t>1 1/8 yards coordinating fabric</w:t>
      </w:r>
    </w:p>
    <w:p w14:paraId="1E1D75E8" w14:textId="3A63E5BD" w:rsidR="005144AE" w:rsidRPr="00FF6518" w:rsidRDefault="005144AE" w:rsidP="0054068E">
      <w:pPr>
        <w:pStyle w:val="ListParagraph"/>
        <w:numPr>
          <w:ilvl w:val="0"/>
          <w:numId w:val="7"/>
        </w:numPr>
        <w:rPr>
          <w:rFonts w:ascii="Arial" w:hAnsi="Arial" w:cs="Arial"/>
          <w:sz w:val="22"/>
          <w:szCs w:val="22"/>
        </w:rPr>
      </w:pPr>
      <w:r w:rsidRPr="00FF6518">
        <w:rPr>
          <w:rFonts w:ascii="Arial" w:hAnsi="Arial" w:cs="Arial"/>
          <w:sz w:val="22"/>
          <w:szCs w:val="22"/>
        </w:rPr>
        <w:t>1 ½ yards of Soft and Stable</w:t>
      </w:r>
    </w:p>
    <w:p w14:paraId="05EC6DE7" w14:textId="2E5D56B5" w:rsidR="005144AE" w:rsidRPr="00FF6518" w:rsidRDefault="005144AE" w:rsidP="0054068E">
      <w:pPr>
        <w:pStyle w:val="ListParagraph"/>
        <w:numPr>
          <w:ilvl w:val="0"/>
          <w:numId w:val="7"/>
        </w:numPr>
        <w:rPr>
          <w:rFonts w:ascii="Arial" w:hAnsi="Arial" w:cs="Arial"/>
          <w:sz w:val="22"/>
          <w:szCs w:val="22"/>
        </w:rPr>
      </w:pPr>
      <w:r w:rsidRPr="00FF6518">
        <w:rPr>
          <w:rFonts w:ascii="Arial" w:hAnsi="Arial" w:cs="Arial"/>
          <w:sz w:val="22"/>
          <w:szCs w:val="22"/>
        </w:rPr>
        <w:t>½ yards of SF101</w:t>
      </w:r>
    </w:p>
    <w:p w14:paraId="284632C5" w14:textId="1A68ABA4" w:rsidR="005144AE" w:rsidRPr="00FF6518" w:rsidRDefault="005144AE" w:rsidP="0054068E">
      <w:pPr>
        <w:pStyle w:val="ListParagraph"/>
        <w:numPr>
          <w:ilvl w:val="0"/>
          <w:numId w:val="7"/>
        </w:numPr>
        <w:rPr>
          <w:rFonts w:ascii="Arial" w:hAnsi="Arial" w:cs="Arial"/>
          <w:sz w:val="22"/>
          <w:szCs w:val="22"/>
        </w:rPr>
      </w:pPr>
      <w:r w:rsidRPr="00FF6518">
        <w:rPr>
          <w:rFonts w:ascii="Arial" w:hAnsi="Arial" w:cs="Arial"/>
          <w:sz w:val="22"/>
          <w:szCs w:val="22"/>
        </w:rPr>
        <w:t>1 package of Mesh</w:t>
      </w:r>
    </w:p>
    <w:p w14:paraId="1931C602" w14:textId="4C50D52C" w:rsidR="005144AE" w:rsidRPr="00FF6518" w:rsidRDefault="005144AE" w:rsidP="0054068E">
      <w:pPr>
        <w:pStyle w:val="ListParagraph"/>
        <w:numPr>
          <w:ilvl w:val="0"/>
          <w:numId w:val="7"/>
        </w:numPr>
        <w:rPr>
          <w:rFonts w:ascii="Arial" w:hAnsi="Arial" w:cs="Arial"/>
          <w:sz w:val="22"/>
          <w:szCs w:val="22"/>
        </w:rPr>
      </w:pPr>
      <w:r w:rsidRPr="00FF6518">
        <w:rPr>
          <w:rFonts w:ascii="Arial" w:hAnsi="Arial" w:cs="Arial"/>
          <w:sz w:val="22"/>
          <w:szCs w:val="22"/>
        </w:rPr>
        <w:t>1 package of vinyl</w:t>
      </w:r>
    </w:p>
    <w:p w14:paraId="6CC60411" w14:textId="4CA62B23" w:rsidR="00272B03" w:rsidRPr="00FF6518" w:rsidRDefault="00272B03" w:rsidP="0054068E">
      <w:pPr>
        <w:pStyle w:val="ListParagraph"/>
        <w:numPr>
          <w:ilvl w:val="0"/>
          <w:numId w:val="7"/>
        </w:numPr>
        <w:rPr>
          <w:rFonts w:ascii="Arial" w:hAnsi="Arial" w:cs="Arial"/>
          <w:sz w:val="22"/>
          <w:szCs w:val="22"/>
        </w:rPr>
      </w:pPr>
      <w:r w:rsidRPr="00FF6518">
        <w:rPr>
          <w:rFonts w:ascii="Arial" w:hAnsi="Arial" w:cs="Arial"/>
          <w:sz w:val="22"/>
          <w:szCs w:val="22"/>
        </w:rPr>
        <w:t>2 packages of zipper tape totaling 222”</w:t>
      </w:r>
    </w:p>
    <w:p w14:paraId="126D0966" w14:textId="1A803C62" w:rsidR="00272B03" w:rsidRPr="00FF6518" w:rsidRDefault="00272B03" w:rsidP="0054068E">
      <w:pPr>
        <w:pStyle w:val="ListParagraph"/>
        <w:numPr>
          <w:ilvl w:val="0"/>
          <w:numId w:val="7"/>
        </w:numPr>
        <w:rPr>
          <w:rFonts w:ascii="Arial" w:hAnsi="Arial" w:cs="Arial"/>
          <w:sz w:val="22"/>
          <w:szCs w:val="22"/>
        </w:rPr>
      </w:pPr>
      <w:r w:rsidRPr="00FF6518">
        <w:rPr>
          <w:rFonts w:ascii="Arial" w:hAnsi="Arial" w:cs="Arial"/>
          <w:sz w:val="22"/>
          <w:szCs w:val="22"/>
        </w:rPr>
        <w:t>5 yards of 1” strapping</w:t>
      </w:r>
    </w:p>
    <w:p w14:paraId="473C3B12" w14:textId="305B65CA" w:rsidR="00272B03" w:rsidRPr="00FF6518" w:rsidRDefault="00272B03" w:rsidP="0054068E">
      <w:pPr>
        <w:pStyle w:val="ListParagraph"/>
        <w:numPr>
          <w:ilvl w:val="0"/>
          <w:numId w:val="7"/>
        </w:numPr>
        <w:rPr>
          <w:rFonts w:ascii="Arial" w:hAnsi="Arial" w:cs="Arial"/>
          <w:sz w:val="22"/>
          <w:szCs w:val="22"/>
        </w:rPr>
      </w:pPr>
      <w:r w:rsidRPr="00FF6518">
        <w:rPr>
          <w:rFonts w:ascii="Arial" w:hAnsi="Arial" w:cs="Arial"/>
          <w:sz w:val="22"/>
          <w:szCs w:val="22"/>
        </w:rPr>
        <w:t>2 - 1” D-rings or triangle rings</w:t>
      </w:r>
    </w:p>
    <w:p w14:paraId="2D4265A8" w14:textId="7C7139A0" w:rsidR="00272B03" w:rsidRPr="00FF6518" w:rsidRDefault="00272B03" w:rsidP="0054068E">
      <w:pPr>
        <w:pStyle w:val="ListParagraph"/>
        <w:numPr>
          <w:ilvl w:val="0"/>
          <w:numId w:val="7"/>
        </w:numPr>
        <w:rPr>
          <w:rFonts w:ascii="Arial" w:hAnsi="Arial" w:cs="Arial"/>
          <w:sz w:val="22"/>
          <w:szCs w:val="22"/>
        </w:rPr>
      </w:pPr>
      <w:r w:rsidRPr="00FF6518">
        <w:rPr>
          <w:rFonts w:ascii="Arial" w:hAnsi="Arial" w:cs="Arial"/>
          <w:sz w:val="22"/>
          <w:szCs w:val="22"/>
        </w:rPr>
        <w:t>2 – 1” swivel hooks</w:t>
      </w:r>
    </w:p>
    <w:p w14:paraId="4981E589" w14:textId="72B5A3A8" w:rsidR="00272B03" w:rsidRPr="00FF6518" w:rsidRDefault="00272B03" w:rsidP="0054068E">
      <w:pPr>
        <w:pStyle w:val="ListParagraph"/>
        <w:numPr>
          <w:ilvl w:val="0"/>
          <w:numId w:val="7"/>
        </w:numPr>
        <w:rPr>
          <w:rFonts w:ascii="Arial" w:hAnsi="Arial" w:cs="Arial"/>
          <w:sz w:val="22"/>
          <w:szCs w:val="22"/>
        </w:rPr>
      </w:pPr>
      <w:r w:rsidRPr="00FF6518">
        <w:rPr>
          <w:rFonts w:ascii="Arial" w:hAnsi="Arial" w:cs="Arial"/>
          <w:sz w:val="22"/>
          <w:szCs w:val="22"/>
        </w:rPr>
        <w:t>1 – 1” wide-mouth slider</w:t>
      </w:r>
    </w:p>
    <w:p w14:paraId="5BEF054C" w14:textId="6F5E781E" w:rsidR="00614B60"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 xml:space="preserve">1 package of fold-over elastic </w:t>
      </w:r>
    </w:p>
    <w:p w14:paraId="4BE3E46F" w14:textId="6228742A" w:rsidR="00614B60"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6” – 3/4” hook &amp; loop tape</w:t>
      </w:r>
    </w:p>
    <w:p w14:paraId="44F289DB" w14:textId="164A7FDB" w:rsidR="00614B60"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 xml:space="preserve">Thread </w:t>
      </w:r>
    </w:p>
    <w:p w14:paraId="3FDEFA3A" w14:textId="35B6664C" w:rsidR="00FF6518" w:rsidRPr="00FF6518" w:rsidRDefault="00FF6518" w:rsidP="0054068E">
      <w:pPr>
        <w:pStyle w:val="ListParagraph"/>
        <w:numPr>
          <w:ilvl w:val="0"/>
          <w:numId w:val="7"/>
        </w:numPr>
        <w:rPr>
          <w:rFonts w:ascii="Arial" w:hAnsi="Arial" w:cs="Arial"/>
          <w:sz w:val="22"/>
          <w:szCs w:val="22"/>
        </w:rPr>
      </w:pPr>
      <w:r w:rsidRPr="00FF6518">
        <w:rPr>
          <w:rFonts w:ascii="Arial" w:hAnsi="Arial" w:cs="Arial"/>
          <w:sz w:val="22"/>
          <w:szCs w:val="22"/>
        </w:rPr>
        <w:t>Bodkin</w:t>
      </w:r>
    </w:p>
    <w:p w14:paraId="7EE683CF" w14:textId="5446C7DF" w:rsidR="00614B60"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Binder clips</w:t>
      </w:r>
    </w:p>
    <w:p w14:paraId="3FF7A135" w14:textId="4DD3B69B" w:rsidR="00272B03"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Wash away fabric marking pen</w:t>
      </w:r>
    </w:p>
    <w:p w14:paraId="0317207E" w14:textId="71315E5B" w:rsidR="00614B60" w:rsidRPr="00FF6518" w:rsidRDefault="00614B60" w:rsidP="0054068E">
      <w:pPr>
        <w:pStyle w:val="ListParagraph"/>
        <w:numPr>
          <w:ilvl w:val="0"/>
          <w:numId w:val="7"/>
        </w:numPr>
        <w:rPr>
          <w:rFonts w:ascii="Arial" w:hAnsi="Arial" w:cs="Arial"/>
          <w:sz w:val="22"/>
          <w:szCs w:val="22"/>
        </w:rPr>
      </w:pPr>
      <w:r w:rsidRPr="00FF6518">
        <w:rPr>
          <w:rFonts w:ascii="Arial" w:hAnsi="Arial" w:cs="Arial"/>
          <w:sz w:val="22"/>
          <w:szCs w:val="22"/>
        </w:rPr>
        <w:t>Extra sewing machine needles – 90/14</w:t>
      </w:r>
    </w:p>
    <w:p w14:paraId="525C456E" w14:textId="78436AF2"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Sewing machine with new needle, power cord and presser foot</w:t>
      </w:r>
    </w:p>
    <w:p w14:paraId="133F6A3C" w14:textId="6E57F885"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¼” Foot</w:t>
      </w:r>
    </w:p>
    <w:p w14:paraId="73E5ECE5" w14:textId="484A1B27"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Zipper Foot</w:t>
      </w:r>
    </w:p>
    <w:p w14:paraId="51DE185E" w14:textId="24793231" w:rsidR="00E32925" w:rsidRPr="00FF6518" w:rsidRDefault="00E32925" w:rsidP="0054068E">
      <w:pPr>
        <w:pStyle w:val="ListParagraph"/>
        <w:numPr>
          <w:ilvl w:val="0"/>
          <w:numId w:val="7"/>
        </w:numPr>
        <w:rPr>
          <w:rFonts w:ascii="Arial" w:hAnsi="Arial" w:cs="Arial"/>
          <w:sz w:val="22"/>
          <w:szCs w:val="22"/>
        </w:rPr>
      </w:pPr>
      <w:proofErr w:type="spellStart"/>
      <w:r w:rsidRPr="00FF6518">
        <w:rPr>
          <w:rFonts w:ascii="Arial" w:hAnsi="Arial" w:cs="Arial"/>
          <w:sz w:val="22"/>
          <w:szCs w:val="22"/>
        </w:rPr>
        <w:t>Telfon</w:t>
      </w:r>
      <w:proofErr w:type="spellEnd"/>
      <w:r w:rsidRPr="00FF6518">
        <w:rPr>
          <w:rFonts w:ascii="Arial" w:hAnsi="Arial" w:cs="Arial"/>
          <w:sz w:val="22"/>
          <w:szCs w:val="22"/>
        </w:rPr>
        <w:t xml:space="preserve"> Presser foot</w:t>
      </w:r>
    </w:p>
    <w:p w14:paraId="5BB9956A" w14:textId="5A703025"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Extra bobbins to change the thread for top stitching</w:t>
      </w:r>
    </w:p>
    <w:p w14:paraId="5380435A" w14:textId="161D6B00"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Ironing mat</w:t>
      </w:r>
    </w:p>
    <w:p w14:paraId="3F59F678" w14:textId="3287EAE9"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Small travel iron</w:t>
      </w:r>
    </w:p>
    <w:p w14:paraId="29D439B5" w14:textId="332619AF"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Rotary mat, rotary cutter and ruler</w:t>
      </w:r>
    </w:p>
    <w:p w14:paraId="363CF3A5" w14:textId="60EA340A"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Scissors</w:t>
      </w:r>
    </w:p>
    <w:p w14:paraId="3ECDC408" w14:textId="1ECA3297" w:rsidR="00E32925" w:rsidRPr="00FF6518" w:rsidRDefault="00E32925" w:rsidP="0054068E">
      <w:pPr>
        <w:pStyle w:val="ListParagraph"/>
        <w:numPr>
          <w:ilvl w:val="0"/>
          <w:numId w:val="7"/>
        </w:numPr>
        <w:rPr>
          <w:rFonts w:ascii="Arial" w:hAnsi="Arial" w:cs="Arial"/>
          <w:sz w:val="22"/>
          <w:szCs w:val="22"/>
        </w:rPr>
      </w:pPr>
      <w:r w:rsidRPr="00FF6518">
        <w:rPr>
          <w:rFonts w:ascii="Arial" w:hAnsi="Arial" w:cs="Arial"/>
          <w:sz w:val="22"/>
          <w:szCs w:val="22"/>
        </w:rPr>
        <w:t>Washable glue stick</w:t>
      </w:r>
    </w:p>
    <w:p w14:paraId="29B14C0D" w14:textId="77777777" w:rsidR="00D66F84" w:rsidRDefault="00D66F84" w:rsidP="00FF6518">
      <w:pPr>
        <w:rPr>
          <w:rFonts w:ascii="Arial Black" w:hAnsi="Arial Black"/>
          <w:b/>
          <w:bCs/>
        </w:rPr>
      </w:pPr>
    </w:p>
    <w:p w14:paraId="0BE63D3B" w14:textId="4CCE842B" w:rsidR="00FF6518" w:rsidRPr="00FF6518" w:rsidRDefault="00FF6518" w:rsidP="00FF6518">
      <w:pPr>
        <w:rPr>
          <w:rFonts w:ascii="Arial Black" w:hAnsi="Arial Black"/>
          <w:b/>
          <w:bCs/>
        </w:rPr>
      </w:pPr>
      <w:r w:rsidRPr="00FF6518">
        <w:rPr>
          <w:rFonts w:ascii="Arial Black" w:hAnsi="Arial Black"/>
          <w:b/>
          <w:bCs/>
        </w:rPr>
        <w:lastRenderedPageBreak/>
        <w:t>Prickly Pear Quilts</w:t>
      </w:r>
      <w:r w:rsidRPr="00FF6518">
        <w:rPr>
          <w:rFonts w:ascii="Arial Black" w:hAnsi="Arial Black"/>
          <w:b/>
          <w:bCs/>
        </w:rPr>
        <w:tab/>
      </w:r>
      <w:r w:rsidRPr="00FF6518">
        <w:rPr>
          <w:rFonts w:ascii="Arial Black" w:hAnsi="Arial Black"/>
          <w:b/>
          <w:bCs/>
        </w:rPr>
        <w:tab/>
      </w:r>
      <w:r w:rsidRPr="00FF6518">
        <w:rPr>
          <w:rFonts w:ascii="Arial Black" w:hAnsi="Arial Black"/>
          <w:b/>
          <w:bCs/>
        </w:rPr>
        <w:tab/>
      </w:r>
      <w:r w:rsidRPr="00FF6518">
        <w:rPr>
          <w:rFonts w:ascii="Arial Black" w:hAnsi="Arial Black"/>
          <w:b/>
          <w:bCs/>
        </w:rPr>
        <w:tab/>
      </w:r>
      <w:r w:rsidRPr="00FF6518">
        <w:rPr>
          <w:rFonts w:ascii="Arial Black" w:hAnsi="Arial Black"/>
          <w:b/>
          <w:bCs/>
        </w:rPr>
        <w:tab/>
      </w:r>
      <w:r w:rsidRPr="00FF6518">
        <w:rPr>
          <w:rFonts w:ascii="Arial Black" w:hAnsi="Arial Black"/>
          <w:b/>
          <w:bCs/>
        </w:rPr>
        <w:br/>
        <w:t>1200 Cedar Street</w:t>
      </w:r>
      <w:r w:rsidRPr="00FF6518">
        <w:rPr>
          <w:rFonts w:ascii="Arial Black" w:hAnsi="Arial Black"/>
          <w:b/>
          <w:bCs/>
        </w:rPr>
        <w:br/>
        <w:t>Helena, MT 59601</w:t>
      </w:r>
      <w:r w:rsidRPr="00FF6518">
        <w:rPr>
          <w:rFonts w:ascii="Arial Black" w:hAnsi="Arial Black"/>
          <w:b/>
          <w:bCs/>
        </w:rPr>
        <w:br/>
        <w:t>406-442-7327</w:t>
      </w:r>
      <w:r w:rsidRPr="00FF6518">
        <w:rPr>
          <w:rFonts w:ascii="Arial Black" w:hAnsi="Arial Black"/>
          <w:b/>
          <w:bCs/>
        </w:rPr>
        <w:br/>
      </w:r>
    </w:p>
    <w:p w14:paraId="1AC7B0EA" w14:textId="77777777" w:rsidR="00FF6518" w:rsidRPr="00FF6518" w:rsidRDefault="00FF6518" w:rsidP="00FF6518">
      <w:pPr>
        <w:jc w:val="center"/>
        <w:rPr>
          <w:rFonts w:ascii="Arial Black" w:hAnsi="Arial Black"/>
          <w:b/>
          <w:bCs/>
          <w:sz w:val="36"/>
          <w:szCs w:val="36"/>
        </w:rPr>
      </w:pPr>
      <w:r w:rsidRPr="00FF6518">
        <w:rPr>
          <w:rFonts w:ascii="Arial Black" w:hAnsi="Arial Black"/>
          <w:b/>
          <w:bCs/>
          <w:sz w:val="36"/>
          <w:szCs w:val="36"/>
        </w:rPr>
        <w:t>CLASS POLICY</w:t>
      </w:r>
    </w:p>
    <w:p w14:paraId="79DAC87C" w14:textId="77777777" w:rsidR="00FF6518" w:rsidRPr="00FF6518" w:rsidRDefault="00FF6518" w:rsidP="00FF6518">
      <w:pPr>
        <w:jc w:val="center"/>
        <w:rPr>
          <w:rFonts w:ascii="Arial Black" w:hAnsi="Arial Black"/>
        </w:rPr>
      </w:pPr>
    </w:p>
    <w:p w14:paraId="594A4830" w14:textId="77777777" w:rsidR="00FF6518" w:rsidRPr="00FF6518" w:rsidRDefault="00FF6518" w:rsidP="00FF6518">
      <w:pPr>
        <w:rPr>
          <w:rFonts w:ascii="Arial" w:hAnsi="Arial" w:cs="Arial"/>
        </w:rPr>
      </w:pPr>
      <w:r w:rsidRPr="00FF6518">
        <w:rPr>
          <w:rFonts w:ascii="Arial" w:hAnsi="Arial" w:cs="Arial"/>
        </w:rPr>
        <w:t>1. You can register in person, online, by mail or give us a call. Payment is required at the time of registering for class to secure your spot.</w:t>
      </w:r>
    </w:p>
    <w:p w14:paraId="11C03F1E" w14:textId="77777777" w:rsidR="00FF6518" w:rsidRPr="00FF6518" w:rsidRDefault="00FF6518" w:rsidP="00FF6518">
      <w:pPr>
        <w:rPr>
          <w:rFonts w:ascii="Arial" w:hAnsi="Arial" w:cs="Arial"/>
        </w:rPr>
      </w:pPr>
      <w:r w:rsidRPr="00FF6518">
        <w:rPr>
          <w:rFonts w:ascii="Arial" w:hAnsi="Arial" w:cs="Arial"/>
        </w:rPr>
        <w:t xml:space="preserve">2. Prickly Pear Quilts would like to thank you for taking classes here.  A 15% discount will be given on class supplies when you pay and register for class.  This discount applies for this </w:t>
      </w:r>
      <w:r w:rsidRPr="00FF6518">
        <w:rPr>
          <w:rFonts w:ascii="Arial" w:hAnsi="Arial" w:cs="Arial"/>
          <w:b/>
          <w:bCs/>
        </w:rPr>
        <w:t xml:space="preserve">one </w:t>
      </w:r>
      <w:r w:rsidRPr="00FF6518">
        <w:rPr>
          <w:rFonts w:ascii="Arial" w:hAnsi="Arial" w:cs="Arial"/>
        </w:rPr>
        <w:t>class and will be given through the day off the class for class supplies.</w:t>
      </w:r>
    </w:p>
    <w:p w14:paraId="17422809" w14:textId="77777777" w:rsidR="00FF6518" w:rsidRPr="00FF6518" w:rsidRDefault="00FF6518" w:rsidP="00FF6518">
      <w:pPr>
        <w:rPr>
          <w:rFonts w:ascii="Arial" w:hAnsi="Arial" w:cs="Arial"/>
        </w:rPr>
      </w:pPr>
      <w:r w:rsidRPr="00FF6518">
        <w:rPr>
          <w:rFonts w:ascii="Arial" w:hAnsi="Arial" w:cs="Arial"/>
        </w:rPr>
        <w:t xml:space="preserve">3. Class registration allows one person to attend class.  </w:t>
      </w:r>
    </w:p>
    <w:p w14:paraId="60069558" w14:textId="77777777" w:rsidR="00FF6518" w:rsidRPr="00FF6518" w:rsidRDefault="00FF6518" w:rsidP="00FF6518">
      <w:pPr>
        <w:rPr>
          <w:rFonts w:ascii="Arial" w:hAnsi="Arial" w:cs="Arial"/>
        </w:rPr>
      </w:pPr>
      <w:r w:rsidRPr="00FF6518">
        <w:rPr>
          <w:rFonts w:ascii="Arial" w:hAnsi="Arial" w:cs="Arial"/>
        </w:rPr>
        <w:t>4. Class supply lists are available on the PPQ website. When books, patterns, rulers and specialty items are required for the class, they must be purchased individually to prevent copyright violations.</w:t>
      </w:r>
    </w:p>
    <w:p w14:paraId="779C3405" w14:textId="77777777" w:rsidR="00FF6518" w:rsidRPr="00FF6518" w:rsidRDefault="00FF6518" w:rsidP="00FF6518">
      <w:pPr>
        <w:rPr>
          <w:rFonts w:ascii="Arial" w:hAnsi="Arial" w:cs="Arial"/>
        </w:rPr>
      </w:pPr>
      <w:r w:rsidRPr="00FF6518">
        <w:rPr>
          <w:rFonts w:ascii="Arial" w:hAnsi="Arial" w:cs="Arial"/>
        </w:rPr>
        <w:t>5. All classes at PPQ (Prickly Pear Quilts) begin at the scheduled times. Please arrive 15 minutes prior to the class to set up for class so that the class can start on time.</w:t>
      </w:r>
    </w:p>
    <w:p w14:paraId="3E84A8F7" w14:textId="77777777" w:rsidR="00FF6518" w:rsidRPr="00FF6518" w:rsidRDefault="00FF6518" w:rsidP="00FF6518">
      <w:pPr>
        <w:rPr>
          <w:rFonts w:ascii="Arial" w:hAnsi="Arial" w:cs="Arial"/>
        </w:rPr>
      </w:pPr>
      <w:r w:rsidRPr="00FF6518">
        <w:rPr>
          <w:rFonts w:ascii="Arial" w:hAnsi="Arial" w:cs="Arial"/>
        </w:rPr>
        <w:t>6. Each class has a minimum student requirement. PPQ reserves the right to postpone or cancel a class due to not enough enrolled in the class. If PPQ must cancel, you will receive a full refund.</w:t>
      </w:r>
    </w:p>
    <w:p w14:paraId="0252DD08" w14:textId="77777777" w:rsidR="00FF6518" w:rsidRPr="00FF6518" w:rsidRDefault="00FF6518" w:rsidP="00FF6518">
      <w:pPr>
        <w:rPr>
          <w:rFonts w:ascii="Arial" w:hAnsi="Arial" w:cs="Arial"/>
        </w:rPr>
      </w:pPr>
      <w:r w:rsidRPr="00FF6518">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3FF63274" w14:textId="77777777" w:rsidR="00FF6518" w:rsidRPr="00FF6518" w:rsidRDefault="00FF6518" w:rsidP="00FF6518">
      <w:pPr>
        <w:rPr>
          <w:rFonts w:ascii="Arial" w:hAnsi="Arial" w:cs="Arial"/>
        </w:rPr>
      </w:pPr>
      <w:r w:rsidRPr="00FF6518">
        <w:rPr>
          <w:rFonts w:ascii="Arial" w:hAnsi="Arial" w:cs="Arial"/>
        </w:rPr>
        <w:t>8. Please make sure that you have all the supplies on the supply list before the class starts.</w:t>
      </w:r>
    </w:p>
    <w:p w14:paraId="62FA6EF9" w14:textId="77777777" w:rsidR="00FF6518" w:rsidRPr="00FF6518" w:rsidRDefault="00FF6518" w:rsidP="00FF6518">
      <w:pPr>
        <w:rPr>
          <w:rFonts w:ascii="Arial" w:hAnsi="Arial" w:cs="Arial"/>
        </w:rPr>
      </w:pPr>
      <w:r w:rsidRPr="00FF6518">
        <w:rPr>
          <w:rFonts w:ascii="Arial" w:hAnsi="Arial" w:cs="Arial"/>
        </w:rPr>
        <w:t>9. Cell phones should be muted in class/events.  Please put your cell phone on silent/vibrate while in class.</w:t>
      </w:r>
    </w:p>
    <w:p w14:paraId="3C802757" w14:textId="77777777" w:rsidR="00FF6518" w:rsidRPr="00FF6518" w:rsidRDefault="00FF6518" w:rsidP="00FF6518">
      <w:pPr>
        <w:rPr>
          <w:rFonts w:ascii="Arial" w:hAnsi="Arial" w:cs="Arial"/>
        </w:rPr>
      </w:pPr>
      <w:r w:rsidRPr="00FF6518">
        <w:rPr>
          <w:rFonts w:ascii="Arial" w:hAnsi="Arial" w:cs="Arial"/>
        </w:rPr>
        <w:t>10. There is a refrigerator and microwave here if you would like to bring a snack, lunch, drinks, etc. Dinners Done Right is also in our strip mall and offers a full salad bar.</w:t>
      </w:r>
    </w:p>
    <w:p w14:paraId="125DEAD2" w14:textId="77777777" w:rsidR="0054068E" w:rsidRPr="00FF6518" w:rsidRDefault="0054068E" w:rsidP="00FF6518">
      <w:pPr>
        <w:rPr>
          <w:rFonts w:ascii="Arial" w:hAnsi="Arial" w:cs="Arial"/>
          <w:sz w:val="22"/>
          <w:szCs w:val="22"/>
        </w:rPr>
      </w:pPr>
    </w:p>
    <w:p w14:paraId="2D8C57B3" w14:textId="77777777" w:rsidR="00614B60" w:rsidRPr="00FF6518" w:rsidRDefault="00614B60">
      <w:pPr>
        <w:rPr>
          <w:rFonts w:ascii="Arial" w:hAnsi="Arial" w:cs="Arial"/>
          <w:sz w:val="22"/>
          <w:szCs w:val="22"/>
        </w:rPr>
      </w:pPr>
    </w:p>
    <w:sectPr w:rsidR="00614B60" w:rsidRPr="00FF6518" w:rsidSect="00E32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2E7"/>
    <w:multiLevelType w:val="multilevel"/>
    <w:tmpl w:val="289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522A6"/>
    <w:multiLevelType w:val="hybridMultilevel"/>
    <w:tmpl w:val="F4D2C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602E22"/>
    <w:multiLevelType w:val="hybridMultilevel"/>
    <w:tmpl w:val="17E0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496C"/>
    <w:multiLevelType w:val="multilevel"/>
    <w:tmpl w:val="088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C4194"/>
    <w:multiLevelType w:val="multilevel"/>
    <w:tmpl w:val="FCA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167F6"/>
    <w:multiLevelType w:val="hybridMultilevel"/>
    <w:tmpl w:val="0D10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53642"/>
    <w:multiLevelType w:val="hybridMultilevel"/>
    <w:tmpl w:val="60FE5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633090">
    <w:abstractNumId w:val="3"/>
  </w:num>
  <w:num w:numId="2" w16cid:durableId="1252355666">
    <w:abstractNumId w:val="4"/>
  </w:num>
  <w:num w:numId="3" w16cid:durableId="441069406">
    <w:abstractNumId w:val="0"/>
  </w:num>
  <w:num w:numId="4" w16cid:durableId="1110777032">
    <w:abstractNumId w:val="6"/>
  </w:num>
  <w:num w:numId="5" w16cid:durableId="1530098632">
    <w:abstractNumId w:val="1"/>
  </w:num>
  <w:num w:numId="6" w16cid:durableId="153842789">
    <w:abstractNumId w:val="2"/>
  </w:num>
  <w:num w:numId="7" w16cid:durableId="1935360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14"/>
    <w:rsid w:val="00050C92"/>
    <w:rsid w:val="00134B14"/>
    <w:rsid w:val="001A2DEB"/>
    <w:rsid w:val="00253277"/>
    <w:rsid w:val="00272B03"/>
    <w:rsid w:val="0034070E"/>
    <w:rsid w:val="00347B75"/>
    <w:rsid w:val="005144AE"/>
    <w:rsid w:val="0054068E"/>
    <w:rsid w:val="00614B60"/>
    <w:rsid w:val="00A9052C"/>
    <w:rsid w:val="00AF673D"/>
    <w:rsid w:val="00B81699"/>
    <w:rsid w:val="00BE1D24"/>
    <w:rsid w:val="00D33B3D"/>
    <w:rsid w:val="00D66F84"/>
    <w:rsid w:val="00E32925"/>
    <w:rsid w:val="00FF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7C3B"/>
  <w15:chartTrackingRefBased/>
  <w15:docId w15:val="{387C0805-27E5-4DB9-97BC-B2FDFC86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B14"/>
    <w:rPr>
      <w:rFonts w:eastAsiaTheme="majorEastAsia" w:cstheme="majorBidi"/>
      <w:color w:val="272727" w:themeColor="text1" w:themeTint="D8"/>
    </w:rPr>
  </w:style>
  <w:style w:type="paragraph" w:styleId="Title">
    <w:name w:val="Title"/>
    <w:basedOn w:val="Normal"/>
    <w:next w:val="Normal"/>
    <w:link w:val="TitleChar"/>
    <w:uiPriority w:val="10"/>
    <w:qFormat/>
    <w:rsid w:val="0013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B14"/>
    <w:pPr>
      <w:spacing w:before="160"/>
      <w:jc w:val="center"/>
    </w:pPr>
    <w:rPr>
      <w:i/>
      <w:iCs/>
      <w:color w:val="404040" w:themeColor="text1" w:themeTint="BF"/>
    </w:rPr>
  </w:style>
  <w:style w:type="character" w:customStyle="1" w:styleId="QuoteChar">
    <w:name w:val="Quote Char"/>
    <w:basedOn w:val="DefaultParagraphFont"/>
    <w:link w:val="Quote"/>
    <w:uiPriority w:val="29"/>
    <w:rsid w:val="00134B14"/>
    <w:rPr>
      <w:i/>
      <w:iCs/>
      <w:color w:val="404040" w:themeColor="text1" w:themeTint="BF"/>
    </w:rPr>
  </w:style>
  <w:style w:type="paragraph" w:styleId="ListParagraph">
    <w:name w:val="List Paragraph"/>
    <w:basedOn w:val="Normal"/>
    <w:uiPriority w:val="34"/>
    <w:qFormat/>
    <w:rsid w:val="00134B14"/>
    <w:pPr>
      <w:ind w:left="720"/>
      <w:contextualSpacing/>
    </w:pPr>
  </w:style>
  <w:style w:type="character" w:styleId="IntenseEmphasis">
    <w:name w:val="Intense Emphasis"/>
    <w:basedOn w:val="DefaultParagraphFont"/>
    <w:uiPriority w:val="21"/>
    <w:qFormat/>
    <w:rsid w:val="00134B14"/>
    <w:rPr>
      <w:i/>
      <w:iCs/>
      <w:color w:val="0F4761" w:themeColor="accent1" w:themeShade="BF"/>
    </w:rPr>
  </w:style>
  <w:style w:type="paragraph" w:styleId="IntenseQuote">
    <w:name w:val="Intense Quote"/>
    <w:basedOn w:val="Normal"/>
    <w:next w:val="Normal"/>
    <w:link w:val="IntenseQuoteChar"/>
    <w:uiPriority w:val="30"/>
    <w:qFormat/>
    <w:rsid w:val="00134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B14"/>
    <w:rPr>
      <w:i/>
      <w:iCs/>
      <w:color w:val="0F4761" w:themeColor="accent1" w:themeShade="BF"/>
    </w:rPr>
  </w:style>
  <w:style w:type="character" w:styleId="IntenseReference">
    <w:name w:val="Intense Reference"/>
    <w:basedOn w:val="DefaultParagraphFont"/>
    <w:uiPriority w:val="32"/>
    <w:qFormat/>
    <w:rsid w:val="00134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5</cp:revision>
  <dcterms:created xsi:type="dcterms:W3CDTF">2025-08-21T19:44:00Z</dcterms:created>
  <dcterms:modified xsi:type="dcterms:W3CDTF">2025-08-22T23:17:00Z</dcterms:modified>
</cp:coreProperties>
</file>