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22" w:rsidRPr="007272C1" w:rsidRDefault="009F28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Tired of always making the same star block?  Well, here is a project that every star is created differently. So no two stars are alike.  Come learn </w:t>
      </w:r>
      <w:r w:rsidR="00751DF0">
        <w:rPr>
          <w:rFonts w:ascii="Arial" w:hAnsi="Arial" w:cs="Arial"/>
          <w:sz w:val="24"/>
          <w:szCs w:val="24"/>
        </w:rPr>
        <w:t>an easy way to make unique star</w:t>
      </w:r>
      <w:r>
        <w:rPr>
          <w:rFonts w:ascii="Arial" w:hAnsi="Arial" w:cs="Arial"/>
          <w:sz w:val="24"/>
          <w:szCs w:val="24"/>
        </w:rPr>
        <w:t>s to dress up any project. And at the same time end up with a beautiful table runner.</w:t>
      </w:r>
    </w:p>
    <w:p w:rsidR="00454E59" w:rsidRPr="007272C1" w:rsidRDefault="009F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Fabric requirements for table runner:</w:t>
      </w:r>
    </w:p>
    <w:p w:rsidR="00454E59" w:rsidRDefault="009F2818" w:rsidP="00F11B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lot of 5” squares – the more the merrier.</w:t>
      </w:r>
      <w:r w:rsidR="00E7691D">
        <w:rPr>
          <w:rFonts w:ascii="Arial" w:hAnsi="Arial" w:cs="Arial"/>
          <w:sz w:val="24"/>
          <w:szCs w:val="24"/>
        </w:rPr>
        <w:t xml:space="preserve"> </w:t>
      </w:r>
    </w:p>
    <w:p w:rsidR="00786433" w:rsidRDefault="00941182" w:rsidP="0078643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 minimum y</w:t>
      </w:r>
      <w:r w:rsidR="00786433">
        <w:rPr>
          <w:rFonts w:ascii="Arial" w:hAnsi="Arial" w:cs="Arial"/>
          <w:sz w:val="24"/>
          <w:szCs w:val="24"/>
        </w:rPr>
        <w:t>ou need 33 print squares for the following</w:t>
      </w:r>
      <w:r>
        <w:rPr>
          <w:rFonts w:ascii="Arial" w:hAnsi="Arial" w:cs="Arial"/>
          <w:sz w:val="24"/>
          <w:szCs w:val="24"/>
        </w:rPr>
        <w:t>. You may use more for a larger variety of prints for the roofs and the doors.</w:t>
      </w:r>
    </w:p>
    <w:p w:rsidR="009F2818" w:rsidRDefault="009F2818" w:rsidP="00786433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one 5” square for the main part of each house.  There are 18 houses.</w:t>
      </w:r>
    </w:p>
    <w:p w:rsidR="009F2818" w:rsidRDefault="009F2818" w:rsidP="00786433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get two roofs out of one 5” square. So the minimum here is 9 squares.</w:t>
      </w:r>
    </w:p>
    <w:p w:rsidR="009F2818" w:rsidRDefault="009F2818" w:rsidP="00786433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get three doors out of a 5” square.  So the minimum here is 6 squares.</w:t>
      </w:r>
    </w:p>
    <w:p w:rsidR="009F2818" w:rsidRDefault="009F2818" w:rsidP="009F281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</w:t>
      </w:r>
      <w:r w:rsidR="00941182">
        <w:rPr>
          <w:rFonts w:ascii="Arial" w:hAnsi="Arial" w:cs="Arial"/>
          <w:sz w:val="24"/>
          <w:szCs w:val="24"/>
        </w:rPr>
        <w:t xml:space="preserve">56 blue 2 ½” squares.  You can get them out of </w:t>
      </w:r>
      <w:r w:rsidR="00892224">
        <w:rPr>
          <w:rFonts w:ascii="Arial" w:hAnsi="Arial" w:cs="Arial"/>
          <w:sz w:val="24"/>
          <w:szCs w:val="24"/>
        </w:rPr>
        <w:t>fourteen</w:t>
      </w:r>
      <w:r>
        <w:rPr>
          <w:rFonts w:ascii="Arial" w:hAnsi="Arial" w:cs="Arial"/>
          <w:sz w:val="24"/>
          <w:szCs w:val="24"/>
        </w:rPr>
        <w:t xml:space="preserve"> blue 5”</w:t>
      </w:r>
      <w:r w:rsidR="00941182">
        <w:rPr>
          <w:rFonts w:ascii="Arial" w:hAnsi="Arial" w:cs="Arial"/>
          <w:sz w:val="24"/>
          <w:szCs w:val="24"/>
        </w:rPr>
        <w:t xml:space="preserve"> squares</w:t>
      </w:r>
      <w:r w:rsidR="00892224">
        <w:rPr>
          <w:rFonts w:ascii="Arial" w:hAnsi="Arial" w:cs="Arial"/>
          <w:sz w:val="24"/>
          <w:szCs w:val="24"/>
        </w:rPr>
        <w:t xml:space="preserve"> or four 10”</w:t>
      </w:r>
      <w:r w:rsidR="00786433">
        <w:rPr>
          <w:rFonts w:ascii="Arial" w:hAnsi="Arial" w:cs="Arial"/>
          <w:sz w:val="24"/>
          <w:szCs w:val="24"/>
        </w:rPr>
        <w:t xml:space="preserve"> squares or 1/3 yard</w:t>
      </w:r>
      <w:r w:rsidR="007F17DC">
        <w:rPr>
          <w:rFonts w:ascii="Arial" w:hAnsi="Arial" w:cs="Arial"/>
          <w:sz w:val="24"/>
          <w:szCs w:val="24"/>
        </w:rPr>
        <w:t xml:space="preserve"> blue fabric</w:t>
      </w:r>
      <w:r w:rsidR="00786433">
        <w:rPr>
          <w:rFonts w:ascii="Arial" w:hAnsi="Arial" w:cs="Arial"/>
          <w:sz w:val="24"/>
          <w:szCs w:val="24"/>
        </w:rPr>
        <w:t xml:space="preserve">. If you do the 5” squares you can have a </w:t>
      </w:r>
      <w:r w:rsidR="00941182">
        <w:rPr>
          <w:rFonts w:ascii="Arial" w:hAnsi="Arial" w:cs="Arial"/>
          <w:sz w:val="24"/>
          <w:szCs w:val="24"/>
        </w:rPr>
        <w:t xml:space="preserve">larger </w:t>
      </w:r>
      <w:r w:rsidR="00786433">
        <w:rPr>
          <w:rFonts w:ascii="Arial" w:hAnsi="Arial" w:cs="Arial"/>
          <w:sz w:val="24"/>
          <w:szCs w:val="24"/>
        </w:rPr>
        <w:t>variety of colors of blue.</w:t>
      </w:r>
    </w:p>
    <w:p w:rsidR="00786433" w:rsidRDefault="00786433" w:rsidP="007864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yard of background fabric</w:t>
      </w:r>
    </w:p>
    <w:p w:rsidR="00786433" w:rsidRDefault="00786433" w:rsidP="007864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yard for backing</w:t>
      </w:r>
    </w:p>
    <w:p w:rsidR="00786433" w:rsidRPr="007272C1" w:rsidRDefault="00786433" w:rsidP="007864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yard for binding</w:t>
      </w:r>
    </w:p>
    <w:p w:rsidR="00C83E3E" w:rsidRPr="007272C1" w:rsidRDefault="00C83E3E" w:rsidP="00454E59">
      <w:pPr>
        <w:pStyle w:val="NoSpacing"/>
        <w:rPr>
          <w:rFonts w:ascii="Arial" w:hAnsi="Arial" w:cs="Arial"/>
          <w:sz w:val="24"/>
          <w:szCs w:val="24"/>
        </w:rPr>
      </w:pPr>
    </w:p>
    <w:p w:rsidR="00C83E3E" w:rsidRPr="007272C1" w:rsidRDefault="00C83E3E" w:rsidP="00C83E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b/>
          <w:sz w:val="24"/>
          <w:szCs w:val="24"/>
          <w:u w:val="single"/>
        </w:rPr>
        <w:t>Please bring to class:</w:t>
      </w:r>
    </w:p>
    <w:p w:rsidR="00C83E3E" w:rsidRPr="007272C1" w:rsidRDefault="00C83E3E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Sewing machine in good working condition</w:t>
      </w:r>
    </w:p>
    <w:p w:rsidR="00C83E3E" w:rsidRPr="007272C1" w:rsidRDefault="00C83E3E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¼ inch foot for your sewing machine</w:t>
      </w:r>
    </w:p>
    <w:p w:rsidR="00C83E3E" w:rsidRPr="007272C1" w:rsidRDefault="00C83E3E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Basic sewing kit – pins, small scissors, seam ripper, thread, etc</w:t>
      </w:r>
      <w:r w:rsidR="0021743A">
        <w:rPr>
          <w:rFonts w:ascii="Arial" w:hAnsi="Arial" w:cs="Arial"/>
          <w:sz w:val="24"/>
          <w:szCs w:val="24"/>
        </w:rPr>
        <w:t>.</w:t>
      </w:r>
    </w:p>
    <w:p w:rsidR="00C83E3E" w:rsidRPr="007272C1" w:rsidRDefault="00C83E3E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sz w:val="24"/>
          <w:szCs w:val="24"/>
        </w:rPr>
        <w:t>Rotary cutter with a sharp blad</w:t>
      </w:r>
      <w:r w:rsidR="009745C9">
        <w:rPr>
          <w:rFonts w:ascii="Arial" w:hAnsi="Arial" w:cs="Arial"/>
          <w:sz w:val="24"/>
          <w:szCs w:val="24"/>
        </w:rPr>
        <w:t>e, rulers</w:t>
      </w:r>
      <w:r w:rsidRPr="007272C1">
        <w:rPr>
          <w:rFonts w:ascii="Arial" w:hAnsi="Arial" w:cs="Arial"/>
          <w:sz w:val="24"/>
          <w:szCs w:val="24"/>
        </w:rPr>
        <w:t xml:space="preserve"> and cutting mat.</w:t>
      </w:r>
    </w:p>
    <w:p w:rsidR="007272C1" w:rsidRPr="00ED51D6" w:rsidRDefault="007272C1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sz w:val="24"/>
          <w:szCs w:val="24"/>
        </w:rPr>
        <w:t>Small iron and ironing mat.</w:t>
      </w:r>
    </w:p>
    <w:p w:rsidR="00ED51D6" w:rsidRPr="00ED51D6" w:rsidRDefault="00ED51D6" w:rsidP="00C83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D51D6">
        <w:rPr>
          <w:rFonts w:ascii="Arial" w:hAnsi="Arial" w:cs="Arial"/>
          <w:b/>
          <w:sz w:val="24"/>
          <w:szCs w:val="24"/>
          <w:u w:val="single"/>
        </w:rPr>
        <w:t>Fabric scissors</w:t>
      </w:r>
    </w:p>
    <w:p w:rsidR="00746904" w:rsidRDefault="00746904" w:rsidP="007469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46904" w:rsidRDefault="00746904" w:rsidP="007469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Before class:</w:t>
      </w:r>
    </w:p>
    <w:p w:rsidR="00746904" w:rsidRDefault="00112633" w:rsidP="007469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</w:t>
      </w:r>
      <w:r w:rsidR="00746904">
        <w:rPr>
          <w:rFonts w:ascii="Arial" w:hAnsi="Arial" w:cs="Arial"/>
          <w:sz w:val="24"/>
          <w:szCs w:val="24"/>
        </w:rPr>
        <w:t xml:space="preserve"> background fabric into 6 strips 2 ½”</w:t>
      </w:r>
      <w:r>
        <w:rPr>
          <w:rFonts w:ascii="Arial" w:hAnsi="Arial" w:cs="Arial"/>
          <w:sz w:val="24"/>
          <w:szCs w:val="24"/>
        </w:rPr>
        <w:t xml:space="preserve"> x width of fabric.</w:t>
      </w:r>
      <w:r w:rsidR="00746904">
        <w:rPr>
          <w:rFonts w:ascii="Arial" w:hAnsi="Arial" w:cs="Arial"/>
          <w:sz w:val="24"/>
          <w:szCs w:val="24"/>
        </w:rPr>
        <w:t xml:space="preserve"> Sub-cut each strip into 2 ½” squares for a total of 84 squares.</w:t>
      </w:r>
    </w:p>
    <w:p w:rsidR="00746904" w:rsidRPr="00746904" w:rsidRDefault="00746904" w:rsidP="007469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using 5” or 10” squares for the blue fabric, cut them into 2 ½” squares. If using yardage, cut 4 strips 2 ½” x width of fabric. Sub-cut each strip into 2 ½” squa</w:t>
      </w:r>
      <w:r w:rsidR="00112633">
        <w:rPr>
          <w:rFonts w:ascii="Arial" w:hAnsi="Arial" w:cs="Arial"/>
          <w:sz w:val="24"/>
          <w:szCs w:val="24"/>
        </w:rPr>
        <w:t>res. You will need a total of 56</w:t>
      </w:r>
      <w:r>
        <w:rPr>
          <w:rFonts w:ascii="Arial" w:hAnsi="Arial" w:cs="Arial"/>
          <w:sz w:val="24"/>
          <w:szCs w:val="24"/>
        </w:rPr>
        <w:t xml:space="preserve"> squares.</w:t>
      </w:r>
    </w:p>
    <w:p w:rsidR="00C83E3E" w:rsidRPr="007272C1" w:rsidRDefault="00C83E3E" w:rsidP="00C83E3E">
      <w:pPr>
        <w:spacing w:after="0"/>
        <w:rPr>
          <w:rFonts w:ascii="Arial" w:hAnsi="Arial" w:cs="Arial"/>
          <w:sz w:val="24"/>
          <w:szCs w:val="24"/>
        </w:rPr>
      </w:pPr>
    </w:p>
    <w:p w:rsidR="00C83E3E" w:rsidRPr="007272C1" w:rsidRDefault="00C83E3E" w:rsidP="00C83E3E">
      <w:p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 xml:space="preserve">Remember if you bring the pieced top to </w:t>
      </w:r>
      <w:r w:rsidRPr="00112633">
        <w:rPr>
          <w:rFonts w:ascii="Arial" w:hAnsi="Arial" w:cs="Arial"/>
          <w:sz w:val="24"/>
          <w:szCs w:val="24"/>
        </w:rPr>
        <w:t xml:space="preserve">the </w:t>
      </w:r>
      <w:r w:rsidR="00112633" w:rsidRPr="00112633">
        <w:rPr>
          <w:rFonts w:ascii="Arial" w:hAnsi="Arial" w:cs="Arial"/>
          <w:sz w:val="24"/>
          <w:szCs w:val="24"/>
        </w:rPr>
        <w:t>June</w:t>
      </w:r>
      <w:r w:rsidR="007272C1" w:rsidRPr="00112633">
        <w:rPr>
          <w:rFonts w:ascii="Arial" w:hAnsi="Arial" w:cs="Arial"/>
          <w:sz w:val="24"/>
          <w:szCs w:val="24"/>
        </w:rPr>
        <w:t xml:space="preserve"> Twi</w:t>
      </w:r>
      <w:r w:rsidR="00112633" w:rsidRPr="00112633">
        <w:rPr>
          <w:rFonts w:ascii="Arial" w:hAnsi="Arial" w:cs="Arial"/>
          <w:sz w:val="24"/>
          <w:szCs w:val="24"/>
        </w:rPr>
        <w:t>sted Log Cabin</w:t>
      </w:r>
      <w:r w:rsidR="007272C1" w:rsidRPr="00112633">
        <w:rPr>
          <w:rFonts w:ascii="Arial" w:hAnsi="Arial" w:cs="Arial"/>
          <w:sz w:val="24"/>
          <w:szCs w:val="24"/>
        </w:rPr>
        <w:t xml:space="preserve"> </w:t>
      </w:r>
      <w:r w:rsidRPr="00112633">
        <w:rPr>
          <w:rFonts w:ascii="Arial" w:hAnsi="Arial" w:cs="Arial"/>
          <w:sz w:val="24"/>
          <w:szCs w:val="24"/>
        </w:rPr>
        <w:t>class</w:t>
      </w:r>
      <w:r w:rsidRPr="007272C1">
        <w:rPr>
          <w:rFonts w:ascii="Arial" w:hAnsi="Arial" w:cs="Arial"/>
          <w:sz w:val="24"/>
          <w:szCs w:val="24"/>
        </w:rPr>
        <w:t>, there will be a gift waiting for you.</w:t>
      </w:r>
    </w:p>
    <w:p w:rsidR="00C83E3E" w:rsidRPr="00C83E3E" w:rsidRDefault="00C83E3E" w:rsidP="00C83E3E">
      <w:pPr>
        <w:spacing w:after="0"/>
        <w:rPr>
          <w:rFonts w:ascii="Arial" w:hAnsi="Arial" w:cs="Arial"/>
          <w:sz w:val="28"/>
          <w:szCs w:val="28"/>
        </w:rPr>
      </w:pPr>
    </w:p>
    <w:p w:rsidR="00C83E3E" w:rsidRPr="007272C1" w:rsidRDefault="00C83E3E" w:rsidP="00016D0C">
      <w:pPr>
        <w:jc w:val="center"/>
        <w:rPr>
          <w:b/>
          <w:sz w:val="44"/>
          <w:szCs w:val="44"/>
          <w:u w:val="single"/>
        </w:rPr>
      </w:pPr>
      <w:r w:rsidRPr="007272C1">
        <w:rPr>
          <w:rFonts w:ascii="Arial" w:hAnsi="Arial" w:cs="Arial"/>
          <w:b/>
          <w:sz w:val="44"/>
          <w:szCs w:val="44"/>
          <w:u w:val="single"/>
        </w:rPr>
        <w:t xml:space="preserve">Class date </w:t>
      </w:r>
      <w:r w:rsidR="007272C1">
        <w:rPr>
          <w:rFonts w:ascii="Arial" w:hAnsi="Arial" w:cs="Arial"/>
          <w:b/>
          <w:sz w:val="44"/>
          <w:szCs w:val="44"/>
          <w:u w:val="single"/>
        </w:rPr>
        <w:t>&amp;</w:t>
      </w:r>
      <w:r w:rsidRPr="007272C1">
        <w:rPr>
          <w:rFonts w:ascii="Arial" w:hAnsi="Arial" w:cs="Arial"/>
          <w:b/>
          <w:sz w:val="44"/>
          <w:szCs w:val="44"/>
          <w:u w:val="single"/>
        </w:rPr>
        <w:t xml:space="preserve"> time –</w:t>
      </w:r>
      <w:r w:rsidR="00A01FD3">
        <w:rPr>
          <w:rFonts w:ascii="Arial" w:hAnsi="Arial" w:cs="Arial"/>
          <w:b/>
          <w:sz w:val="44"/>
          <w:szCs w:val="44"/>
          <w:u w:val="single"/>
        </w:rPr>
        <w:t xml:space="preserve"> May 13</w:t>
      </w:r>
      <w:r w:rsidR="00A01FD3" w:rsidRPr="00A01FD3">
        <w:rPr>
          <w:rFonts w:ascii="Arial" w:hAnsi="Arial" w:cs="Arial"/>
          <w:b/>
          <w:sz w:val="44"/>
          <w:szCs w:val="44"/>
          <w:u w:val="single"/>
          <w:vertAlign w:val="superscript"/>
        </w:rPr>
        <w:t>th</w:t>
      </w:r>
      <w:r w:rsidR="00A01FD3">
        <w:rPr>
          <w:rFonts w:ascii="Arial" w:hAnsi="Arial" w:cs="Arial"/>
          <w:b/>
          <w:sz w:val="44"/>
          <w:szCs w:val="44"/>
          <w:u w:val="single"/>
        </w:rPr>
        <w:t>, 1PM or 5:30PM</w:t>
      </w:r>
      <w:r w:rsidRPr="007272C1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:rsidR="00454E59" w:rsidRPr="00454E59" w:rsidRDefault="00016D0C" w:rsidP="00BF2A9B">
      <w:pPr>
        <w:rPr>
          <w:rFonts w:ascii="Arial" w:hAnsi="Arial" w:cs="Arial"/>
          <w:sz w:val="28"/>
          <w:szCs w:val="28"/>
        </w:rPr>
      </w:pPr>
      <w:r w:rsidRPr="005D47A1">
        <w:rPr>
          <w:rFonts w:ascii="Arial" w:hAnsi="Arial" w:cs="Arial"/>
          <w:b/>
          <w:sz w:val="32"/>
          <w:szCs w:val="32"/>
        </w:rPr>
        <w:t>****Covid-19 information: Please plan on wearing a mask during class when interacting with others.  It would be helpful if you can bring your own rotary cutter, mat and rulers as well as a small iron and ironing mat.</w:t>
      </w:r>
    </w:p>
    <w:sectPr w:rsidR="00454E59" w:rsidRPr="00454E59" w:rsidSect="001126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FF" w:rsidRDefault="009204FF" w:rsidP="00112633">
      <w:pPr>
        <w:spacing w:after="0" w:line="240" w:lineRule="auto"/>
      </w:pPr>
      <w:r>
        <w:separator/>
      </w:r>
    </w:p>
  </w:endnote>
  <w:endnote w:type="continuationSeparator" w:id="0">
    <w:p w:rsidR="009204FF" w:rsidRDefault="009204FF" w:rsidP="0011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FF" w:rsidRDefault="009204FF" w:rsidP="00112633">
      <w:pPr>
        <w:spacing w:after="0" w:line="240" w:lineRule="auto"/>
      </w:pPr>
      <w:r>
        <w:separator/>
      </w:r>
    </w:p>
  </w:footnote>
  <w:footnote w:type="continuationSeparator" w:id="0">
    <w:p w:rsidR="009204FF" w:rsidRDefault="009204FF" w:rsidP="0011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3" w:rsidRPr="00112633" w:rsidRDefault="00112633" w:rsidP="00112633">
    <w:pPr>
      <w:pStyle w:val="Header"/>
      <w:jc w:val="center"/>
      <w:rPr>
        <w:sz w:val="56"/>
        <w:szCs w:val="56"/>
      </w:rPr>
    </w:pPr>
    <w:r w:rsidRPr="00112633">
      <w:rPr>
        <w:sz w:val="56"/>
        <w:szCs w:val="56"/>
      </w:rPr>
      <w:t>Twinkling Stars</w:t>
    </w:r>
  </w:p>
  <w:p w:rsidR="00112633" w:rsidRPr="00112633" w:rsidRDefault="00112633" w:rsidP="00112633">
    <w:pPr>
      <w:pStyle w:val="Header"/>
      <w:jc w:val="center"/>
      <w:rPr>
        <w:sz w:val="56"/>
        <w:szCs w:val="56"/>
      </w:rPr>
    </w:pPr>
    <w:r w:rsidRPr="00112633">
      <w:rPr>
        <w:sz w:val="56"/>
        <w:szCs w:val="56"/>
      </w:rPr>
      <w:t>May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3C11"/>
    <w:multiLevelType w:val="hybridMultilevel"/>
    <w:tmpl w:val="277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6D44"/>
    <w:multiLevelType w:val="hybridMultilevel"/>
    <w:tmpl w:val="3D5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6"/>
    <w:rsid w:val="00016D0C"/>
    <w:rsid w:val="00112633"/>
    <w:rsid w:val="00152514"/>
    <w:rsid w:val="001A443F"/>
    <w:rsid w:val="0021743A"/>
    <w:rsid w:val="00282889"/>
    <w:rsid w:val="00292232"/>
    <w:rsid w:val="003037C6"/>
    <w:rsid w:val="003622EB"/>
    <w:rsid w:val="003C6577"/>
    <w:rsid w:val="00400E22"/>
    <w:rsid w:val="00454E59"/>
    <w:rsid w:val="006A16EC"/>
    <w:rsid w:val="007272C1"/>
    <w:rsid w:val="00746904"/>
    <w:rsid w:val="00751DF0"/>
    <w:rsid w:val="00786433"/>
    <w:rsid w:val="007F17DC"/>
    <w:rsid w:val="0084412F"/>
    <w:rsid w:val="00892224"/>
    <w:rsid w:val="009204FF"/>
    <w:rsid w:val="00941182"/>
    <w:rsid w:val="009745C9"/>
    <w:rsid w:val="009F2818"/>
    <w:rsid w:val="00A01FD3"/>
    <w:rsid w:val="00AD6EDD"/>
    <w:rsid w:val="00BF2A9B"/>
    <w:rsid w:val="00C83E3E"/>
    <w:rsid w:val="00D62216"/>
    <w:rsid w:val="00E7691D"/>
    <w:rsid w:val="00ED51D6"/>
    <w:rsid w:val="00F0511C"/>
    <w:rsid w:val="00F11B05"/>
    <w:rsid w:val="00F210A9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B2FFB-E2CF-4FC9-884A-3AD60DD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33"/>
  </w:style>
  <w:style w:type="paragraph" w:styleId="Footer">
    <w:name w:val="footer"/>
    <w:basedOn w:val="Normal"/>
    <w:link w:val="FooterChar"/>
    <w:uiPriority w:val="99"/>
    <w:unhideWhenUsed/>
    <w:rsid w:val="0011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33"/>
  </w:style>
  <w:style w:type="paragraph" w:styleId="BalloonText">
    <w:name w:val="Balloon Text"/>
    <w:basedOn w:val="Normal"/>
    <w:link w:val="BalloonTextChar"/>
    <w:uiPriority w:val="99"/>
    <w:semiHidden/>
    <w:unhideWhenUsed/>
    <w:rsid w:val="00ED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Haack</dc:creator>
  <cp:keywords/>
  <dc:description/>
  <cp:lastModifiedBy>coyote hoffman</cp:lastModifiedBy>
  <cp:revision>2</cp:revision>
  <cp:lastPrinted>2021-03-09T18:16:00Z</cp:lastPrinted>
  <dcterms:created xsi:type="dcterms:W3CDTF">2021-03-23T21:03:00Z</dcterms:created>
  <dcterms:modified xsi:type="dcterms:W3CDTF">2021-03-23T21:03:00Z</dcterms:modified>
</cp:coreProperties>
</file>