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9001" w14:textId="77777777" w:rsidR="00BC6C1B" w:rsidRDefault="007D4061" w:rsidP="007D4061">
      <w:pPr>
        <w:pStyle w:val="NoSpacing"/>
      </w:pPr>
      <w:r>
        <w:t xml:space="preserve">The blocks for this quilt are made to look like the block is ‘on point’.  So you can put the quilt together with straight rows but the quilt looks like it is put together ‘on point’. </w:t>
      </w:r>
      <w:r w:rsidR="00B8508E">
        <w:t>You can make this quilt as scrappy as you like using 30 different 10 inch squares</w:t>
      </w:r>
      <w:r w:rsidR="00261920">
        <w:t>.</w:t>
      </w:r>
    </w:p>
    <w:p w14:paraId="5A1740B1" w14:textId="77777777" w:rsidR="00046473" w:rsidRDefault="00046473" w:rsidP="0052671C">
      <w:pPr>
        <w:spacing w:after="0"/>
        <w:rPr>
          <w:rFonts w:ascii="Arial" w:hAnsi="Arial" w:cs="Arial"/>
          <w:b/>
          <w:sz w:val="24"/>
          <w:szCs w:val="24"/>
          <w:u w:val="single"/>
        </w:rPr>
      </w:pPr>
    </w:p>
    <w:p w14:paraId="4919A755" w14:textId="77777777" w:rsidR="0052671C" w:rsidRPr="00617D3E" w:rsidRDefault="0052671C" w:rsidP="0052671C">
      <w:pPr>
        <w:spacing w:after="0"/>
        <w:rPr>
          <w:rFonts w:ascii="Arial" w:hAnsi="Arial" w:cs="Arial"/>
          <w:b/>
          <w:sz w:val="24"/>
          <w:szCs w:val="24"/>
          <w:u w:val="single"/>
        </w:rPr>
      </w:pPr>
      <w:r>
        <w:rPr>
          <w:rFonts w:ascii="Arial" w:hAnsi="Arial" w:cs="Arial"/>
          <w:b/>
          <w:sz w:val="24"/>
          <w:szCs w:val="24"/>
          <w:u w:val="single"/>
        </w:rPr>
        <w:t>Supplies</w:t>
      </w:r>
      <w:r w:rsidRPr="00617D3E">
        <w:rPr>
          <w:rFonts w:ascii="Arial" w:hAnsi="Arial" w:cs="Arial"/>
          <w:b/>
          <w:sz w:val="24"/>
          <w:szCs w:val="24"/>
          <w:u w:val="single"/>
        </w:rPr>
        <w:t xml:space="preserve"> required</w:t>
      </w:r>
      <w:r>
        <w:rPr>
          <w:rFonts w:ascii="Arial" w:hAnsi="Arial" w:cs="Arial"/>
          <w:b/>
          <w:sz w:val="24"/>
          <w:szCs w:val="24"/>
          <w:u w:val="single"/>
        </w:rPr>
        <w:t xml:space="preserve"> for class</w:t>
      </w:r>
      <w:r w:rsidRPr="00617D3E">
        <w:rPr>
          <w:rFonts w:ascii="Arial" w:hAnsi="Arial" w:cs="Arial"/>
          <w:b/>
          <w:sz w:val="24"/>
          <w:szCs w:val="24"/>
          <w:u w:val="single"/>
        </w:rPr>
        <w:t>:</w:t>
      </w:r>
    </w:p>
    <w:p w14:paraId="78354A55" w14:textId="77777777" w:rsidR="006C4F0E" w:rsidRDefault="00FC034B" w:rsidP="0052671C">
      <w:pPr>
        <w:pStyle w:val="ListParagraph"/>
        <w:numPr>
          <w:ilvl w:val="0"/>
          <w:numId w:val="1"/>
        </w:numPr>
        <w:rPr>
          <w:rFonts w:ascii="Arial" w:hAnsi="Arial" w:cs="Arial"/>
          <w:sz w:val="24"/>
          <w:szCs w:val="24"/>
        </w:rPr>
      </w:pPr>
      <w:r>
        <w:rPr>
          <w:rFonts w:ascii="Arial" w:hAnsi="Arial" w:cs="Arial"/>
          <w:sz w:val="24"/>
          <w:szCs w:val="24"/>
        </w:rPr>
        <w:t>30 – 10” squares of</w:t>
      </w:r>
      <w:r w:rsidR="0052671C">
        <w:rPr>
          <w:rFonts w:ascii="Arial" w:hAnsi="Arial" w:cs="Arial"/>
          <w:sz w:val="24"/>
          <w:szCs w:val="24"/>
        </w:rPr>
        <w:t xml:space="preserve"> print fabric</w:t>
      </w:r>
    </w:p>
    <w:p w14:paraId="2F7192A5" w14:textId="77777777" w:rsidR="00DC70A1" w:rsidRDefault="00DC70A1" w:rsidP="0052671C">
      <w:pPr>
        <w:pStyle w:val="ListParagraph"/>
        <w:numPr>
          <w:ilvl w:val="0"/>
          <w:numId w:val="1"/>
        </w:numPr>
        <w:rPr>
          <w:rFonts w:ascii="Arial" w:hAnsi="Arial" w:cs="Arial"/>
          <w:sz w:val="24"/>
          <w:szCs w:val="24"/>
        </w:rPr>
      </w:pPr>
      <w:r>
        <w:rPr>
          <w:rFonts w:ascii="Arial" w:hAnsi="Arial" w:cs="Arial"/>
          <w:sz w:val="24"/>
          <w:szCs w:val="24"/>
        </w:rPr>
        <w:t>2 1/3 yards muslin</w:t>
      </w:r>
    </w:p>
    <w:p w14:paraId="33138FD8" w14:textId="77777777" w:rsidR="00FC034B" w:rsidRDefault="00FC034B" w:rsidP="0052671C">
      <w:pPr>
        <w:pStyle w:val="ListParagraph"/>
        <w:numPr>
          <w:ilvl w:val="0"/>
          <w:numId w:val="1"/>
        </w:numPr>
        <w:rPr>
          <w:rFonts w:ascii="Arial" w:hAnsi="Arial" w:cs="Arial"/>
          <w:sz w:val="24"/>
          <w:szCs w:val="24"/>
        </w:rPr>
      </w:pPr>
      <w:r>
        <w:rPr>
          <w:rFonts w:ascii="Arial" w:hAnsi="Arial" w:cs="Arial"/>
          <w:sz w:val="24"/>
          <w:szCs w:val="24"/>
        </w:rPr>
        <w:t xml:space="preserve">3 ¼ yards for background </w:t>
      </w:r>
    </w:p>
    <w:p w14:paraId="10822B63" w14:textId="77777777" w:rsidR="00D36EE1" w:rsidRPr="00D36EE1" w:rsidRDefault="00D36EE1" w:rsidP="00D36EE1">
      <w:pPr>
        <w:pStyle w:val="ListParagraph"/>
        <w:numPr>
          <w:ilvl w:val="0"/>
          <w:numId w:val="1"/>
        </w:numPr>
        <w:rPr>
          <w:rFonts w:ascii="Arial" w:hAnsi="Arial" w:cs="Arial"/>
          <w:sz w:val="24"/>
          <w:szCs w:val="24"/>
        </w:rPr>
      </w:pPr>
      <w:r>
        <w:rPr>
          <w:rFonts w:ascii="Arial" w:hAnsi="Arial" w:cs="Arial"/>
          <w:sz w:val="24"/>
          <w:szCs w:val="24"/>
        </w:rPr>
        <w:t xml:space="preserve">½ </w:t>
      </w:r>
      <w:r w:rsidRPr="00D36EE1">
        <w:rPr>
          <w:rFonts w:ascii="Arial" w:hAnsi="Arial" w:cs="Arial"/>
          <w:sz w:val="24"/>
          <w:szCs w:val="24"/>
        </w:rPr>
        <w:t xml:space="preserve"> yard for inner border</w:t>
      </w:r>
      <w:r>
        <w:rPr>
          <w:rFonts w:ascii="Arial" w:hAnsi="Arial" w:cs="Arial"/>
          <w:sz w:val="24"/>
          <w:szCs w:val="24"/>
        </w:rPr>
        <w:t xml:space="preserve"> and corner stones</w:t>
      </w:r>
    </w:p>
    <w:p w14:paraId="6CC7273D" w14:textId="77777777" w:rsidR="00D36EE1" w:rsidRDefault="00D36EE1" w:rsidP="0052671C">
      <w:pPr>
        <w:pStyle w:val="ListParagraph"/>
        <w:numPr>
          <w:ilvl w:val="0"/>
          <w:numId w:val="1"/>
        </w:numPr>
        <w:rPr>
          <w:rFonts w:ascii="Arial" w:hAnsi="Arial" w:cs="Arial"/>
          <w:sz w:val="24"/>
          <w:szCs w:val="24"/>
        </w:rPr>
      </w:pPr>
      <w:r>
        <w:rPr>
          <w:rFonts w:ascii="Arial" w:hAnsi="Arial" w:cs="Arial"/>
          <w:sz w:val="24"/>
          <w:szCs w:val="24"/>
        </w:rPr>
        <w:t>1</w:t>
      </w:r>
      <w:r w:rsidR="004C3B9E">
        <w:rPr>
          <w:rFonts w:ascii="Arial" w:hAnsi="Arial" w:cs="Arial"/>
          <w:sz w:val="24"/>
          <w:szCs w:val="24"/>
        </w:rPr>
        <w:t xml:space="preserve"> 1/8</w:t>
      </w:r>
      <w:r>
        <w:rPr>
          <w:rFonts w:ascii="Arial" w:hAnsi="Arial" w:cs="Arial"/>
          <w:sz w:val="24"/>
          <w:szCs w:val="24"/>
        </w:rPr>
        <w:t xml:space="preserve"> yard for outer border</w:t>
      </w:r>
    </w:p>
    <w:p w14:paraId="2F394ACB" w14:textId="77777777" w:rsidR="0052671C" w:rsidRDefault="00FC034B" w:rsidP="0052671C">
      <w:pPr>
        <w:pStyle w:val="ListParagraph"/>
        <w:numPr>
          <w:ilvl w:val="0"/>
          <w:numId w:val="1"/>
        </w:numPr>
        <w:rPr>
          <w:rFonts w:ascii="Arial" w:hAnsi="Arial" w:cs="Arial"/>
          <w:sz w:val="24"/>
          <w:szCs w:val="24"/>
        </w:rPr>
      </w:pPr>
      <w:r>
        <w:rPr>
          <w:rFonts w:ascii="Arial" w:hAnsi="Arial" w:cs="Arial"/>
          <w:sz w:val="24"/>
          <w:szCs w:val="24"/>
        </w:rPr>
        <w:t xml:space="preserve">3 ¾ </w:t>
      </w:r>
      <w:r w:rsidR="0052671C">
        <w:rPr>
          <w:rFonts w:ascii="Arial" w:hAnsi="Arial" w:cs="Arial"/>
          <w:sz w:val="24"/>
          <w:szCs w:val="24"/>
        </w:rPr>
        <w:t>yard</w:t>
      </w:r>
      <w:r>
        <w:rPr>
          <w:rFonts w:ascii="Arial" w:hAnsi="Arial" w:cs="Arial"/>
          <w:sz w:val="24"/>
          <w:szCs w:val="24"/>
        </w:rPr>
        <w:t>s</w:t>
      </w:r>
      <w:r w:rsidR="0052671C">
        <w:rPr>
          <w:rFonts w:ascii="Arial" w:hAnsi="Arial" w:cs="Arial"/>
          <w:sz w:val="24"/>
          <w:szCs w:val="24"/>
        </w:rPr>
        <w:t xml:space="preserve"> for backing</w:t>
      </w:r>
    </w:p>
    <w:p w14:paraId="43F71C7F" w14:textId="77777777" w:rsidR="0052671C" w:rsidRDefault="00FC034B" w:rsidP="0052671C">
      <w:pPr>
        <w:pStyle w:val="ListParagraph"/>
        <w:numPr>
          <w:ilvl w:val="0"/>
          <w:numId w:val="1"/>
        </w:numPr>
        <w:rPr>
          <w:rFonts w:ascii="Arial" w:hAnsi="Arial" w:cs="Arial"/>
          <w:sz w:val="24"/>
          <w:szCs w:val="24"/>
        </w:rPr>
      </w:pPr>
      <w:r>
        <w:rPr>
          <w:rFonts w:ascii="Arial" w:hAnsi="Arial" w:cs="Arial"/>
          <w:sz w:val="24"/>
          <w:szCs w:val="24"/>
        </w:rPr>
        <w:t>5/8</w:t>
      </w:r>
      <w:r w:rsidR="0052671C">
        <w:rPr>
          <w:rFonts w:ascii="Arial" w:hAnsi="Arial" w:cs="Arial"/>
          <w:sz w:val="24"/>
          <w:szCs w:val="24"/>
        </w:rPr>
        <w:t xml:space="preserve"> yard for binding</w:t>
      </w:r>
    </w:p>
    <w:p w14:paraId="7A0D0A4D" w14:textId="77777777" w:rsidR="00046473" w:rsidRPr="00261920" w:rsidRDefault="00046473" w:rsidP="0052671C">
      <w:pPr>
        <w:spacing w:after="0"/>
        <w:rPr>
          <w:rFonts w:ascii="Arial" w:hAnsi="Arial" w:cs="Arial"/>
          <w:b/>
          <w:sz w:val="18"/>
          <w:szCs w:val="18"/>
          <w:u w:val="single"/>
        </w:rPr>
      </w:pPr>
    </w:p>
    <w:p w14:paraId="615127D4" w14:textId="77777777" w:rsidR="00DC70A1" w:rsidRDefault="00C66F72" w:rsidP="00DC70A1">
      <w:pPr>
        <w:spacing w:after="0"/>
        <w:rPr>
          <w:rFonts w:ascii="Arial" w:hAnsi="Arial" w:cs="Arial"/>
          <w:b/>
          <w:sz w:val="24"/>
          <w:szCs w:val="24"/>
          <w:u w:val="single"/>
        </w:rPr>
      </w:pPr>
      <w:r>
        <w:rPr>
          <w:rFonts w:ascii="Arial" w:hAnsi="Arial" w:cs="Arial"/>
          <w:b/>
          <w:sz w:val="24"/>
          <w:szCs w:val="24"/>
          <w:u w:val="single"/>
        </w:rPr>
        <w:t xml:space="preserve">Before class cut: </w:t>
      </w:r>
    </w:p>
    <w:p w14:paraId="0171D399" w14:textId="77777777" w:rsidR="00C66F72" w:rsidRPr="00DC70A1" w:rsidRDefault="00C66F72" w:rsidP="00DC70A1">
      <w:pPr>
        <w:pStyle w:val="ListParagraph"/>
        <w:numPr>
          <w:ilvl w:val="0"/>
          <w:numId w:val="4"/>
        </w:numPr>
        <w:spacing w:after="0"/>
        <w:rPr>
          <w:rFonts w:ascii="Arial" w:hAnsi="Arial" w:cs="Arial"/>
          <w:sz w:val="24"/>
          <w:szCs w:val="24"/>
        </w:rPr>
      </w:pPr>
      <w:r w:rsidRPr="00DC70A1">
        <w:rPr>
          <w:rFonts w:ascii="Arial" w:hAnsi="Arial" w:cs="Arial"/>
          <w:sz w:val="24"/>
          <w:szCs w:val="24"/>
        </w:rPr>
        <w:t>Each 10” print square into 4 – 2 ½” strips</w:t>
      </w:r>
    </w:p>
    <w:p w14:paraId="06CF576C" w14:textId="77777777" w:rsidR="00C66F72" w:rsidRDefault="00C66F72" w:rsidP="00C66F72">
      <w:pPr>
        <w:pStyle w:val="ListParagraph"/>
        <w:numPr>
          <w:ilvl w:val="1"/>
          <w:numId w:val="3"/>
        </w:numPr>
        <w:spacing w:after="0"/>
        <w:rPr>
          <w:rFonts w:ascii="Arial" w:hAnsi="Arial" w:cs="Arial"/>
          <w:sz w:val="24"/>
          <w:szCs w:val="24"/>
        </w:rPr>
      </w:pPr>
      <w:r>
        <w:rPr>
          <w:rFonts w:ascii="Arial" w:hAnsi="Arial" w:cs="Arial"/>
          <w:sz w:val="24"/>
          <w:szCs w:val="24"/>
        </w:rPr>
        <w:t>Sub</w:t>
      </w:r>
      <w:r w:rsidR="00DC70A1">
        <w:rPr>
          <w:rFonts w:ascii="Arial" w:hAnsi="Arial" w:cs="Arial"/>
          <w:sz w:val="24"/>
          <w:szCs w:val="24"/>
        </w:rPr>
        <w:t xml:space="preserve"> </w:t>
      </w:r>
      <w:r>
        <w:rPr>
          <w:rFonts w:ascii="Arial" w:hAnsi="Arial" w:cs="Arial"/>
          <w:sz w:val="24"/>
          <w:szCs w:val="24"/>
        </w:rPr>
        <w:t>cut one strip into 2 – 2 ½” x 4 ½” rectangles</w:t>
      </w:r>
    </w:p>
    <w:p w14:paraId="5B597E9C" w14:textId="77777777" w:rsidR="00C66F72" w:rsidRDefault="00C66F72" w:rsidP="00C66F72">
      <w:pPr>
        <w:pStyle w:val="ListParagraph"/>
        <w:numPr>
          <w:ilvl w:val="1"/>
          <w:numId w:val="3"/>
        </w:numPr>
        <w:spacing w:after="0"/>
        <w:rPr>
          <w:rFonts w:ascii="Arial" w:hAnsi="Arial" w:cs="Arial"/>
          <w:sz w:val="24"/>
          <w:szCs w:val="24"/>
        </w:rPr>
      </w:pPr>
      <w:r>
        <w:rPr>
          <w:rFonts w:ascii="Arial" w:hAnsi="Arial" w:cs="Arial"/>
          <w:sz w:val="24"/>
          <w:szCs w:val="24"/>
        </w:rPr>
        <w:t>Sub</w:t>
      </w:r>
      <w:r w:rsidR="00DC70A1">
        <w:rPr>
          <w:rFonts w:ascii="Arial" w:hAnsi="Arial" w:cs="Arial"/>
          <w:sz w:val="24"/>
          <w:szCs w:val="24"/>
        </w:rPr>
        <w:t xml:space="preserve"> </w:t>
      </w:r>
      <w:r>
        <w:rPr>
          <w:rFonts w:ascii="Arial" w:hAnsi="Arial" w:cs="Arial"/>
          <w:sz w:val="24"/>
          <w:szCs w:val="24"/>
        </w:rPr>
        <w:t>cut another strip into 2 – 2 ½”</w:t>
      </w:r>
      <w:r w:rsidR="00DC70A1">
        <w:rPr>
          <w:rFonts w:ascii="Arial" w:hAnsi="Arial" w:cs="Arial"/>
          <w:sz w:val="24"/>
          <w:szCs w:val="24"/>
        </w:rPr>
        <w:t xml:space="preserve"> squares</w:t>
      </w:r>
    </w:p>
    <w:p w14:paraId="135B0ABE" w14:textId="77777777" w:rsidR="00DC70A1" w:rsidRDefault="00DC70A1" w:rsidP="00C66F72">
      <w:pPr>
        <w:pStyle w:val="ListParagraph"/>
        <w:numPr>
          <w:ilvl w:val="1"/>
          <w:numId w:val="3"/>
        </w:numPr>
        <w:spacing w:after="0"/>
        <w:rPr>
          <w:rFonts w:ascii="Arial" w:hAnsi="Arial" w:cs="Arial"/>
          <w:sz w:val="24"/>
          <w:szCs w:val="24"/>
        </w:rPr>
      </w:pPr>
      <w:r>
        <w:rPr>
          <w:rFonts w:ascii="Arial" w:hAnsi="Arial" w:cs="Arial"/>
          <w:sz w:val="24"/>
          <w:szCs w:val="24"/>
        </w:rPr>
        <w:t>Keep all fabric from each 10” square together</w:t>
      </w:r>
    </w:p>
    <w:p w14:paraId="26B7D193" w14:textId="77777777" w:rsidR="00DC70A1" w:rsidRDefault="00DC70A1" w:rsidP="00DC70A1">
      <w:pPr>
        <w:pStyle w:val="ListParagraph"/>
        <w:numPr>
          <w:ilvl w:val="0"/>
          <w:numId w:val="3"/>
        </w:numPr>
        <w:spacing w:after="0"/>
        <w:rPr>
          <w:rFonts w:ascii="Arial" w:hAnsi="Arial" w:cs="Arial"/>
          <w:sz w:val="24"/>
          <w:szCs w:val="24"/>
        </w:rPr>
      </w:pPr>
      <w:r>
        <w:rPr>
          <w:rFonts w:ascii="Arial" w:hAnsi="Arial" w:cs="Arial"/>
          <w:sz w:val="24"/>
          <w:szCs w:val="24"/>
        </w:rPr>
        <w:t>The muslin into thirty 10” squares</w:t>
      </w:r>
    </w:p>
    <w:p w14:paraId="74EFB0DE" w14:textId="77777777" w:rsidR="00C66F72" w:rsidRDefault="00DC70A1" w:rsidP="00C66F72">
      <w:pPr>
        <w:pStyle w:val="ListParagraph"/>
        <w:numPr>
          <w:ilvl w:val="0"/>
          <w:numId w:val="3"/>
        </w:numPr>
        <w:spacing w:after="0"/>
        <w:rPr>
          <w:rFonts w:ascii="Arial" w:hAnsi="Arial" w:cs="Arial"/>
          <w:sz w:val="24"/>
          <w:szCs w:val="24"/>
        </w:rPr>
      </w:pPr>
      <w:r>
        <w:rPr>
          <w:rFonts w:ascii="Arial" w:hAnsi="Arial" w:cs="Arial"/>
          <w:sz w:val="24"/>
          <w:szCs w:val="24"/>
        </w:rPr>
        <w:t>T</w:t>
      </w:r>
      <w:r w:rsidR="00C66F72">
        <w:rPr>
          <w:rFonts w:ascii="Arial" w:hAnsi="Arial" w:cs="Arial"/>
          <w:sz w:val="24"/>
          <w:szCs w:val="24"/>
        </w:rPr>
        <w:t xml:space="preserve">he background </w:t>
      </w:r>
      <w:r>
        <w:rPr>
          <w:rFonts w:ascii="Arial" w:hAnsi="Arial" w:cs="Arial"/>
          <w:sz w:val="24"/>
          <w:szCs w:val="24"/>
        </w:rPr>
        <w:t>fabric into</w:t>
      </w:r>
      <w:r w:rsidR="00C66F72">
        <w:rPr>
          <w:rFonts w:ascii="Arial" w:hAnsi="Arial" w:cs="Arial"/>
          <w:sz w:val="24"/>
          <w:szCs w:val="24"/>
        </w:rPr>
        <w:t xml:space="preserve"> 44 – 2 ½” strips the width of the fabric</w:t>
      </w:r>
    </w:p>
    <w:p w14:paraId="2A6124E5" w14:textId="77777777" w:rsidR="00C66F72" w:rsidRDefault="00C66F72" w:rsidP="00C66F72">
      <w:pPr>
        <w:pStyle w:val="ListParagraph"/>
        <w:numPr>
          <w:ilvl w:val="1"/>
          <w:numId w:val="3"/>
        </w:numPr>
        <w:spacing w:after="0"/>
        <w:rPr>
          <w:rFonts w:ascii="Arial" w:hAnsi="Arial" w:cs="Arial"/>
          <w:sz w:val="24"/>
          <w:szCs w:val="24"/>
        </w:rPr>
      </w:pPr>
      <w:r>
        <w:rPr>
          <w:rFonts w:ascii="Arial" w:hAnsi="Arial" w:cs="Arial"/>
          <w:sz w:val="24"/>
          <w:szCs w:val="24"/>
        </w:rPr>
        <w:t xml:space="preserve">Sub cut </w:t>
      </w:r>
      <w:r w:rsidR="00DC70A1">
        <w:rPr>
          <w:rFonts w:ascii="Arial" w:hAnsi="Arial" w:cs="Arial"/>
          <w:sz w:val="24"/>
          <w:szCs w:val="24"/>
        </w:rPr>
        <w:t xml:space="preserve">into </w:t>
      </w:r>
      <w:r>
        <w:rPr>
          <w:rFonts w:ascii="Arial" w:hAnsi="Arial" w:cs="Arial"/>
          <w:sz w:val="24"/>
          <w:szCs w:val="24"/>
        </w:rPr>
        <w:t xml:space="preserve">60 </w:t>
      </w:r>
      <w:r w:rsidR="00DC70A1">
        <w:rPr>
          <w:rFonts w:ascii="Arial" w:hAnsi="Arial" w:cs="Arial"/>
          <w:sz w:val="24"/>
          <w:szCs w:val="24"/>
        </w:rPr>
        <w:t>pieces 2 ½”x6”, 60 pieces 2 ½”x 5” and 60 pieces 2 ½”x 3”</w:t>
      </w:r>
    </w:p>
    <w:p w14:paraId="6BD11C90" w14:textId="77777777" w:rsidR="00DC70A1" w:rsidRPr="00261920" w:rsidRDefault="00DC70A1" w:rsidP="00DC70A1">
      <w:pPr>
        <w:spacing w:after="0"/>
        <w:rPr>
          <w:rFonts w:ascii="Arial" w:hAnsi="Arial" w:cs="Arial"/>
          <w:sz w:val="18"/>
          <w:szCs w:val="18"/>
        </w:rPr>
      </w:pPr>
    </w:p>
    <w:p w14:paraId="5041A311" w14:textId="77777777" w:rsidR="0052671C" w:rsidRPr="007272C1" w:rsidRDefault="0052671C" w:rsidP="0052671C">
      <w:pPr>
        <w:spacing w:after="0"/>
        <w:rPr>
          <w:rFonts w:ascii="Arial" w:hAnsi="Arial" w:cs="Arial"/>
          <w:b/>
          <w:sz w:val="24"/>
          <w:szCs w:val="24"/>
          <w:u w:val="single"/>
        </w:rPr>
      </w:pPr>
      <w:r w:rsidRPr="007272C1">
        <w:rPr>
          <w:rFonts w:ascii="Arial" w:hAnsi="Arial" w:cs="Arial"/>
          <w:b/>
          <w:sz w:val="24"/>
          <w:szCs w:val="24"/>
          <w:u w:val="single"/>
        </w:rPr>
        <w:t>Please bring to class:</w:t>
      </w:r>
    </w:p>
    <w:p w14:paraId="0119AC9B" w14:textId="77777777" w:rsidR="0052671C" w:rsidRPr="007272C1" w:rsidRDefault="0052671C" w:rsidP="0052671C">
      <w:pPr>
        <w:pStyle w:val="ListParagraph"/>
        <w:numPr>
          <w:ilvl w:val="0"/>
          <w:numId w:val="2"/>
        </w:numPr>
        <w:spacing w:after="0"/>
        <w:rPr>
          <w:rFonts w:ascii="Arial" w:hAnsi="Arial" w:cs="Arial"/>
          <w:sz w:val="24"/>
          <w:szCs w:val="24"/>
        </w:rPr>
      </w:pPr>
      <w:r w:rsidRPr="007272C1">
        <w:rPr>
          <w:rFonts w:ascii="Arial" w:hAnsi="Arial" w:cs="Arial"/>
          <w:sz w:val="24"/>
          <w:szCs w:val="24"/>
        </w:rPr>
        <w:t>Sewing machine in good working condition</w:t>
      </w:r>
    </w:p>
    <w:p w14:paraId="50FF5939" w14:textId="77777777" w:rsidR="0052671C" w:rsidRPr="007272C1" w:rsidRDefault="0052671C" w:rsidP="0052671C">
      <w:pPr>
        <w:pStyle w:val="ListParagraph"/>
        <w:numPr>
          <w:ilvl w:val="0"/>
          <w:numId w:val="2"/>
        </w:numPr>
        <w:spacing w:after="0"/>
        <w:rPr>
          <w:rFonts w:ascii="Arial" w:hAnsi="Arial" w:cs="Arial"/>
          <w:sz w:val="24"/>
          <w:szCs w:val="24"/>
        </w:rPr>
      </w:pPr>
      <w:r w:rsidRPr="007272C1">
        <w:rPr>
          <w:rFonts w:ascii="Arial" w:hAnsi="Arial" w:cs="Arial"/>
          <w:sz w:val="24"/>
          <w:szCs w:val="24"/>
        </w:rPr>
        <w:t>¼ inch foot for your sewing machine</w:t>
      </w:r>
    </w:p>
    <w:p w14:paraId="6F0ED245" w14:textId="77777777" w:rsidR="0052671C" w:rsidRPr="007272C1" w:rsidRDefault="0052671C" w:rsidP="0052671C">
      <w:pPr>
        <w:pStyle w:val="ListParagraph"/>
        <w:numPr>
          <w:ilvl w:val="0"/>
          <w:numId w:val="2"/>
        </w:numPr>
        <w:spacing w:after="0"/>
        <w:rPr>
          <w:rFonts w:ascii="Arial" w:hAnsi="Arial" w:cs="Arial"/>
          <w:sz w:val="24"/>
          <w:szCs w:val="24"/>
        </w:rPr>
      </w:pPr>
      <w:r w:rsidRPr="007272C1">
        <w:rPr>
          <w:rFonts w:ascii="Arial" w:hAnsi="Arial" w:cs="Arial"/>
          <w:sz w:val="24"/>
          <w:szCs w:val="24"/>
        </w:rPr>
        <w:t>Basic sewing kit – pins, small scissors, seam ripper, thread, etc</w:t>
      </w:r>
      <w:r>
        <w:rPr>
          <w:rFonts w:ascii="Arial" w:hAnsi="Arial" w:cs="Arial"/>
          <w:sz w:val="24"/>
          <w:szCs w:val="24"/>
        </w:rPr>
        <w:t>.</w:t>
      </w:r>
    </w:p>
    <w:p w14:paraId="26A5A252" w14:textId="77777777" w:rsidR="0052671C" w:rsidRPr="007272C1" w:rsidRDefault="0052671C" w:rsidP="0052671C">
      <w:pPr>
        <w:pStyle w:val="ListParagraph"/>
        <w:numPr>
          <w:ilvl w:val="0"/>
          <w:numId w:val="2"/>
        </w:numPr>
        <w:spacing w:after="0"/>
        <w:rPr>
          <w:rFonts w:ascii="Arial" w:hAnsi="Arial" w:cs="Arial"/>
          <w:b/>
          <w:sz w:val="24"/>
          <w:szCs w:val="24"/>
          <w:u w:val="single"/>
        </w:rPr>
      </w:pPr>
      <w:r w:rsidRPr="007272C1">
        <w:rPr>
          <w:rFonts w:ascii="Arial" w:hAnsi="Arial" w:cs="Arial"/>
          <w:sz w:val="24"/>
          <w:szCs w:val="24"/>
        </w:rPr>
        <w:t>Rotary cutter with a sharp blad</w:t>
      </w:r>
      <w:r>
        <w:rPr>
          <w:rFonts w:ascii="Arial" w:hAnsi="Arial" w:cs="Arial"/>
          <w:sz w:val="24"/>
          <w:szCs w:val="24"/>
        </w:rPr>
        <w:t>e, rulers</w:t>
      </w:r>
      <w:r w:rsidRPr="007272C1">
        <w:rPr>
          <w:rFonts w:ascii="Arial" w:hAnsi="Arial" w:cs="Arial"/>
          <w:sz w:val="24"/>
          <w:szCs w:val="24"/>
        </w:rPr>
        <w:t xml:space="preserve"> and cutting mat.</w:t>
      </w:r>
    </w:p>
    <w:p w14:paraId="3B50E401" w14:textId="77777777" w:rsidR="0052671C" w:rsidRPr="001267BA" w:rsidRDefault="0052671C" w:rsidP="0052671C">
      <w:pPr>
        <w:pStyle w:val="ListParagraph"/>
        <w:numPr>
          <w:ilvl w:val="0"/>
          <w:numId w:val="2"/>
        </w:numPr>
        <w:spacing w:after="0"/>
        <w:rPr>
          <w:rFonts w:ascii="Arial" w:hAnsi="Arial" w:cs="Arial"/>
          <w:b/>
          <w:sz w:val="24"/>
          <w:szCs w:val="24"/>
          <w:u w:val="single"/>
        </w:rPr>
      </w:pPr>
      <w:r w:rsidRPr="007272C1">
        <w:rPr>
          <w:rFonts w:ascii="Arial" w:hAnsi="Arial" w:cs="Arial"/>
          <w:sz w:val="24"/>
          <w:szCs w:val="24"/>
        </w:rPr>
        <w:t>Small iron and ironing mat.</w:t>
      </w:r>
    </w:p>
    <w:p w14:paraId="2947C764" w14:textId="77777777" w:rsidR="0052671C" w:rsidRPr="00046473" w:rsidRDefault="00DC70A1" w:rsidP="0052671C">
      <w:pPr>
        <w:pStyle w:val="ListParagraph"/>
        <w:numPr>
          <w:ilvl w:val="0"/>
          <w:numId w:val="2"/>
        </w:numPr>
        <w:spacing w:after="0"/>
        <w:rPr>
          <w:rFonts w:ascii="Arial" w:hAnsi="Arial" w:cs="Arial"/>
          <w:b/>
          <w:sz w:val="24"/>
          <w:szCs w:val="24"/>
          <w:u w:val="single"/>
        </w:rPr>
      </w:pPr>
      <w:r>
        <w:rPr>
          <w:rFonts w:ascii="Arial" w:hAnsi="Arial" w:cs="Arial"/>
          <w:b/>
          <w:sz w:val="24"/>
          <w:szCs w:val="24"/>
        </w:rPr>
        <w:t>The blocks square to 10” so bring a ruler you are comfortable using to square the blocks.</w:t>
      </w:r>
    </w:p>
    <w:p w14:paraId="41B916AD" w14:textId="77777777" w:rsidR="00046473" w:rsidRDefault="00046473" w:rsidP="00046473">
      <w:pPr>
        <w:spacing w:after="0"/>
        <w:rPr>
          <w:rFonts w:ascii="Arial" w:hAnsi="Arial" w:cs="Arial"/>
          <w:b/>
          <w:sz w:val="24"/>
          <w:szCs w:val="24"/>
          <w:u w:val="single"/>
        </w:rPr>
      </w:pPr>
    </w:p>
    <w:p w14:paraId="74A7D265" w14:textId="77777777" w:rsidR="004807E5" w:rsidRDefault="004807E5" w:rsidP="004807E5">
      <w:pPr>
        <w:rPr>
          <w:rFonts w:ascii="Arial" w:hAnsi="Arial" w:cs="Arial"/>
          <w:sz w:val="24"/>
          <w:szCs w:val="24"/>
        </w:rPr>
      </w:pPr>
      <w:r w:rsidRPr="00741D8B">
        <w:rPr>
          <w:rFonts w:ascii="Arial" w:hAnsi="Arial" w:cs="Arial"/>
          <w:sz w:val="24"/>
          <w:szCs w:val="24"/>
        </w:rPr>
        <w:t xml:space="preserve">Remember if you bring the pieced top to the </w:t>
      </w:r>
      <w:r w:rsidR="00470541" w:rsidRPr="00741D8B">
        <w:rPr>
          <w:rFonts w:ascii="Arial" w:hAnsi="Arial" w:cs="Arial"/>
          <w:sz w:val="24"/>
          <w:szCs w:val="24"/>
        </w:rPr>
        <w:t>July</w:t>
      </w:r>
      <w:r w:rsidRPr="00741D8B">
        <w:rPr>
          <w:rFonts w:ascii="Arial" w:hAnsi="Arial" w:cs="Arial"/>
          <w:sz w:val="24"/>
          <w:szCs w:val="24"/>
        </w:rPr>
        <w:t>,</w:t>
      </w:r>
      <w:r w:rsidR="00470541" w:rsidRPr="00741D8B">
        <w:rPr>
          <w:rFonts w:ascii="Arial" w:hAnsi="Arial" w:cs="Arial"/>
          <w:sz w:val="24"/>
          <w:szCs w:val="24"/>
        </w:rPr>
        <w:t xml:space="preserve"> Half and Half </w:t>
      </w:r>
      <w:r w:rsidRPr="00741D8B">
        <w:rPr>
          <w:rFonts w:ascii="Arial" w:hAnsi="Arial" w:cs="Arial"/>
          <w:sz w:val="24"/>
          <w:szCs w:val="24"/>
        </w:rPr>
        <w:t>Class, there will be a gift waiting for you.</w:t>
      </w:r>
    </w:p>
    <w:p w14:paraId="653F6DF1" w14:textId="77777777" w:rsidR="00261920" w:rsidRDefault="00261920" w:rsidP="004807E5">
      <w:pPr>
        <w:rPr>
          <w:rFonts w:ascii="Arial" w:hAnsi="Arial" w:cs="Arial"/>
          <w:sz w:val="24"/>
          <w:szCs w:val="24"/>
        </w:rPr>
      </w:pPr>
    </w:p>
    <w:p w14:paraId="4D699D21" w14:textId="77777777" w:rsidR="00261920" w:rsidRPr="00261920" w:rsidRDefault="00261920" w:rsidP="00261920">
      <w:pPr>
        <w:pBdr>
          <w:top w:val="single" w:sz="4" w:space="1" w:color="auto"/>
          <w:left w:val="single" w:sz="4" w:space="4" w:color="auto"/>
          <w:bottom w:val="single" w:sz="4" w:space="1" w:color="auto"/>
          <w:right w:val="single" w:sz="4" w:space="4" w:color="auto"/>
        </w:pBdr>
        <w:jc w:val="center"/>
        <w:rPr>
          <w:rFonts w:ascii="Arial" w:hAnsi="Arial" w:cs="Arial"/>
          <w:b/>
          <w:color w:val="FF0000"/>
          <w:sz w:val="32"/>
          <w:szCs w:val="32"/>
        </w:rPr>
      </w:pPr>
      <w:r w:rsidRPr="00261920">
        <w:rPr>
          <w:rFonts w:ascii="Arial" w:hAnsi="Arial" w:cs="Arial"/>
          <w:b/>
          <w:color w:val="FF0000"/>
          <w:sz w:val="32"/>
          <w:szCs w:val="32"/>
        </w:rPr>
        <w:t>Please note that this class is the first Thursday of the month.</w:t>
      </w:r>
    </w:p>
    <w:p w14:paraId="67BDC803" w14:textId="77777777" w:rsidR="004807E5" w:rsidRDefault="004807E5" w:rsidP="00046473">
      <w:pPr>
        <w:spacing w:after="0"/>
        <w:rPr>
          <w:rFonts w:ascii="Arial" w:hAnsi="Arial" w:cs="Arial"/>
          <w:b/>
          <w:sz w:val="24"/>
          <w:szCs w:val="24"/>
          <w:u w:val="single"/>
        </w:rPr>
      </w:pPr>
    </w:p>
    <w:p w14:paraId="76AF10CD" w14:textId="77777777" w:rsidR="00046473" w:rsidRPr="00046473" w:rsidRDefault="00046473" w:rsidP="00261920">
      <w:pPr>
        <w:pStyle w:val="NoSpacing"/>
        <w:jc w:val="center"/>
        <w:rPr>
          <w:rFonts w:ascii="Arial" w:hAnsi="Arial" w:cs="Arial"/>
          <w:b/>
          <w:sz w:val="32"/>
          <w:szCs w:val="32"/>
        </w:rPr>
      </w:pPr>
      <w:r w:rsidRPr="00A42AC9">
        <w:rPr>
          <w:sz w:val="56"/>
          <w:szCs w:val="56"/>
          <w:u w:val="single"/>
        </w:rPr>
        <w:t xml:space="preserve">Class is </w:t>
      </w:r>
      <w:r w:rsidR="00261920">
        <w:rPr>
          <w:sz w:val="56"/>
          <w:szCs w:val="56"/>
          <w:u w:val="single"/>
        </w:rPr>
        <w:t>June 2</w:t>
      </w:r>
      <w:r w:rsidR="00261920" w:rsidRPr="00261920">
        <w:rPr>
          <w:sz w:val="56"/>
          <w:szCs w:val="56"/>
          <w:u w:val="single"/>
          <w:vertAlign w:val="superscript"/>
        </w:rPr>
        <w:t>nd</w:t>
      </w:r>
      <w:r w:rsidR="00261920">
        <w:rPr>
          <w:sz w:val="56"/>
          <w:szCs w:val="56"/>
          <w:u w:val="single"/>
        </w:rPr>
        <w:t xml:space="preserve"> </w:t>
      </w:r>
      <w:r w:rsidRPr="00A42AC9">
        <w:rPr>
          <w:sz w:val="56"/>
          <w:szCs w:val="56"/>
          <w:u w:val="single"/>
        </w:rPr>
        <w:t xml:space="preserve"> at 1PM or 5:30PM.</w:t>
      </w:r>
    </w:p>
    <w:sectPr w:rsidR="00046473" w:rsidRPr="000464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EBDF" w14:textId="77777777" w:rsidR="00C72D59" w:rsidRDefault="00C72D59" w:rsidP="006C4F0E">
      <w:pPr>
        <w:spacing w:after="0" w:line="240" w:lineRule="auto"/>
      </w:pPr>
      <w:r>
        <w:separator/>
      </w:r>
    </w:p>
  </w:endnote>
  <w:endnote w:type="continuationSeparator" w:id="0">
    <w:p w14:paraId="542390A2" w14:textId="77777777" w:rsidR="00C72D59" w:rsidRDefault="00C72D59" w:rsidP="006C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5DB9" w14:textId="77777777" w:rsidR="00C72D59" w:rsidRDefault="00C72D59" w:rsidP="006C4F0E">
      <w:pPr>
        <w:spacing w:after="0" w:line="240" w:lineRule="auto"/>
      </w:pPr>
      <w:r>
        <w:separator/>
      </w:r>
    </w:p>
  </w:footnote>
  <w:footnote w:type="continuationSeparator" w:id="0">
    <w:p w14:paraId="4E0171A9" w14:textId="77777777" w:rsidR="00C72D59" w:rsidRDefault="00C72D59" w:rsidP="006C4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B795" w14:textId="77777777" w:rsidR="006C4F0E" w:rsidRPr="007D4061" w:rsidRDefault="007D4061" w:rsidP="006C4F0E">
    <w:pPr>
      <w:pStyle w:val="Header"/>
      <w:jc w:val="center"/>
      <w:rPr>
        <w:rFonts w:ascii="Arial" w:hAnsi="Arial" w:cs="Arial"/>
        <w:sz w:val="72"/>
        <w:szCs w:val="72"/>
      </w:rPr>
    </w:pPr>
    <w:r w:rsidRPr="007D4061">
      <w:rPr>
        <w:rFonts w:ascii="Arial" w:hAnsi="Arial" w:cs="Arial"/>
        <w:sz w:val="72"/>
        <w:szCs w:val="72"/>
      </w:rPr>
      <w:t>Wanderlust</w:t>
    </w:r>
  </w:p>
  <w:p w14:paraId="538ACC55" w14:textId="77777777" w:rsidR="006C4F0E" w:rsidRPr="006C4F0E" w:rsidRDefault="007D4061" w:rsidP="006C4F0E">
    <w:pPr>
      <w:pStyle w:val="Header"/>
      <w:jc w:val="center"/>
      <w:rPr>
        <w:rFonts w:ascii="Arial" w:hAnsi="Arial" w:cs="Arial"/>
        <w:sz w:val="24"/>
        <w:szCs w:val="24"/>
      </w:rPr>
    </w:pPr>
    <w:r>
      <w:rPr>
        <w:rFonts w:ascii="Arial" w:hAnsi="Arial" w:cs="Arial"/>
        <w:sz w:val="24"/>
        <w:szCs w:val="24"/>
      </w:rPr>
      <w:t>59”x69”</w:t>
    </w:r>
  </w:p>
  <w:p w14:paraId="0ECDC6CD" w14:textId="77777777" w:rsidR="006C4F0E" w:rsidRDefault="006C4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86F5A"/>
    <w:multiLevelType w:val="hybridMultilevel"/>
    <w:tmpl w:val="3E48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80C68"/>
    <w:multiLevelType w:val="hybridMultilevel"/>
    <w:tmpl w:val="5DDC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86D44"/>
    <w:multiLevelType w:val="hybridMultilevel"/>
    <w:tmpl w:val="044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23955"/>
    <w:multiLevelType w:val="hybridMultilevel"/>
    <w:tmpl w:val="4D74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562137">
    <w:abstractNumId w:val="1"/>
  </w:num>
  <w:num w:numId="2" w16cid:durableId="216400139">
    <w:abstractNumId w:val="2"/>
  </w:num>
  <w:num w:numId="3" w16cid:durableId="912548530">
    <w:abstractNumId w:val="0"/>
  </w:num>
  <w:num w:numId="4" w16cid:durableId="198862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EE"/>
    <w:rsid w:val="000108EE"/>
    <w:rsid w:val="00046473"/>
    <w:rsid w:val="001567E7"/>
    <w:rsid w:val="001A7233"/>
    <w:rsid w:val="001D0A68"/>
    <w:rsid w:val="00242521"/>
    <w:rsid w:val="00261920"/>
    <w:rsid w:val="00364E9C"/>
    <w:rsid w:val="00470541"/>
    <w:rsid w:val="004807E5"/>
    <w:rsid w:val="004C3B9E"/>
    <w:rsid w:val="0052671C"/>
    <w:rsid w:val="006C4F0E"/>
    <w:rsid w:val="00731711"/>
    <w:rsid w:val="00741D8B"/>
    <w:rsid w:val="007D4061"/>
    <w:rsid w:val="00830447"/>
    <w:rsid w:val="00886E51"/>
    <w:rsid w:val="009E0BC9"/>
    <w:rsid w:val="00B8508E"/>
    <w:rsid w:val="00B96630"/>
    <w:rsid w:val="00BC6C1B"/>
    <w:rsid w:val="00C03863"/>
    <w:rsid w:val="00C66F72"/>
    <w:rsid w:val="00C72D59"/>
    <w:rsid w:val="00C83C24"/>
    <w:rsid w:val="00D36EE1"/>
    <w:rsid w:val="00DC70A1"/>
    <w:rsid w:val="00E35CAD"/>
    <w:rsid w:val="00FC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B5CE"/>
  <w15:chartTrackingRefBased/>
  <w15:docId w15:val="{4A1A7334-4951-4636-8A80-F3369E5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0E"/>
  </w:style>
  <w:style w:type="paragraph" w:styleId="Footer">
    <w:name w:val="footer"/>
    <w:basedOn w:val="Normal"/>
    <w:link w:val="FooterChar"/>
    <w:uiPriority w:val="99"/>
    <w:unhideWhenUsed/>
    <w:rsid w:val="006C4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0E"/>
  </w:style>
  <w:style w:type="paragraph" w:styleId="ListParagraph">
    <w:name w:val="List Paragraph"/>
    <w:basedOn w:val="Normal"/>
    <w:uiPriority w:val="34"/>
    <w:qFormat/>
    <w:rsid w:val="0052671C"/>
    <w:pPr>
      <w:ind w:left="720"/>
      <w:contextualSpacing/>
    </w:pPr>
  </w:style>
  <w:style w:type="paragraph" w:styleId="EndnoteText">
    <w:name w:val="endnote text"/>
    <w:basedOn w:val="Normal"/>
    <w:link w:val="EndnoteTextChar"/>
    <w:uiPriority w:val="99"/>
    <w:semiHidden/>
    <w:unhideWhenUsed/>
    <w:rsid w:val="005267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71C"/>
    <w:rPr>
      <w:sz w:val="20"/>
      <w:szCs w:val="20"/>
    </w:rPr>
  </w:style>
  <w:style w:type="character" w:styleId="EndnoteReference">
    <w:name w:val="endnote reference"/>
    <w:basedOn w:val="DefaultParagraphFont"/>
    <w:uiPriority w:val="99"/>
    <w:semiHidden/>
    <w:unhideWhenUsed/>
    <w:rsid w:val="0052671C"/>
    <w:rPr>
      <w:vertAlign w:val="superscript"/>
    </w:rPr>
  </w:style>
  <w:style w:type="paragraph" w:styleId="NoSpacing">
    <w:name w:val="No Spacing"/>
    <w:uiPriority w:val="1"/>
    <w:qFormat/>
    <w:rsid w:val="00046473"/>
    <w:pPr>
      <w:spacing w:after="0" w:line="240" w:lineRule="auto"/>
    </w:pPr>
  </w:style>
  <w:style w:type="paragraph" w:styleId="BalloonText">
    <w:name w:val="Balloon Text"/>
    <w:basedOn w:val="Normal"/>
    <w:link w:val="BalloonTextChar"/>
    <w:uiPriority w:val="99"/>
    <w:semiHidden/>
    <w:unhideWhenUsed/>
    <w:rsid w:val="009E0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F55A-B92C-4B33-90E6-8D38A13E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coyote hoffman</cp:lastModifiedBy>
  <cp:revision>2</cp:revision>
  <cp:lastPrinted>2022-04-04T15:32:00Z</cp:lastPrinted>
  <dcterms:created xsi:type="dcterms:W3CDTF">2022-04-14T19:10:00Z</dcterms:created>
  <dcterms:modified xsi:type="dcterms:W3CDTF">2022-04-14T19:10:00Z</dcterms:modified>
</cp:coreProperties>
</file>