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A349D" w:rsidRDefault="00000000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        Curve it Up Sampler </w:t>
      </w:r>
    </w:p>
    <w:p w14:paraId="00000002" w14:textId="77777777" w:rsidR="001A349D" w:rsidRDefault="00000000">
      <w:pPr>
        <w:jc w:val="center"/>
        <w:rPr>
          <w:sz w:val="48"/>
          <w:szCs w:val="48"/>
        </w:rPr>
      </w:pPr>
      <w:r>
        <w:rPr>
          <w:sz w:val="48"/>
          <w:szCs w:val="48"/>
        </w:rPr>
        <w:t>by Sew Kind of Wonderful</w:t>
      </w:r>
    </w:p>
    <w:p w14:paraId="00000003" w14:textId="77777777" w:rsidR="001A349D" w:rsidRDefault="001A349D">
      <w:pPr>
        <w:jc w:val="center"/>
        <w:rPr>
          <w:sz w:val="48"/>
          <w:szCs w:val="48"/>
        </w:rPr>
      </w:pPr>
    </w:p>
    <w:p w14:paraId="00000004" w14:textId="77777777" w:rsidR="001A349D" w:rsidRDefault="00000000">
      <w:pPr>
        <w:rPr>
          <w:sz w:val="40"/>
          <w:szCs w:val="40"/>
        </w:rPr>
      </w:pPr>
      <w:r>
        <w:rPr>
          <w:sz w:val="40"/>
          <w:szCs w:val="40"/>
        </w:rPr>
        <w:t>Required supplies:</w:t>
      </w:r>
    </w:p>
    <w:p w14:paraId="00000005" w14:textId="77777777" w:rsidR="001A349D" w:rsidRDefault="00000000">
      <w:pPr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Curve it Up Sampler pattern by Sew Kind of Wonderful</w:t>
      </w:r>
    </w:p>
    <w:p w14:paraId="00000006" w14:textId="77777777" w:rsidR="001A349D" w:rsidRDefault="00000000">
      <w:pPr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Quick Curve Ruler</w:t>
      </w:r>
    </w:p>
    <w:p w14:paraId="00000007" w14:textId="77777777" w:rsidR="001A349D" w:rsidRDefault="001A349D">
      <w:pPr>
        <w:rPr>
          <w:sz w:val="40"/>
          <w:szCs w:val="40"/>
        </w:rPr>
      </w:pPr>
    </w:p>
    <w:p w14:paraId="00000008" w14:textId="77777777" w:rsidR="001A349D" w:rsidRDefault="00000000">
      <w:pPr>
        <w:rPr>
          <w:sz w:val="40"/>
          <w:szCs w:val="40"/>
        </w:rPr>
      </w:pPr>
      <w:r>
        <w:rPr>
          <w:sz w:val="40"/>
          <w:szCs w:val="40"/>
        </w:rPr>
        <w:t>Fabric Requirements:</w:t>
      </w:r>
    </w:p>
    <w:p w14:paraId="00000009" w14:textId="77777777" w:rsidR="001A349D" w:rsidRDefault="00000000">
      <w:pPr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Blocks: 15 fat quarters &amp; 2 ½ yards    background fabric.</w:t>
      </w:r>
    </w:p>
    <w:p w14:paraId="0000000A" w14:textId="77777777" w:rsidR="001A349D" w:rsidRDefault="00000000">
      <w:pPr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If you are adding borders check out the options on the pattern for additional fabric requirements</w:t>
      </w:r>
    </w:p>
    <w:p w14:paraId="0000000B" w14:textId="77777777" w:rsidR="001A349D" w:rsidRDefault="00000000">
      <w:pPr>
        <w:rPr>
          <w:sz w:val="40"/>
          <w:szCs w:val="40"/>
        </w:rPr>
      </w:pPr>
      <w:r>
        <w:rPr>
          <w:sz w:val="40"/>
          <w:szCs w:val="40"/>
        </w:rPr>
        <w:t xml:space="preserve">There are no kits available for this </w:t>
      </w:r>
      <w:proofErr w:type="gramStart"/>
      <w:r>
        <w:rPr>
          <w:sz w:val="40"/>
          <w:szCs w:val="40"/>
        </w:rPr>
        <w:t>class</w:t>
      </w:r>
      <w:proofErr w:type="gramEnd"/>
      <w:r>
        <w:rPr>
          <w:sz w:val="40"/>
          <w:szCs w:val="40"/>
        </w:rPr>
        <w:t xml:space="preserve"> but ACME staff will be happy to help you pick out the perfect fabric.  This is also a great project for raiding your stash!</w:t>
      </w:r>
    </w:p>
    <w:p w14:paraId="0000000C" w14:textId="77777777" w:rsidR="001A349D" w:rsidRDefault="001A349D">
      <w:pPr>
        <w:rPr>
          <w:sz w:val="40"/>
          <w:szCs w:val="40"/>
        </w:rPr>
      </w:pPr>
    </w:p>
    <w:p w14:paraId="0000000D" w14:textId="77777777" w:rsidR="001A349D" w:rsidRDefault="00000000">
      <w:pPr>
        <w:rPr>
          <w:sz w:val="38"/>
          <w:szCs w:val="38"/>
        </w:rPr>
      </w:pPr>
      <w:r>
        <w:rPr>
          <w:sz w:val="38"/>
          <w:szCs w:val="38"/>
        </w:rPr>
        <w:t>Please bring the following basic supplies to class:</w:t>
      </w:r>
    </w:p>
    <w:p w14:paraId="0000000E" w14:textId="77777777" w:rsidR="001A349D" w:rsidRDefault="00000000">
      <w:pPr>
        <w:numPr>
          <w:ilvl w:val="0"/>
          <w:numId w:val="2"/>
        </w:numPr>
        <w:rPr>
          <w:sz w:val="38"/>
          <w:szCs w:val="38"/>
        </w:rPr>
      </w:pPr>
      <w:r>
        <w:rPr>
          <w:sz w:val="38"/>
          <w:szCs w:val="38"/>
        </w:rPr>
        <w:t>Sewing machine in good working condition</w:t>
      </w:r>
    </w:p>
    <w:p w14:paraId="0000000F" w14:textId="77777777" w:rsidR="001A349D" w:rsidRDefault="00000000">
      <w:pPr>
        <w:numPr>
          <w:ilvl w:val="0"/>
          <w:numId w:val="2"/>
        </w:numPr>
        <w:rPr>
          <w:sz w:val="38"/>
          <w:szCs w:val="38"/>
        </w:rPr>
      </w:pPr>
      <w:r>
        <w:rPr>
          <w:sz w:val="38"/>
          <w:szCs w:val="38"/>
        </w:rPr>
        <w:t>¼” foot</w:t>
      </w:r>
    </w:p>
    <w:p w14:paraId="00000010" w14:textId="77777777" w:rsidR="001A349D" w:rsidRDefault="00000000">
      <w:pPr>
        <w:numPr>
          <w:ilvl w:val="0"/>
          <w:numId w:val="2"/>
        </w:numPr>
        <w:rPr>
          <w:sz w:val="38"/>
          <w:szCs w:val="38"/>
        </w:rPr>
      </w:pPr>
      <w:proofErr w:type="spellStart"/>
      <w:r>
        <w:rPr>
          <w:sz w:val="38"/>
          <w:szCs w:val="38"/>
        </w:rPr>
        <w:t>Stilletto</w:t>
      </w:r>
      <w:proofErr w:type="spellEnd"/>
      <w:r>
        <w:rPr>
          <w:sz w:val="38"/>
          <w:szCs w:val="38"/>
        </w:rPr>
        <w:t xml:space="preserve"> </w:t>
      </w:r>
    </w:p>
    <w:p w14:paraId="00000011" w14:textId="77777777" w:rsidR="001A349D" w:rsidRDefault="00000000">
      <w:pPr>
        <w:numPr>
          <w:ilvl w:val="0"/>
          <w:numId w:val="2"/>
        </w:numPr>
        <w:rPr>
          <w:sz w:val="38"/>
          <w:szCs w:val="38"/>
        </w:rPr>
      </w:pPr>
      <w:r>
        <w:rPr>
          <w:sz w:val="38"/>
          <w:szCs w:val="38"/>
        </w:rPr>
        <w:t>Marking tools (pencil, chalk…)</w:t>
      </w:r>
    </w:p>
    <w:p w14:paraId="00000012" w14:textId="77777777" w:rsidR="001A349D" w:rsidRDefault="00000000">
      <w:pPr>
        <w:numPr>
          <w:ilvl w:val="0"/>
          <w:numId w:val="2"/>
        </w:numPr>
        <w:rPr>
          <w:sz w:val="38"/>
          <w:szCs w:val="38"/>
        </w:rPr>
      </w:pPr>
      <w:r>
        <w:rPr>
          <w:sz w:val="38"/>
          <w:szCs w:val="38"/>
        </w:rPr>
        <w:t>Seam Guide Tool (optional but helpful)</w:t>
      </w:r>
    </w:p>
    <w:p w14:paraId="00000013" w14:textId="77777777" w:rsidR="001A349D" w:rsidRDefault="00000000">
      <w:pPr>
        <w:numPr>
          <w:ilvl w:val="0"/>
          <w:numId w:val="2"/>
        </w:numPr>
        <w:rPr>
          <w:sz w:val="38"/>
          <w:szCs w:val="38"/>
        </w:rPr>
      </w:pPr>
      <w:r>
        <w:rPr>
          <w:sz w:val="38"/>
          <w:szCs w:val="38"/>
        </w:rPr>
        <w:t>45mm rotary cutter with sharp blade</w:t>
      </w:r>
    </w:p>
    <w:p w14:paraId="00000014" w14:textId="77777777" w:rsidR="001A349D" w:rsidRDefault="00000000">
      <w:pPr>
        <w:numPr>
          <w:ilvl w:val="0"/>
          <w:numId w:val="2"/>
        </w:numPr>
        <w:rPr>
          <w:sz w:val="38"/>
          <w:szCs w:val="38"/>
        </w:rPr>
      </w:pPr>
      <w:r>
        <w:rPr>
          <w:sz w:val="38"/>
          <w:szCs w:val="38"/>
        </w:rPr>
        <w:t xml:space="preserve">Basic sewing supplies - pins, small scissors, seam ripper, thread…   </w:t>
      </w:r>
    </w:p>
    <w:p w14:paraId="00000015" w14:textId="77777777" w:rsidR="001A349D" w:rsidRDefault="00000000">
      <w:pPr>
        <w:numPr>
          <w:ilvl w:val="0"/>
          <w:numId w:val="2"/>
        </w:numPr>
        <w:rPr>
          <w:sz w:val="38"/>
          <w:szCs w:val="38"/>
        </w:rPr>
      </w:pPr>
      <w:r>
        <w:rPr>
          <w:sz w:val="38"/>
          <w:szCs w:val="38"/>
        </w:rPr>
        <w:t xml:space="preserve">Favorite ruler for squaring up (6”x12”, 6”x6”, 8 ½” x 8 </w:t>
      </w:r>
      <w:proofErr w:type="gramStart"/>
      <w:r>
        <w:rPr>
          <w:sz w:val="38"/>
          <w:szCs w:val="38"/>
        </w:rPr>
        <w:t>½”…</w:t>
      </w:r>
      <w:proofErr w:type="gramEnd"/>
      <w:r>
        <w:rPr>
          <w:sz w:val="38"/>
          <w:szCs w:val="38"/>
        </w:rPr>
        <w:t>)</w:t>
      </w:r>
    </w:p>
    <w:p w14:paraId="00000016" w14:textId="77777777" w:rsidR="001A349D" w:rsidRDefault="00000000">
      <w:pPr>
        <w:numPr>
          <w:ilvl w:val="0"/>
          <w:numId w:val="2"/>
        </w:numPr>
        <w:rPr>
          <w:sz w:val="38"/>
          <w:szCs w:val="38"/>
        </w:rPr>
      </w:pPr>
      <w:r>
        <w:rPr>
          <w:sz w:val="38"/>
          <w:szCs w:val="38"/>
        </w:rPr>
        <w:lastRenderedPageBreak/>
        <w:t>Small iron and ironing surface (ACME has some in the classroom but will be convenient to have one at your sewing space</w:t>
      </w:r>
    </w:p>
    <w:p w14:paraId="00000017" w14:textId="77777777" w:rsidR="001A349D" w:rsidRDefault="00000000">
      <w:pPr>
        <w:numPr>
          <w:ilvl w:val="0"/>
          <w:numId w:val="2"/>
        </w:numPr>
        <w:rPr>
          <w:sz w:val="38"/>
          <w:szCs w:val="38"/>
        </w:rPr>
      </w:pPr>
      <w:r>
        <w:rPr>
          <w:sz w:val="38"/>
          <w:szCs w:val="38"/>
        </w:rPr>
        <w:t xml:space="preserve">small cutting mat and rotary cutter - this will also be more convenient to have one at your sewing space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000018" w14:textId="77777777" w:rsidR="001A349D" w:rsidRDefault="001A349D">
      <w:pPr>
        <w:rPr>
          <w:sz w:val="38"/>
          <w:szCs w:val="38"/>
        </w:rPr>
      </w:pPr>
    </w:p>
    <w:p w14:paraId="00000019" w14:textId="683C5F79" w:rsidR="001A349D" w:rsidRDefault="00000000">
      <w:pPr>
        <w:rPr>
          <w:sz w:val="38"/>
          <w:szCs w:val="38"/>
        </w:rPr>
      </w:pPr>
      <w:r>
        <w:rPr>
          <w:sz w:val="38"/>
          <w:szCs w:val="38"/>
        </w:rPr>
        <w:t xml:space="preserve">The quilt consists of 12 different traditional blocks all made with a fresh modern curved look.  I will be teaching as many of the blocks during the two days as </w:t>
      </w:r>
      <w:r w:rsidR="009B7CC4">
        <w:rPr>
          <w:sz w:val="38"/>
          <w:szCs w:val="38"/>
        </w:rPr>
        <w:t>possible,</w:t>
      </w:r>
      <w:r>
        <w:rPr>
          <w:sz w:val="38"/>
          <w:szCs w:val="38"/>
        </w:rPr>
        <w:t xml:space="preserve"> but you will have the skills to complete them all by the time we are done.  There are also two fun options for borders that will be reviewed during class.  </w:t>
      </w:r>
    </w:p>
    <w:p w14:paraId="0000001A" w14:textId="77777777" w:rsidR="001A349D" w:rsidRDefault="001A349D">
      <w:pPr>
        <w:rPr>
          <w:sz w:val="38"/>
          <w:szCs w:val="38"/>
        </w:rPr>
      </w:pPr>
    </w:p>
    <w:p w14:paraId="0000001B" w14:textId="77777777" w:rsidR="001A349D" w:rsidRDefault="001A349D">
      <w:pPr>
        <w:rPr>
          <w:sz w:val="38"/>
          <w:szCs w:val="38"/>
        </w:rPr>
      </w:pPr>
    </w:p>
    <w:p w14:paraId="0000001C" w14:textId="75674D1E" w:rsidR="001A349D" w:rsidRDefault="00000000">
      <w:pPr>
        <w:rPr>
          <w:sz w:val="38"/>
          <w:szCs w:val="38"/>
        </w:rPr>
      </w:pPr>
      <w:r>
        <w:rPr>
          <w:sz w:val="38"/>
          <w:szCs w:val="38"/>
        </w:rPr>
        <w:t xml:space="preserve">If you have any questions prior to </w:t>
      </w:r>
      <w:r w:rsidR="009B7CC4">
        <w:rPr>
          <w:sz w:val="38"/>
          <w:szCs w:val="38"/>
        </w:rPr>
        <w:t>class,</w:t>
      </w:r>
      <w:r>
        <w:rPr>
          <w:sz w:val="38"/>
          <w:szCs w:val="38"/>
        </w:rPr>
        <w:t xml:space="preserve"> please contact Theresa Winter 402-980-4077</w:t>
      </w:r>
    </w:p>
    <w:p w14:paraId="0000001D" w14:textId="77777777" w:rsidR="001A349D" w:rsidRDefault="001A349D">
      <w:pPr>
        <w:rPr>
          <w:sz w:val="38"/>
          <w:szCs w:val="38"/>
        </w:rPr>
      </w:pPr>
    </w:p>
    <w:p w14:paraId="0000001E" w14:textId="77777777" w:rsidR="001A349D" w:rsidRDefault="001A349D">
      <w:pPr>
        <w:rPr>
          <w:sz w:val="38"/>
          <w:szCs w:val="38"/>
        </w:rPr>
      </w:pPr>
    </w:p>
    <w:p w14:paraId="0000001F" w14:textId="77777777" w:rsidR="001A349D" w:rsidRDefault="001A349D">
      <w:pPr>
        <w:rPr>
          <w:sz w:val="38"/>
          <w:szCs w:val="38"/>
        </w:rPr>
      </w:pPr>
    </w:p>
    <w:p w14:paraId="00000020" w14:textId="77777777" w:rsidR="001A349D" w:rsidRDefault="001A349D">
      <w:pPr>
        <w:rPr>
          <w:sz w:val="38"/>
          <w:szCs w:val="38"/>
        </w:rPr>
      </w:pPr>
    </w:p>
    <w:sectPr w:rsidR="001A349D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7AD7B9A-73C5-AA42-974F-3F66C1F495A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7768DCE8-2A42-634B-9284-7C039B6D5121}"/>
    <w:embedItalic r:id="rId3" w:fontKey="{9534CB24-C766-3D4B-A577-B24D4CB29AED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BA398032-855F-BF41-8146-DAC8D86111FC}"/>
  </w:font>
  <w:font w:name="Cambria">
    <w:panose1 w:val="02040503050406030204"/>
    <w:charset w:val="00"/>
    <w:family w:val="roman"/>
    <w:notTrueType/>
    <w:pitch w:val="default"/>
    <w:embedRegular r:id="rId5" w:fontKey="{99BDBDB2-8DF9-BF44-AC48-89C5682DB1A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A5A3E"/>
    <w:multiLevelType w:val="multilevel"/>
    <w:tmpl w:val="7BDC10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F6B0C59"/>
    <w:multiLevelType w:val="multilevel"/>
    <w:tmpl w:val="D02CDC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3EF46A2"/>
    <w:multiLevelType w:val="multilevel"/>
    <w:tmpl w:val="DEE0EA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4511793">
    <w:abstractNumId w:val="2"/>
  </w:num>
  <w:num w:numId="2" w16cid:durableId="1836453332">
    <w:abstractNumId w:val="1"/>
  </w:num>
  <w:num w:numId="3" w16cid:durableId="1443721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7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49D"/>
    <w:rsid w:val="001A349D"/>
    <w:rsid w:val="0044042F"/>
    <w:rsid w:val="009B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F4E48451-06DE-CC47-9F65-2AD03E6B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1421</Characters>
  <Application>Microsoft Office Word</Application>
  <DocSecurity>0</DocSecurity>
  <Lines>52</Lines>
  <Paragraphs>31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coyote hoffman</cp:lastModifiedBy>
  <cp:revision>2</cp:revision>
  <cp:lastPrinted>2026-07-27T21:26:00Z</cp:lastPrinted>
  <dcterms:created xsi:type="dcterms:W3CDTF">2026-07-27T21:27:00Z</dcterms:created>
  <dcterms:modified xsi:type="dcterms:W3CDTF">2026-07-27T21:27:00Z</dcterms:modified>
</cp:coreProperties>
</file>