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B038F" w14:textId="3B66140A" w:rsidR="00703CD9" w:rsidRPr="002A30B3" w:rsidRDefault="00703CD9" w:rsidP="002A30B3">
      <w:pPr>
        <w:spacing w:after="0"/>
        <w:jc w:val="center"/>
        <w:rPr>
          <w:b/>
          <w:bCs/>
        </w:rPr>
      </w:pPr>
      <w:r w:rsidRPr="002A30B3">
        <w:rPr>
          <w:b/>
          <w:bCs/>
        </w:rPr>
        <w:t>Applique on T-shirt</w:t>
      </w:r>
    </w:p>
    <w:p w14:paraId="4908BA18" w14:textId="6A9ECDE2" w:rsidR="00703CD9" w:rsidRPr="002A30B3" w:rsidRDefault="00703CD9" w:rsidP="002A30B3">
      <w:pPr>
        <w:spacing w:after="0"/>
        <w:jc w:val="center"/>
        <w:rPr>
          <w:b/>
          <w:bCs/>
        </w:rPr>
      </w:pPr>
      <w:r w:rsidRPr="002A30B3">
        <w:rPr>
          <w:b/>
          <w:bCs/>
        </w:rPr>
        <w:t>Supply list</w:t>
      </w:r>
    </w:p>
    <w:p w14:paraId="5404A092" w14:textId="77F20BF7" w:rsidR="00703CD9" w:rsidRDefault="00703CD9">
      <w:r>
        <w:t>T-shirt</w:t>
      </w:r>
    </w:p>
    <w:p w14:paraId="2FB569CA" w14:textId="5D82142D" w:rsidR="005A3342" w:rsidRDefault="00C77F15">
      <w:r>
        <w:t>Stabilizers</w:t>
      </w:r>
      <w:r w:rsidR="005A3342">
        <w:t xml:space="preserve"> available </w:t>
      </w:r>
      <w:r w:rsidR="00635065">
        <w:t xml:space="preserve">for sale at </w:t>
      </w:r>
      <w:proofErr w:type="spellStart"/>
      <w:r w:rsidR="00635065">
        <w:t>Institches</w:t>
      </w:r>
      <w:proofErr w:type="spellEnd"/>
    </w:p>
    <w:p w14:paraId="7A035E81" w14:textId="3A1C0D12" w:rsidR="00703CD9" w:rsidRDefault="00703CD9" w:rsidP="00635065">
      <w:pPr>
        <w:pStyle w:val="ListParagraph"/>
        <w:numPr>
          <w:ilvl w:val="0"/>
          <w:numId w:val="1"/>
        </w:numPr>
      </w:pPr>
      <w:r>
        <w:t xml:space="preserve">Cut away stabilizer </w:t>
      </w:r>
    </w:p>
    <w:p w14:paraId="48035331" w14:textId="6AF7B640" w:rsidR="00703CD9" w:rsidRDefault="00C77F15" w:rsidP="00635065">
      <w:pPr>
        <w:pStyle w:val="ListParagraph"/>
        <w:numPr>
          <w:ilvl w:val="0"/>
          <w:numId w:val="1"/>
        </w:numPr>
      </w:pPr>
      <w:r>
        <w:t>Perfect Stick</w:t>
      </w:r>
    </w:p>
    <w:p w14:paraId="26D38154" w14:textId="1B47E67A" w:rsidR="002A30B3" w:rsidRDefault="002A30B3" w:rsidP="00635065">
      <w:pPr>
        <w:pStyle w:val="ListParagraph"/>
        <w:numPr>
          <w:ilvl w:val="0"/>
          <w:numId w:val="1"/>
        </w:numPr>
      </w:pPr>
      <w:r>
        <w:t xml:space="preserve">SF101 </w:t>
      </w:r>
    </w:p>
    <w:p w14:paraId="2A827D3C" w14:textId="693553C1" w:rsidR="002A30B3" w:rsidRDefault="002A30B3">
      <w:r>
        <w:t>Fat quarter</w:t>
      </w:r>
    </w:p>
    <w:p w14:paraId="1589FE3E" w14:textId="3F5B033D" w:rsidR="002A30B3" w:rsidRDefault="00FC46E7">
      <w:r>
        <w:t xml:space="preserve">Coordinating </w:t>
      </w:r>
      <w:r w:rsidR="002A30B3">
        <w:t>Embroidery Thread</w:t>
      </w:r>
      <w:r>
        <w:t xml:space="preserve"> </w:t>
      </w:r>
    </w:p>
    <w:p w14:paraId="7B42606B" w14:textId="7A45804A" w:rsidR="002A30B3" w:rsidRDefault="002A30B3">
      <w:r>
        <w:t>Embroidery Hoop 5x7 or 6x10</w:t>
      </w:r>
    </w:p>
    <w:p w14:paraId="579F297A" w14:textId="092714ED" w:rsidR="002A30B3" w:rsidRDefault="002A30B3">
      <w:r>
        <w:t>Basic embroidery supplies</w:t>
      </w:r>
    </w:p>
    <w:p w14:paraId="441DBF56" w14:textId="5A8B1B0B" w:rsidR="00635065" w:rsidRDefault="00635065">
      <w:r>
        <w:t>Embroidery machine</w:t>
      </w:r>
    </w:p>
    <w:sectPr w:rsidR="00635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92C1D"/>
    <w:multiLevelType w:val="hybridMultilevel"/>
    <w:tmpl w:val="039CE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042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D9"/>
    <w:rsid w:val="002A30B3"/>
    <w:rsid w:val="003C6A67"/>
    <w:rsid w:val="005A3342"/>
    <w:rsid w:val="00605AFF"/>
    <w:rsid w:val="00635065"/>
    <w:rsid w:val="00703CD9"/>
    <w:rsid w:val="00C77F15"/>
    <w:rsid w:val="00FC46E7"/>
    <w:rsid w:val="00FD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1E2FC"/>
  <w15:chartTrackingRefBased/>
  <w15:docId w15:val="{41F1EB50-161D-4B51-A22F-67E9CAF7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C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C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C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C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C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 Stitches</dc:creator>
  <cp:keywords/>
  <dc:description/>
  <cp:lastModifiedBy>In Stitches</cp:lastModifiedBy>
  <cp:revision>2</cp:revision>
  <dcterms:created xsi:type="dcterms:W3CDTF">2026-04-15T23:36:00Z</dcterms:created>
  <dcterms:modified xsi:type="dcterms:W3CDTF">2026-04-15T23:36:00Z</dcterms:modified>
</cp:coreProperties>
</file>