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E4" w:rsidRPr="00DE13E4" w:rsidRDefault="00DE13E4" w:rsidP="00DE13E4">
      <w:pPr>
        <w:jc w:val="center"/>
        <w:rPr>
          <w:rFonts w:ascii="Helvetica Neue" w:hAnsi="Helvetica Neue" w:cs="Helvetica Neue"/>
          <w:color w:val="1A1A1A"/>
          <w:sz w:val="32"/>
          <w:szCs w:val="32"/>
        </w:rPr>
      </w:pPr>
      <w:proofErr w:type="spellStart"/>
      <w:r w:rsidRPr="00DE13E4">
        <w:rPr>
          <w:rFonts w:ascii="Helvetica Neue" w:hAnsi="Helvetica Neue" w:cs="Helvetica Neue"/>
          <w:color w:val="1A1A1A"/>
          <w:sz w:val="32"/>
          <w:szCs w:val="32"/>
        </w:rPr>
        <w:t>Scruffyquilts</w:t>
      </w:r>
      <w:proofErr w:type="spellEnd"/>
      <w:r w:rsidRPr="00DE13E4">
        <w:rPr>
          <w:rFonts w:ascii="Helvetica Neue" w:hAnsi="Helvetica Neue" w:cs="Helvetica Neue"/>
          <w:color w:val="1A1A1A"/>
          <w:sz w:val="32"/>
          <w:szCs w:val="32"/>
        </w:rPr>
        <w:t xml:space="preserve"> Beginning Quilting</w:t>
      </w:r>
    </w:p>
    <w:p w:rsidR="00DE13E4" w:rsidRDefault="00DE13E4" w:rsidP="00DE13E4">
      <w:pPr>
        <w:jc w:val="center"/>
        <w:rPr>
          <w:rFonts w:ascii="Helvetica Neue" w:hAnsi="Helvetica Neue" w:cs="Helvetica Neue"/>
          <w:color w:val="1A1A1A"/>
          <w:sz w:val="32"/>
          <w:szCs w:val="32"/>
        </w:rPr>
      </w:pPr>
      <w:r w:rsidRPr="00DE13E4">
        <w:rPr>
          <w:rFonts w:ascii="Helvetica Neue" w:hAnsi="Helvetica Neue" w:cs="Helvetica Neue"/>
          <w:color w:val="1A1A1A"/>
          <w:sz w:val="32"/>
          <w:szCs w:val="32"/>
        </w:rPr>
        <w:t>Connie Bowles</w:t>
      </w:r>
    </w:p>
    <w:p w:rsidR="00DE13E4" w:rsidRPr="00DE13E4" w:rsidRDefault="00DE13E4" w:rsidP="00DE13E4">
      <w:pPr>
        <w:jc w:val="center"/>
        <w:rPr>
          <w:rFonts w:ascii="Helvetica Neue" w:hAnsi="Helvetica Neue" w:cs="Helvetica Neue"/>
          <w:color w:val="1A1A1A"/>
          <w:sz w:val="32"/>
          <w:szCs w:val="32"/>
        </w:rPr>
      </w:pPr>
    </w:p>
    <w:p w:rsidR="00DE13E4" w:rsidRPr="00DE13E4" w:rsidRDefault="00DE13E4" w:rsidP="00DE13E4">
      <w:pPr>
        <w:jc w:val="center"/>
        <w:rPr>
          <w:rFonts w:ascii="Helvetica Neue" w:hAnsi="Helvetica Neue" w:cs="Helvetica Neue"/>
          <w:color w:val="1A1A1A"/>
          <w:sz w:val="32"/>
          <w:szCs w:val="32"/>
        </w:rPr>
      </w:pPr>
      <w:r w:rsidRPr="00DE13E4">
        <w:rPr>
          <w:rFonts w:ascii="Helvetica Neue" w:hAnsi="Helvetica Neue" w:cs="Helvetica Neue"/>
          <w:color w:val="1A1A1A"/>
          <w:sz w:val="32"/>
          <w:szCs w:val="32"/>
        </w:rPr>
        <w:t>Class Description &amp; Supply List</w:t>
      </w:r>
    </w:p>
    <w:p w:rsidR="00DE13E4" w:rsidRDefault="00DE13E4" w:rsidP="00EF14D4">
      <w:pPr>
        <w:rPr>
          <w:rFonts w:ascii="Helvetica Neue" w:hAnsi="Helvetica Neue" w:cs="Helvetica Neue"/>
          <w:color w:val="1A1A1A"/>
          <w:szCs w:val="32"/>
        </w:rPr>
      </w:pPr>
    </w:p>
    <w:p w:rsidR="00DE13E4" w:rsidRDefault="00DE13E4" w:rsidP="00EF14D4">
      <w:pPr>
        <w:rPr>
          <w:rFonts w:ascii="Helvetica Neue" w:hAnsi="Helvetica Neue" w:cs="Helvetica Neue"/>
          <w:color w:val="1A1A1A"/>
          <w:szCs w:val="32"/>
        </w:rPr>
      </w:pPr>
    </w:p>
    <w:p w:rsidR="00DE13E4" w:rsidRDefault="004B7DC8" w:rsidP="00EF14D4">
      <w:pPr>
        <w:rPr>
          <w:rFonts w:ascii="Helvetica Neue" w:hAnsi="Helvetica Neue" w:cs="Helvetica Neue"/>
          <w:color w:val="1A1A1A"/>
          <w:szCs w:val="32"/>
        </w:rPr>
      </w:pPr>
      <w:r w:rsidRPr="00930200">
        <w:rPr>
          <w:rFonts w:ascii="Helvetica Neue" w:hAnsi="Helvetica Neue" w:cs="Helvetica Neue"/>
          <w:color w:val="1A1A1A"/>
          <w:szCs w:val="32"/>
        </w:rPr>
        <w:t>During our</w:t>
      </w:r>
      <w:r w:rsidR="00D466FA">
        <w:rPr>
          <w:rFonts w:ascii="Helvetica Neue" w:hAnsi="Helvetica Neue" w:cs="Helvetica Neue"/>
          <w:color w:val="1A1A1A"/>
          <w:szCs w:val="32"/>
        </w:rPr>
        <w:t xml:space="preserve"> day and a half</w:t>
      </w:r>
      <w:r w:rsidRPr="00930200">
        <w:rPr>
          <w:rFonts w:ascii="Helvetica Neue" w:hAnsi="Helvetica Neue" w:cs="Helvetica Neue"/>
          <w:color w:val="1A1A1A"/>
          <w:szCs w:val="32"/>
        </w:rPr>
        <w:t xml:space="preserve"> Beginning Q</w:t>
      </w:r>
      <w:r w:rsidR="00F13F15" w:rsidRPr="00930200">
        <w:rPr>
          <w:rFonts w:ascii="Helvetica Neue" w:hAnsi="Helvetica Neue" w:cs="Helvetica Neue"/>
          <w:color w:val="1A1A1A"/>
          <w:szCs w:val="32"/>
        </w:rPr>
        <w:t>uiltin</w:t>
      </w:r>
      <w:r w:rsidR="00974267" w:rsidRPr="00930200">
        <w:rPr>
          <w:rFonts w:ascii="Helvetica Neue" w:hAnsi="Helvetica Neue" w:cs="Helvetica Neue"/>
          <w:color w:val="1A1A1A"/>
          <w:szCs w:val="32"/>
        </w:rPr>
        <w:t>g class</w:t>
      </w:r>
      <w:r w:rsidR="00D466FA">
        <w:rPr>
          <w:rFonts w:ascii="Helvetica Neue" w:hAnsi="Helvetica Neue" w:cs="Helvetica Neue"/>
          <w:color w:val="1A1A1A"/>
          <w:szCs w:val="32"/>
        </w:rPr>
        <w:t>,</w:t>
      </w:r>
      <w:r w:rsidR="00974267" w:rsidRPr="00930200">
        <w:rPr>
          <w:rFonts w:ascii="Helvetica Neue" w:hAnsi="Helvetica Neue" w:cs="Helvetica Neue"/>
          <w:color w:val="1A1A1A"/>
          <w:szCs w:val="32"/>
        </w:rPr>
        <w:t xml:space="preserve"> </w:t>
      </w:r>
      <w:r w:rsidR="004F6EF1" w:rsidRPr="00930200">
        <w:rPr>
          <w:rFonts w:ascii="Helvetica Neue" w:hAnsi="Helvetica Neue" w:cs="Helvetica Neue"/>
          <w:color w:val="1A1A1A"/>
          <w:szCs w:val="32"/>
        </w:rPr>
        <w:t xml:space="preserve">Connie will teach you the techniques needed to </w:t>
      </w:r>
      <w:r w:rsidR="00B54F76" w:rsidRPr="00930200">
        <w:rPr>
          <w:rFonts w:ascii="Helvetica Neue" w:hAnsi="Helvetica Neue" w:cs="Helvetica Neue"/>
          <w:color w:val="1A1A1A"/>
          <w:szCs w:val="32"/>
        </w:rPr>
        <w:t>piece</w:t>
      </w:r>
      <w:r w:rsidR="00AE5D5E" w:rsidRPr="00930200">
        <w:rPr>
          <w:rFonts w:ascii="Helvetica Neue" w:hAnsi="Helvetica Neue" w:cs="Helvetica Neue"/>
          <w:color w:val="1A1A1A"/>
          <w:szCs w:val="32"/>
        </w:rPr>
        <w:t xml:space="preserve"> and quilt a </w:t>
      </w:r>
      <w:r w:rsidR="00B54F76" w:rsidRPr="00930200">
        <w:rPr>
          <w:rFonts w:ascii="Helvetica Neue" w:hAnsi="Helvetica Neue" w:cs="Helvetica Neue"/>
          <w:color w:val="1A1A1A"/>
          <w:szCs w:val="32"/>
        </w:rPr>
        <w:t xml:space="preserve">12” x 38” </w:t>
      </w:r>
      <w:r w:rsidR="00AE5D5E" w:rsidRPr="00930200">
        <w:rPr>
          <w:rFonts w:ascii="Helvetica Neue" w:hAnsi="Helvetica Neue" w:cs="Helvetica Neue"/>
          <w:color w:val="1A1A1A"/>
          <w:szCs w:val="32"/>
        </w:rPr>
        <w:t>table runner</w:t>
      </w:r>
      <w:r w:rsidR="004F6EF1" w:rsidRPr="00930200">
        <w:rPr>
          <w:rFonts w:ascii="Helvetica Neue" w:hAnsi="Helvetica Neue" w:cs="Helvetica Neue"/>
          <w:color w:val="1A1A1A"/>
          <w:szCs w:val="32"/>
        </w:rPr>
        <w:t>. On Saturday y</w:t>
      </w:r>
      <w:r w:rsidR="00B54F76" w:rsidRPr="00930200">
        <w:rPr>
          <w:rFonts w:ascii="Helvetica Neue" w:hAnsi="Helvetica Neue" w:cs="Helvetica Neue"/>
          <w:color w:val="1A1A1A"/>
          <w:szCs w:val="32"/>
        </w:rPr>
        <w:t xml:space="preserve">ou will learn </w:t>
      </w:r>
      <w:r w:rsidR="00DE13E4">
        <w:rPr>
          <w:rFonts w:ascii="Helvetica Neue" w:hAnsi="Helvetica Neue" w:cs="Helvetica Neue"/>
          <w:color w:val="1A1A1A"/>
          <w:szCs w:val="32"/>
        </w:rPr>
        <w:t>basic</w:t>
      </w:r>
      <w:r w:rsidRPr="00930200">
        <w:rPr>
          <w:rFonts w:ascii="Helvetica Neue" w:hAnsi="Helvetica Neue" w:cs="Helvetica Neue"/>
          <w:color w:val="1A1A1A"/>
          <w:szCs w:val="32"/>
        </w:rPr>
        <w:t xml:space="preserve"> </w:t>
      </w:r>
      <w:r w:rsidR="00974267" w:rsidRPr="00930200">
        <w:rPr>
          <w:rFonts w:ascii="Helvetica Neue" w:hAnsi="Helvetica Neue" w:cs="Helvetica Neue"/>
          <w:color w:val="1A1A1A"/>
          <w:szCs w:val="32"/>
        </w:rPr>
        <w:t>rotary cut</w:t>
      </w:r>
      <w:r w:rsidR="00D466FA">
        <w:rPr>
          <w:rFonts w:ascii="Helvetica Neue" w:hAnsi="Helvetica Neue" w:cs="Helvetica Neue"/>
          <w:color w:val="1A1A1A"/>
          <w:szCs w:val="32"/>
        </w:rPr>
        <w:t>ting</w:t>
      </w:r>
      <w:r w:rsidR="00DE13E4">
        <w:rPr>
          <w:rFonts w:ascii="Helvetica Neue" w:hAnsi="Helvetica Neue" w:cs="Helvetica Neue"/>
          <w:color w:val="1A1A1A"/>
          <w:szCs w:val="32"/>
        </w:rPr>
        <w:t xml:space="preserve"> skills</w:t>
      </w:r>
      <w:r w:rsidR="00974267" w:rsidRPr="00930200">
        <w:rPr>
          <w:rFonts w:ascii="Helvetica Neue" w:hAnsi="Helvetica Neue" w:cs="Helvetica Neue"/>
          <w:color w:val="1A1A1A"/>
          <w:szCs w:val="32"/>
        </w:rPr>
        <w:t xml:space="preserve">, </w:t>
      </w:r>
      <w:r w:rsidR="00DE13E4">
        <w:rPr>
          <w:rFonts w:ascii="Helvetica Neue" w:hAnsi="Helvetica Neue" w:cs="Helvetica Neue"/>
          <w:color w:val="1A1A1A"/>
          <w:szCs w:val="32"/>
        </w:rPr>
        <w:t xml:space="preserve">how to </w:t>
      </w:r>
      <w:r w:rsidR="00974267" w:rsidRPr="00930200">
        <w:rPr>
          <w:rFonts w:ascii="Helvetica Neue" w:hAnsi="Helvetica Neue" w:cs="Helvetica Neue"/>
          <w:color w:val="1A1A1A"/>
          <w:szCs w:val="32"/>
        </w:rPr>
        <w:t>s</w:t>
      </w:r>
      <w:r w:rsidR="00DE13E4">
        <w:rPr>
          <w:rFonts w:ascii="Helvetica Neue" w:hAnsi="Helvetica Neue" w:cs="Helvetica Neue"/>
          <w:color w:val="1A1A1A"/>
          <w:szCs w:val="32"/>
        </w:rPr>
        <w:t>ew accurate 1/4” seams and piecing techniques</w:t>
      </w:r>
      <w:r w:rsidR="004F6EF1" w:rsidRPr="00930200">
        <w:rPr>
          <w:rFonts w:ascii="Helvetica Neue" w:hAnsi="Helvetica Neue" w:cs="Helvetica Neue"/>
          <w:color w:val="1A1A1A"/>
          <w:szCs w:val="32"/>
        </w:rPr>
        <w:t xml:space="preserve">. </w:t>
      </w:r>
      <w:r w:rsidR="000B0442" w:rsidRPr="00930200">
        <w:rPr>
          <w:rFonts w:ascii="Helvetica Neue" w:hAnsi="Helvetica Neue" w:cs="Helvetica Neue"/>
          <w:color w:val="1A1A1A"/>
          <w:szCs w:val="32"/>
        </w:rPr>
        <w:t>On Sunday</w:t>
      </w:r>
      <w:r w:rsidR="00974267" w:rsidRPr="00930200">
        <w:rPr>
          <w:rFonts w:ascii="Helvetica Neue" w:hAnsi="Helvetica Neue" w:cs="Helvetica Neue"/>
          <w:color w:val="1A1A1A"/>
          <w:szCs w:val="32"/>
        </w:rPr>
        <w:t xml:space="preserve"> </w:t>
      </w:r>
      <w:r w:rsidR="00AE5D5E" w:rsidRPr="00930200">
        <w:rPr>
          <w:rFonts w:ascii="Helvetica Neue" w:hAnsi="Helvetica Neue" w:cs="Helvetica Neue"/>
          <w:color w:val="1A1A1A"/>
          <w:szCs w:val="32"/>
        </w:rPr>
        <w:t>the class</w:t>
      </w:r>
      <w:r w:rsidR="00974267" w:rsidRPr="00930200">
        <w:rPr>
          <w:rFonts w:ascii="Helvetica Neue" w:hAnsi="Helvetica Neue" w:cs="Helvetica Neue"/>
          <w:color w:val="1A1A1A"/>
          <w:szCs w:val="32"/>
        </w:rPr>
        <w:t xml:space="preserve"> will cover </w:t>
      </w:r>
      <w:r w:rsidR="00DE13E4">
        <w:rPr>
          <w:rFonts w:ascii="Helvetica Neue" w:hAnsi="Helvetica Neue" w:cs="Helvetica Neue"/>
          <w:color w:val="1A1A1A"/>
          <w:szCs w:val="32"/>
        </w:rPr>
        <w:t xml:space="preserve">sandwiching your fabric with batting, </w:t>
      </w:r>
      <w:r w:rsidR="000B0442" w:rsidRPr="00930200">
        <w:rPr>
          <w:rFonts w:ascii="Helvetica Neue" w:hAnsi="Helvetica Neue" w:cs="Helvetica Neue"/>
          <w:color w:val="1A1A1A"/>
          <w:szCs w:val="32"/>
        </w:rPr>
        <w:t>machine</w:t>
      </w:r>
      <w:r w:rsidR="004F6EF1" w:rsidRPr="00930200">
        <w:rPr>
          <w:rFonts w:ascii="Helvetica Neue" w:hAnsi="Helvetica Neue" w:cs="Helvetica Neue"/>
          <w:color w:val="1A1A1A"/>
          <w:szCs w:val="32"/>
        </w:rPr>
        <w:t xml:space="preserve"> quilting and binding</w:t>
      </w:r>
      <w:r w:rsidR="00DE13E4">
        <w:rPr>
          <w:rFonts w:ascii="Helvetica Neue" w:hAnsi="Helvetica Neue" w:cs="Helvetica Neue"/>
          <w:color w:val="1A1A1A"/>
          <w:szCs w:val="32"/>
        </w:rPr>
        <w:t xml:space="preserve"> you</w:t>
      </w:r>
      <w:r w:rsidR="00D466FA">
        <w:rPr>
          <w:rFonts w:ascii="Helvetica Neue" w:hAnsi="Helvetica Neue" w:cs="Helvetica Neue"/>
          <w:color w:val="1A1A1A"/>
          <w:szCs w:val="32"/>
        </w:rPr>
        <w:t>r</w:t>
      </w:r>
      <w:r w:rsidR="00DE13E4">
        <w:rPr>
          <w:rFonts w:ascii="Helvetica Neue" w:hAnsi="Helvetica Neue" w:cs="Helvetica Neue"/>
          <w:color w:val="1A1A1A"/>
          <w:szCs w:val="32"/>
        </w:rPr>
        <w:t xml:space="preserve"> quilted table runner</w:t>
      </w:r>
      <w:r w:rsidR="00974267" w:rsidRPr="00930200">
        <w:rPr>
          <w:rFonts w:ascii="Helvetica Neue" w:hAnsi="Helvetica Neue" w:cs="Helvetica Neue"/>
          <w:color w:val="1A1A1A"/>
          <w:szCs w:val="32"/>
        </w:rPr>
        <w:t>.</w:t>
      </w:r>
    </w:p>
    <w:p w:rsidR="00DE13E4" w:rsidRDefault="00DE13E4" w:rsidP="00EF14D4">
      <w:pPr>
        <w:rPr>
          <w:rFonts w:ascii="Helvetica Neue" w:hAnsi="Helvetica Neue" w:cs="Helvetica Neue"/>
          <w:color w:val="1A1A1A"/>
          <w:szCs w:val="32"/>
        </w:rPr>
      </w:pPr>
    </w:p>
    <w:p w:rsidR="00DE13E4" w:rsidRDefault="00DE13E4" w:rsidP="00EF14D4">
      <w:pPr>
        <w:rPr>
          <w:rFonts w:ascii="Helvetica Neue" w:hAnsi="Helvetica Neue" w:cs="Helvetica Neue"/>
          <w:color w:val="1A1A1A"/>
          <w:szCs w:val="32"/>
        </w:rPr>
      </w:pPr>
      <w:r>
        <w:rPr>
          <w:rFonts w:ascii="Helvetica Neue" w:hAnsi="Helvetica Neue" w:cs="Helvetica Neue"/>
          <w:color w:val="1A1A1A"/>
          <w:szCs w:val="32"/>
        </w:rPr>
        <w:t>During the course of this class we will also review fabric selection and pattern reading.</w:t>
      </w:r>
    </w:p>
    <w:p w:rsidR="00DE13E4" w:rsidRDefault="00DE13E4" w:rsidP="00EF14D4">
      <w:pPr>
        <w:rPr>
          <w:rFonts w:ascii="Helvetica Neue" w:hAnsi="Helvetica Neue" w:cs="Helvetica Neue"/>
          <w:color w:val="1A1A1A"/>
          <w:szCs w:val="32"/>
        </w:rPr>
      </w:pPr>
    </w:p>
    <w:p w:rsidR="00DE13E4" w:rsidRDefault="00DE13E4" w:rsidP="00EF14D4">
      <w:pPr>
        <w:rPr>
          <w:rFonts w:ascii="Helvetica Neue" w:hAnsi="Helvetica Neue" w:cs="Helvetica Neue"/>
          <w:color w:val="1A1A1A"/>
          <w:szCs w:val="32"/>
        </w:rPr>
      </w:pPr>
      <w:r>
        <w:rPr>
          <w:rFonts w:ascii="Helvetica Neue" w:hAnsi="Helvetica Neue" w:cs="Helvetica Neue"/>
          <w:color w:val="1A1A1A"/>
          <w:szCs w:val="32"/>
        </w:rPr>
        <w:t>This is a confidence building project and once you have practiced the skills and techniques needed to piece and quilt the table runner, you will be able to take on larger projects, such as a quilt.</w:t>
      </w:r>
    </w:p>
    <w:p w:rsidR="00DE13E4" w:rsidRDefault="00DE13E4" w:rsidP="00EF14D4">
      <w:pPr>
        <w:rPr>
          <w:rFonts w:ascii="Helvetica Neue" w:hAnsi="Helvetica Neue" w:cs="Helvetica Neue"/>
          <w:color w:val="1A1A1A"/>
          <w:szCs w:val="32"/>
        </w:rPr>
      </w:pPr>
    </w:p>
    <w:p w:rsidR="004F6EF1" w:rsidRPr="00D466FA" w:rsidRDefault="00DE13E4" w:rsidP="00EF14D4">
      <w:pPr>
        <w:rPr>
          <w:rFonts w:ascii="Helvetica Neue" w:hAnsi="Helvetica Neue" w:cs="Helvetica Neue"/>
          <w:color w:val="1A1A1A"/>
          <w:szCs w:val="32"/>
        </w:rPr>
      </w:pPr>
      <w:r w:rsidRPr="00930200">
        <w:rPr>
          <w:rFonts w:ascii="Helvetica Neue" w:hAnsi="Helvetica Neue" w:cs="Helvetica Neue"/>
          <w:color w:val="1A1A1A"/>
          <w:szCs w:val="32"/>
        </w:rPr>
        <w:t>Skill level: Beginner (no skills required!)</w:t>
      </w:r>
      <w:r>
        <w:rPr>
          <w:rFonts w:ascii="Helvetica Neue" w:hAnsi="Helvetica Neue" w:cs="Helvetica Neue"/>
          <w:color w:val="1A1A1A"/>
          <w:szCs w:val="32"/>
        </w:rPr>
        <w:t xml:space="preserve"> other than a basic knowledge of sewing machine operation.</w:t>
      </w:r>
    </w:p>
    <w:p w:rsidR="004F6EF1" w:rsidRPr="00930200" w:rsidRDefault="004F6EF1" w:rsidP="00EF14D4">
      <w:pPr>
        <w:rPr>
          <w:rFonts w:ascii="Helvetica Neue" w:hAnsi="Helvetica Neue" w:cs="Helvetica Neue"/>
          <w:color w:val="1A1A1A"/>
          <w:szCs w:val="32"/>
        </w:rPr>
      </w:pPr>
    </w:p>
    <w:p w:rsidR="0015580A" w:rsidRPr="00930200" w:rsidRDefault="0015580A" w:rsidP="00EF14D4">
      <w:pPr>
        <w:rPr>
          <w:rFonts w:ascii="Helvetica Neue" w:hAnsi="Helvetica Neue" w:cs="Helvetica Neue"/>
          <w:color w:val="1A1A1A"/>
          <w:szCs w:val="32"/>
        </w:rPr>
      </w:pPr>
    </w:p>
    <w:p w:rsidR="0015580A" w:rsidRPr="00DE13E4" w:rsidRDefault="0015580A" w:rsidP="00EF14D4">
      <w:pPr>
        <w:rPr>
          <w:rFonts w:ascii="Helvetica Neue" w:hAnsi="Helvetica Neue" w:cs="Helvetica Neue"/>
          <w:b/>
          <w:color w:val="1A1A1A"/>
          <w:sz w:val="28"/>
          <w:szCs w:val="32"/>
        </w:rPr>
      </w:pPr>
      <w:r w:rsidRPr="00DE13E4">
        <w:rPr>
          <w:rFonts w:ascii="Helvetica Neue" w:hAnsi="Helvetica Neue" w:cs="Helvetica Neue"/>
          <w:b/>
          <w:color w:val="1A1A1A"/>
          <w:sz w:val="28"/>
          <w:szCs w:val="32"/>
        </w:rPr>
        <w:t>Supply List:</w:t>
      </w:r>
    </w:p>
    <w:p w:rsidR="0015580A" w:rsidRPr="00930200" w:rsidRDefault="00DE13E4" w:rsidP="00EF14D4">
      <w:pPr>
        <w:rPr>
          <w:rFonts w:ascii="Helvetica Neue" w:hAnsi="Helvetica Neue" w:cs="Helvetica Neue"/>
          <w:color w:val="1A1A1A"/>
          <w:szCs w:val="32"/>
        </w:rPr>
      </w:pPr>
      <w:r>
        <w:rPr>
          <w:rFonts w:ascii="Helvetica Neue" w:hAnsi="Helvetica Neue" w:cs="Helvetica Neue"/>
          <w:color w:val="1A1A1A"/>
          <w:szCs w:val="32"/>
        </w:rPr>
        <w:t xml:space="preserve">Pattern:  </w:t>
      </w:r>
      <w:r w:rsidRPr="00D466FA">
        <w:rPr>
          <w:rFonts w:ascii="Helvetica Neue" w:hAnsi="Helvetica Neue" w:cs="Helvetica Neue"/>
          <w:b/>
          <w:color w:val="1A1A1A"/>
          <w:szCs w:val="32"/>
        </w:rPr>
        <w:t>French Table</w:t>
      </w:r>
      <w:r>
        <w:rPr>
          <w:rFonts w:ascii="Helvetica Neue" w:hAnsi="Helvetica Neue" w:cs="Helvetica Neue"/>
          <w:color w:val="1A1A1A"/>
          <w:szCs w:val="32"/>
        </w:rPr>
        <w:t xml:space="preserve"> from </w:t>
      </w:r>
      <w:r w:rsidRPr="00D466FA">
        <w:rPr>
          <w:rFonts w:ascii="Helvetica Neue" w:hAnsi="Helvetica Neue" w:cs="Helvetica Neue"/>
          <w:i/>
          <w:color w:val="1A1A1A"/>
          <w:szCs w:val="32"/>
        </w:rPr>
        <w:t>Anything But Boring</w:t>
      </w:r>
      <w:r>
        <w:rPr>
          <w:rFonts w:ascii="Helvetica Neue" w:hAnsi="Helvetica Neue" w:cs="Helvetica Neue"/>
          <w:color w:val="1A1A1A"/>
          <w:szCs w:val="32"/>
        </w:rPr>
        <w:t xml:space="preserve"> by Janice D. Pope</w:t>
      </w:r>
    </w:p>
    <w:p w:rsidR="00DE13E4" w:rsidRDefault="00DE13E4" w:rsidP="00EF14D4">
      <w:pPr>
        <w:rPr>
          <w:rFonts w:ascii="Helvetica Neue" w:hAnsi="Helvetica Neue" w:cs="Helvetica Neue"/>
          <w:color w:val="1A1A1A"/>
          <w:szCs w:val="32"/>
        </w:rPr>
      </w:pPr>
      <w:r>
        <w:rPr>
          <w:rFonts w:ascii="Helvetica Neue" w:hAnsi="Helvetica Neue" w:cs="Helvetica Neue"/>
          <w:color w:val="1A1A1A"/>
          <w:szCs w:val="32"/>
        </w:rPr>
        <w:t>Basic Quilting Supplies (See attached document)</w:t>
      </w:r>
    </w:p>
    <w:p w:rsidR="0015580A" w:rsidRPr="00930200" w:rsidRDefault="0015580A" w:rsidP="00EF14D4">
      <w:pPr>
        <w:rPr>
          <w:rFonts w:ascii="Helvetica Neue" w:hAnsi="Helvetica Neue" w:cs="Helvetica Neue"/>
          <w:color w:val="1A1A1A"/>
          <w:szCs w:val="32"/>
        </w:rPr>
      </w:pPr>
      <w:r w:rsidRPr="00930200">
        <w:rPr>
          <w:rFonts w:ascii="Helvetica Neue" w:hAnsi="Helvetica Neue" w:cs="Helvetica Neue"/>
          <w:color w:val="1A1A1A"/>
          <w:szCs w:val="32"/>
        </w:rPr>
        <w:t>Sewing Machine</w:t>
      </w:r>
      <w:r w:rsidR="00B54F76" w:rsidRPr="00930200">
        <w:rPr>
          <w:rFonts w:ascii="Helvetica Neue" w:hAnsi="Helvetica Neue" w:cs="Helvetica Neue"/>
          <w:color w:val="1A1A1A"/>
          <w:szCs w:val="32"/>
        </w:rPr>
        <w:t xml:space="preserve"> in good working condition</w:t>
      </w:r>
    </w:p>
    <w:p w:rsidR="0015580A" w:rsidRPr="00930200" w:rsidRDefault="0015580A" w:rsidP="00EF14D4">
      <w:pPr>
        <w:rPr>
          <w:rFonts w:ascii="Helvetica Neue" w:hAnsi="Helvetica Neue" w:cs="Helvetica Neue"/>
          <w:color w:val="1A1A1A"/>
          <w:szCs w:val="32"/>
        </w:rPr>
      </w:pPr>
      <w:r w:rsidRPr="00930200">
        <w:rPr>
          <w:rFonts w:ascii="Helvetica Neue" w:hAnsi="Helvetica Neue" w:cs="Helvetica Neue"/>
          <w:color w:val="1A1A1A"/>
          <w:szCs w:val="32"/>
        </w:rPr>
        <w:t>Quarter Inch Quilters Foot</w:t>
      </w:r>
    </w:p>
    <w:p w:rsidR="00DE13E4" w:rsidRDefault="0015580A" w:rsidP="00EF14D4">
      <w:pPr>
        <w:rPr>
          <w:rFonts w:ascii="Helvetica Neue" w:hAnsi="Helvetica Neue" w:cs="Helvetica Neue"/>
          <w:color w:val="1A1A1A"/>
          <w:szCs w:val="32"/>
        </w:rPr>
      </w:pPr>
      <w:r w:rsidRPr="00930200">
        <w:rPr>
          <w:rFonts w:ascii="Helvetica Neue" w:hAnsi="Helvetica Neue" w:cs="Helvetica Neue"/>
          <w:color w:val="1A1A1A"/>
          <w:szCs w:val="32"/>
        </w:rPr>
        <w:t>Walking Foot</w:t>
      </w:r>
      <w:r w:rsidR="00DE13E4">
        <w:rPr>
          <w:rFonts w:ascii="Helvetica Neue" w:hAnsi="Helvetica Neue" w:cs="Helvetica Neue"/>
          <w:color w:val="1A1A1A"/>
          <w:szCs w:val="32"/>
        </w:rPr>
        <w:t xml:space="preserve"> (for quilting the project)</w:t>
      </w:r>
    </w:p>
    <w:p w:rsidR="0015580A" w:rsidRPr="00930200" w:rsidRDefault="00DE13E4" w:rsidP="00EF14D4">
      <w:pPr>
        <w:rPr>
          <w:rFonts w:ascii="Helvetica Neue" w:hAnsi="Helvetica Neue" w:cs="Helvetica Neue"/>
          <w:color w:val="1A1A1A"/>
          <w:szCs w:val="32"/>
        </w:rPr>
      </w:pPr>
      <w:r>
        <w:rPr>
          <w:rFonts w:ascii="Helvetica Neue" w:hAnsi="Helvetica Neue" w:cs="Helvetica Neue"/>
          <w:color w:val="1A1A1A"/>
          <w:szCs w:val="32"/>
        </w:rPr>
        <w:t>Hand sewing needle (for hemming the binding)</w:t>
      </w:r>
    </w:p>
    <w:p w:rsidR="0015580A" w:rsidRPr="00930200" w:rsidRDefault="00B54F76" w:rsidP="00EF14D4">
      <w:pPr>
        <w:rPr>
          <w:rFonts w:ascii="Helvetica Neue" w:hAnsi="Helvetica Neue" w:cs="Helvetica Neue"/>
          <w:color w:val="1A1A1A"/>
          <w:szCs w:val="32"/>
        </w:rPr>
      </w:pPr>
      <w:r w:rsidRPr="00930200">
        <w:rPr>
          <w:rFonts w:ascii="Helvetica Neue" w:hAnsi="Helvetica Neue" w:cs="Helvetica Neue"/>
          <w:color w:val="1A1A1A"/>
          <w:szCs w:val="32"/>
        </w:rPr>
        <w:t xml:space="preserve"> </w:t>
      </w:r>
    </w:p>
    <w:p w:rsidR="0015580A" w:rsidRPr="00D466FA" w:rsidRDefault="0015580A" w:rsidP="00EF14D4">
      <w:pPr>
        <w:rPr>
          <w:rFonts w:ascii="Helvetica Neue" w:hAnsi="Helvetica Neue" w:cs="Helvetica Neue"/>
          <w:b/>
          <w:color w:val="1A1A1A"/>
          <w:sz w:val="28"/>
          <w:szCs w:val="32"/>
        </w:rPr>
      </w:pPr>
      <w:r w:rsidRPr="00DE13E4">
        <w:rPr>
          <w:rFonts w:ascii="Helvetica Neue" w:hAnsi="Helvetica Neue" w:cs="Helvetica Neue"/>
          <w:b/>
          <w:color w:val="1A1A1A"/>
          <w:sz w:val="28"/>
          <w:szCs w:val="32"/>
        </w:rPr>
        <w:t>Fabric Requirements</w:t>
      </w:r>
      <w:r w:rsidR="00EE3CC9" w:rsidRPr="00DE13E4">
        <w:rPr>
          <w:rFonts w:ascii="Helvetica Neue" w:hAnsi="Helvetica Neue" w:cs="Helvetica Neue"/>
          <w:b/>
          <w:color w:val="1A1A1A"/>
          <w:sz w:val="28"/>
          <w:szCs w:val="32"/>
        </w:rPr>
        <w:t xml:space="preserve"> (</w:t>
      </w:r>
      <w:r w:rsidR="00930200" w:rsidRPr="00DE13E4">
        <w:rPr>
          <w:rFonts w:ascii="Helvetica Neue" w:hAnsi="Helvetica Neue" w:cs="Helvetica Neue"/>
          <w:b/>
          <w:color w:val="1A1A1A"/>
          <w:sz w:val="28"/>
          <w:szCs w:val="32"/>
        </w:rPr>
        <w:t>as described</w:t>
      </w:r>
      <w:r w:rsidR="00B54F76" w:rsidRPr="00DE13E4">
        <w:rPr>
          <w:rFonts w:ascii="Helvetica Neue" w:hAnsi="Helvetica Neue" w:cs="Helvetica Neue"/>
          <w:b/>
          <w:color w:val="1A1A1A"/>
          <w:sz w:val="28"/>
          <w:szCs w:val="32"/>
        </w:rPr>
        <w:t xml:space="preserve"> in pattern</w:t>
      </w:r>
      <w:r w:rsidR="00EE3CC9" w:rsidRPr="00DE13E4">
        <w:rPr>
          <w:rFonts w:ascii="Helvetica Neue" w:hAnsi="Helvetica Neue" w:cs="Helvetica Neue"/>
          <w:b/>
          <w:color w:val="1A1A1A"/>
          <w:sz w:val="28"/>
          <w:szCs w:val="32"/>
        </w:rPr>
        <w:t>)</w:t>
      </w:r>
    </w:p>
    <w:p w:rsidR="00EE3CC9" w:rsidRPr="00930200" w:rsidRDefault="00B54F76" w:rsidP="00EF14D4">
      <w:pPr>
        <w:rPr>
          <w:rFonts w:ascii="Helvetica Neue" w:hAnsi="Helvetica Neue" w:cs="Helvetica Neue"/>
          <w:color w:val="1A1A1A"/>
          <w:szCs w:val="32"/>
        </w:rPr>
      </w:pPr>
      <w:r w:rsidRPr="00930200">
        <w:rPr>
          <w:rFonts w:ascii="Helvetica Neue" w:hAnsi="Helvetica Neue" w:cs="Helvetica Neue"/>
          <w:color w:val="1A1A1A"/>
          <w:szCs w:val="32"/>
        </w:rPr>
        <w:t>13-17 5-inch squares</w:t>
      </w:r>
    </w:p>
    <w:p w:rsidR="008E323F" w:rsidRPr="00930200" w:rsidRDefault="00B54F76" w:rsidP="00EF14D4">
      <w:pPr>
        <w:rPr>
          <w:rFonts w:ascii="Helvetica Neue" w:hAnsi="Helvetica Neue" w:cs="Helvetica Neue"/>
          <w:color w:val="1A1A1A"/>
          <w:szCs w:val="32"/>
        </w:rPr>
      </w:pPr>
      <w:r w:rsidRPr="00930200">
        <w:rPr>
          <w:rFonts w:ascii="Helvetica Neue" w:hAnsi="Helvetica Neue" w:cs="Helvetica Neue"/>
          <w:color w:val="1A1A1A"/>
          <w:szCs w:val="32"/>
        </w:rPr>
        <w:t>1</w:t>
      </w:r>
      <w:proofErr w:type="gramStart"/>
      <w:r w:rsidRPr="00930200">
        <w:rPr>
          <w:rFonts w:ascii="Helvetica Neue" w:hAnsi="Helvetica Neue" w:cs="Helvetica Neue"/>
          <w:color w:val="1A1A1A"/>
          <w:szCs w:val="32"/>
        </w:rPr>
        <w:t>/3 yard</w:t>
      </w:r>
      <w:proofErr w:type="gramEnd"/>
      <w:r w:rsidRPr="00930200">
        <w:rPr>
          <w:rFonts w:ascii="Helvetica Neue" w:hAnsi="Helvetica Neue" w:cs="Helvetica Neue"/>
          <w:color w:val="1A1A1A"/>
          <w:szCs w:val="32"/>
        </w:rPr>
        <w:t xml:space="preserve"> fabric for border (Connie is recommending participants not make this project wi</w:t>
      </w:r>
      <w:r w:rsidR="00930200" w:rsidRPr="00930200">
        <w:rPr>
          <w:rFonts w:ascii="Helvetica Neue" w:hAnsi="Helvetica Neue" w:cs="Helvetica Neue"/>
          <w:color w:val="1A1A1A"/>
          <w:szCs w:val="32"/>
        </w:rPr>
        <w:t>th border print fabric</w:t>
      </w:r>
      <w:r w:rsidRPr="00930200">
        <w:rPr>
          <w:rFonts w:ascii="Helvetica Neue" w:hAnsi="Helvetica Neue" w:cs="Helvetica Neue"/>
          <w:color w:val="1A1A1A"/>
          <w:szCs w:val="32"/>
        </w:rPr>
        <w:t>)</w:t>
      </w:r>
    </w:p>
    <w:p w:rsidR="008E323F" w:rsidRPr="00930200" w:rsidRDefault="008E323F" w:rsidP="00EF14D4">
      <w:pPr>
        <w:rPr>
          <w:rFonts w:ascii="Helvetica Neue" w:hAnsi="Helvetica Neue" w:cs="Helvetica Neue"/>
          <w:color w:val="1A1A1A"/>
          <w:szCs w:val="32"/>
        </w:rPr>
      </w:pPr>
      <w:r w:rsidRPr="00930200">
        <w:rPr>
          <w:rFonts w:ascii="Helvetica Neue" w:hAnsi="Helvetica Neue" w:cs="Helvetica Neue"/>
          <w:color w:val="1A1A1A"/>
          <w:szCs w:val="32"/>
        </w:rPr>
        <w:t>Binding: 3/8 yard</w:t>
      </w:r>
    </w:p>
    <w:p w:rsidR="008E323F" w:rsidRPr="00930200" w:rsidRDefault="00B54F76" w:rsidP="00EF14D4">
      <w:pPr>
        <w:rPr>
          <w:rFonts w:ascii="Helvetica Neue" w:hAnsi="Helvetica Neue" w:cs="Helvetica Neue"/>
          <w:color w:val="1A1A1A"/>
          <w:szCs w:val="32"/>
        </w:rPr>
      </w:pPr>
      <w:r w:rsidRPr="00930200">
        <w:rPr>
          <w:rFonts w:ascii="Helvetica Neue" w:hAnsi="Helvetica Neue" w:cs="Helvetica Neue"/>
          <w:color w:val="1A1A1A"/>
          <w:szCs w:val="32"/>
        </w:rPr>
        <w:t>½ yard fabric for backing</w:t>
      </w:r>
    </w:p>
    <w:p w:rsidR="004B7DC8" w:rsidRPr="00930200" w:rsidRDefault="008E323F" w:rsidP="00EF14D4">
      <w:pPr>
        <w:rPr>
          <w:rFonts w:ascii="Helvetica Neue" w:hAnsi="Helvetica Neue" w:cs="Helvetica Neue"/>
          <w:color w:val="1A1A1A"/>
          <w:szCs w:val="32"/>
        </w:rPr>
      </w:pPr>
      <w:r w:rsidRPr="00930200">
        <w:rPr>
          <w:rFonts w:ascii="Helvetica Neue" w:hAnsi="Helvetica Neue" w:cs="Helvetica Neue"/>
          <w:color w:val="1A1A1A"/>
          <w:szCs w:val="32"/>
        </w:rPr>
        <w:t>Thread to match</w:t>
      </w:r>
    </w:p>
    <w:p w:rsidR="00930200" w:rsidRDefault="00930200" w:rsidP="00EF14D4"/>
    <w:p w:rsidR="00930200" w:rsidRDefault="00930200" w:rsidP="00EF14D4"/>
    <w:p w:rsidR="00EF14D4" w:rsidRPr="00930200" w:rsidRDefault="00930200" w:rsidP="00EF14D4">
      <w:r>
        <w:t>Please request assistance from Scruffy staff or contact Connie Bowles directly at conniebowles3@gmail.com</w:t>
      </w:r>
    </w:p>
    <w:sectPr w:rsidR="00EF14D4" w:rsidRPr="00930200" w:rsidSect="00EF14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14D4"/>
    <w:rsid w:val="000139D8"/>
    <w:rsid w:val="000B0442"/>
    <w:rsid w:val="0015580A"/>
    <w:rsid w:val="004B7DC8"/>
    <w:rsid w:val="004F6EF1"/>
    <w:rsid w:val="0068327B"/>
    <w:rsid w:val="008E323F"/>
    <w:rsid w:val="00930200"/>
    <w:rsid w:val="00974267"/>
    <w:rsid w:val="00AE5D5E"/>
    <w:rsid w:val="00B54F76"/>
    <w:rsid w:val="00D466FA"/>
    <w:rsid w:val="00DD7A58"/>
    <w:rsid w:val="00DE13E4"/>
    <w:rsid w:val="00E271A1"/>
    <w:rsid w:val="00EE3CC9"/>
    <w:rsid w:val="00EF14D4"/>
    <w:rsid w:val="00F13F15"/>
    <w:rsid w:val="00F8750C"/>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D7A58"/>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A5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1222</Characters>
  <Application>Microsoft Macintosh Word</Application>
  <DocSecurity>0</DocSecurity>
  <Lines>10</Lines>
  <Paragraphs>2</Paragraphs>
  <ScaleCrop>false</ScaleCrop>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Bowles</dc:creator>
  <cp:keywords/>
  <cp:lastModifiedBy>Connie Bowles</cp:lastModifiedBy>
  <cp:revision>2</cp:revision>
  <cp:lastPrinted>2015-08-16T01:07:00Z</cp:lastPrinted>
  <dcterms:created xsi:type="dcterms:W3CDTF">2016-12-01T01:40:00Z</dcterms:created>
  <dcterms:modified xsi:type="dcterms:W3CDTF">2016-12-01T01:40:00Z</dcterms:modified>
</cp:coreProperties>
</file>