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C9B95C" w14:textId="77777777" w:rsidR="0083512C" w:rsidRDefault="0083512C" w:rsidP="0083512C">
      <w:r>
        <w:rPr>
          <w:b/>
          <w:noProof/>
        </w:rPr>
        <w:drawing>
          <wp:inline distT="0" distB="0" distL="0" distR="0" wp14:anchorId="012D45F9" wp14:editId="40E2244B">
            <wp:extent cx="2555168" cy="1259840"/>
            <wp:effectExtent l="0" t="0" r="10795" b="1016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les of Stitches Logo_Fin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2" cy="1264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8DC9B" w14:textId="77777777" w:rsidR="0083512C" w:rsidRDefault="0083512C" w:rsidP="0083512C">
      <w:pPr>
        <w:tabs>
          <w:tab w:val="left" w:pos="1653"/>
        </w:tabs>
      </w:pPr>
      <w:r>
        <w:tab/>
      </w:r>
    </w:p>
    <w:p w14:paraId="4B940C83" w14:textId="77777777" w:rsidR="0083512C" w:rsidRDefault="0083512C" w:rsidP="0083512C">
      <w:pPr>
        <w:jc w:val="center"/>
        <w:outlineLvl w:val="0"/>
        <w:rPr>
          <w:b/>
          <w:sz w:val="28"/>
          <w:szCs w:val="28"/>
        </w:rPr>
      </w:pPr>
    </w:p>
    <w:p w14:paraId="09B0CE24" w14:textId="77777777" w:rsidR="0083512C" w:rsidRDefault="0083512C" w:rsidP="0083512C">
      <w:pPr>
        <w:jc w:val="center"/>
        <w:outlineLvl w:val="0"/>
        <w:rPr>
          <w:b/>
          <w:sz w:val="28"/>
          <w:szCs w:val="28"/>
        </w:rPr>
      </w:pPr>
    </w:p>
    <w:p w14:paraId="5EE0F8AB" w14:textId="37DD69D0" w:rsidR="0083512C" w:rsidRDefault="0083512C" w:rsidP="0083512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26.10.</w:t>
      </w:r>
      <w:r w:rsidR="004C1FBE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: </w:t>
      </w:r>
      <w:r w:rsidR="004C1FBE">
        <w:rPr>
          <w:b/>
          <w:sz w:val="28"/>
          <w:szCs w:val="28"/>
        </w:rPr>
        <w:t>All The Things Tote</w:t>
      </w:r>
    </w:p>
    <w:p w14:paraId="77B09DCC" w14:textId="7A9185BB" w:rsidR="0083512C" w:rsidRDefault="0083512C" w:rsidP="0083512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Thursday, October </w:t>
      </w:r>
      <w:r w:rsidR="004C1FBE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, 2026</w:t>
      </w:r>
    </w:p>
    <w:p w14:paraId="4DA2879B" w14:textId="77777777" w:rsidR="0083512C" w:rsidRDefault="0083512C" w:rsidP="0083512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10:00am – 2:00pm</w:t>
      </w:r>
    </w:p>
    <w:p w14:paraId="6F391FBF" w14:textId="7E125676" w:rsidR="0083512C" w:rsidRDefault="0083512C" w:rsidP="0083512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$20.00</w:t>
      </w:r>
      <w:r w:rsidR="00463BFA">
        <w:rPr>
          <w:b/>
          <w:sz w:val="28"/>
          <w:szCs w:val="28"/>
        </w:rPr>
        <w:t>, plus supplies</w:t>
      </w:r>
    </w:p>
    <w:p w14:paraId="7D83C570" w14:textId="77777777" w:rsidR="0083512C" w:rsidRDefault="0083512C" w:rsidP="0083512C">
      <w:pPr>
        <w:jc w:val="center"/>
        <w:outlineLvl w:val="0"/>
        <w:rPr>
          <w:b/>
          <w:sz w:val="28"/>
          <w:szCs w:val="28"/>
        </w:rPr>
      </w:pPr>
    </w:p>
    <w:p w14:paraId="433A5ED6" w14:textId="77777777" w:rsidR="0083512C" w:rsidRPr="00C02B6D" w:rsidRDefault="0083512C" w:rsidP="0083512C">
      <w:pPr>
        <w:jc w:val="center"/>
        <w:outlineLvl w:val="0"/>
        <w:rPr>
          <w:b/>
          <w:sz w:val="28"/>
          <w:szCs w:val="28"/>
        </w:rPr>
      </w:pPr>
    </w:p>
    <w:p w14:paraId="73DA27B5" w14:textId="77777777" w:rsidR="004C1FBE" w:rsidRDefault="004C1FBE" w:rsidP="004C1FBE">
      <w:r>
        <w:t>Join us for a fun and practical sewing class featuring the All the Things Tote pattern by Knot &amp; Thread Design. This roomy tote is perfect for carrying sewing projects, class supplies, groceries, travel essentials, or everyday items while giving you the opportunity to create a beautiful handmade bag.</w:t>
      </w:r>
    </w:p>
    <w:p w14:paraId="2648A18C" w14:textId="77777777" w:rsidR="0083512C" w:rsidRDefault="0083512C" w:rsidP="0083512C"/>
    <w:p w14:paraId="4B6A3453" w14:textId="77777777" w:rsidR="0083512C" w:rsidRDefault="0083512C" w:rsidP="0083512C"/>
    <w:p w14:paraId="44664465" w14:textId="77777777" w:rsidR="0083512C" w:rsidRPr="00C02B6D" w:rsidRDefault="0083512C" w:rsidP="00835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Class Supply List</w:t>
      </w:r>
    </w:p>
    <w:p w14:paraId="225AB447" w14:textId="77777777" w:rsidR="0083512C" w:rsidRDefault="0083512C" w:rsidP="0083512C">
      <w:pPr>
        <w:outlineLvl w:val="0"/>
      </w:pPr>
    </w:p>
    <w:p w14:paraId="0CC2DC9E" w14:textId="3857F0E8" w:rsidR="0083512C" w:rsidRDefault="004C1FBE" w:rsidP="0083512C">
      <w:pPr>
        <w:pStyle w:val="ListParagraph"/>
        <w:numPr>
          <w:ilvl w:val="0"/>
          <w:numId w:val="1"/>
        </w:numPr>
        <w:outlineLvl w:val="0"/>
      </w:pPr>
      <w:r>
        <w:t>All The Things Tote</w:t>
      </w:r>
      <w:r w:rsidR="00463BFA">
        <w:t xml:space="preserve"> Pattern</w:t>
      </w:r>
    </w:p>
    <w:p w14:paraId="2A963E31" w14:textId="45275748" w:rsidR="0083512C" w:rsidRDefault="00463BFA" w:rsidP="0083512C">
      <w:pPr>
        <w:pStyle w:val="ListParagraph"/>
        <w:numPr>
          <w:ilvl w:val="0"/>
          <w:numId w:val="1"/>
        </w:numPr>
        <w:outlineLvl w:val="0"/>
      </w:pPr>
      <w:r>
        <w:t xml:space="preserve">Main Fabric: </w:t>
      </w:r>
      <w:r w:rsidR="004C1FBE">
        <w:t>1</w:t>
      </w:r>
      <w:r>
        <w:t xml:space="preserve"> yard</w:t>
      </w:r>
    </w:p>
    <w:p w14:paraId="60DC9865" w14:textId="32B269FC" w:rsidR="0083512C" w:rsidRDefault="00463BFA" w:rsidP="0083512C">
      <w:pPr>
        <w:pStyle w:val="ListParagraph"/>
        <w:numPr>
          <w:ilvl w:val="0"/>
          <w:numId w:val="1"/>
        </w:numPr>
        <w:outlineLvl w:val="0"/>
      </w:pPr>
      <w:r>
        <w:t xml:space="preserve">Lining Fabric: </w:t>
      </w:r>
      <w:r w:rsidR="004C1FBE">
        <w:t>1</w:t>
      </w:r>
      <w:r>
        <w:t xml:space="preserve"> yard</w:t>
      </w:r>
    </w:p>
    <w:p w14:paraId="09CF362F" w14:textId="39BA48F2" w:rsidR="0083512C" w:rsidRDefault="00463BFA" w:rsidP="0083512C">
      <w:pPr>
        <w:pStyle w:val="ListParagraph"/>
        <w:numPr>
          <w:ilvl w:val="0"/>
          <w:numId w:val="1"/>
        </w:numPr>
        <w:outlineLvl w:val="0"/>
      </w:pPr>
      <w:r>
        <w:t xml:space="preserve">Accent Fabric: </w:t>
      </w:r>
      <w:r w:rsidR="004C1FBE">
        <w:t xml:space="preserve">¾ </w:t>
      </w:r>
      <w:r>
        <w:t>yard</w:t>
      </w:r>
    </w:p>
    <w:p w14:paraId="6D5E543B" w14:textId="6A46B243" w:rsidR="0083512C" w:rsidRDefault="00463BFA" w:rsidP="0083512C">
      <w:pPr>
        <w:pStyle w:val="ListParagraph"/>
        <w:numPr>
          <w:ilvl w:val="0"/>
          <w:numId w:val="1"/>
        </w:numPr>
        <w:outlineLvl w:val="0"/>
      </w:pPr>
      <w:r>
        <w:t>Foam Stabilizer</w:t>
      </w:r>
      <w:r w:rsidR="00FD1043">
        <w:t xml:space="preserve">: </w:t>
      </w:r>
      <w:r w:rsidR="004C1FBE">
        <w:t>1 yard</w:t>
      </w:r>
    </w:p>
    <w:p w14:paraId="50DBC667" w14:textId="73AA84C2" w:rsidR="00FD1043" w:rsidRDefault="00FD1043" w:rsidP="0083512C">
      <w:pPr>
        <w:pStyle w:val="ListParagraph"/>
        <w:numPr>
          <w:ilvl w:val="0"/>
          <w:numId w:val="1"/>
        </w:numPr>
        <w:outlineLvl w:val="0"/>
      </w:pPr>
      <w:r>
        <w:t>1</w:t>
      </w:r>
      <w:r w:rsidR="004C1FBE">
        <w:t xml:space="preserve"> 1/2</w:t>
      </w:r>
      <w:r>
        <w:t xml:space="preserve">” Webbing: 1 </w:t>
      </w:r>
      <w:r w:rsidR="004C1FBE">
        <w:t xml:space="preserve">¾ </w:t>
      </w:r>
      <w:r>
        <w:t>yard</w:t>
      </w:r>
    </w:p>
    <w:p w14:paraId="75106CEB" w14:textId="36149738" w:rsidR="00FD1043" w:rsidRDefault="00FD1043" w:rsidP="0083512C">
      <w:pPr>
        <w:pStyle w:val="ListParagraph"/>
        <w:numPr>
          <w:ilvl w:val="0"/>
          <w:numId w:val="1"/>
        </w:numPr>
        <w:outlineLvl w:val="0"/>
      </w:pPr>
      <w:r>
        <w:t>Hardware: 1” slider</w:t>
      </w:r>
    </w:p>
    <w:p w14:paraId="5CEA66CA" w14:textId="77777777" w:rsidR="0083512C" w:rsidRDefault="0083512C" w:rsidP="0083512C">
      <w:pPr>
        <w:pStyle w:val="ListParagraph"/>
        <w:numPr>
          <w:ilvl w:val="0"/>
          <w:numId w:val="1"/>
        </w:numPr>
        <w:outlineLvl w:val="0"/>
      </w:pPr>
      <w:r>
        <w:t>Basic Sewing Supplies</w:t>
      </w:r>
    </w:p>
    <w:p w14:paraId="27764BB8" w14:textId="77777777" w:rsidR="0083512C" w:rsidRDefault="0083512C" w:rsidP="0083512C">
      <w:pPr>
        <w:pStyle w:val="ListParagraph"/>
        <w:outlineLvl w:val="0"/>
      </w:pPr>
    </w:p>
    <w:p w14:paraId="0043A0BF" w14:textId="77777777" w:rsidR="0083512C" w:rsidRDefault="0083512C" w:rsidP="0083512C">
      <w:pPr>
        <w:pStyle w:val="ListParagraph"/>
        <w:outlineLvl w:val="0"/>
      </w:pPr>
    </w:p>
    <w:p w14:paraId="658E541E" w14:textId="270ECCD1" w:rsidR="004C1FBE" w:rsidRDefault="004C1FBE" w:rsidP="004C1FBE">
      <w:r>
        <w:t xml:space="preserve">Please bring a sewing machine in good working order, basic sewing supplies, rotary cutting tools, thread, fabric and supplies as listed above. </w:t>
      </w:r>
    </w:p>
    <w:p w14:paraId="258AA610" w14:textId="77777777" w:rsidR="00BF1FB2" w:rsidRDefault="00BF1FB2" w:rsidP="004C1FBE"/>
    <w:p w14:paraId="36531264" w14:textId="77777777" w:rsidR="00BF1FB2" w:rsidRPr="008312CE" w:rsidRDefault="00BF1FB2" w:rsidP="00BF1FB2">
      <w:pPr>
        <w:rPr>
          <w:rFonts w:cs="Arial"/>
        </w:rPr>
      </w:pPr>
      <w:r w:rsidRPr="008312CE">
        <w:rPr>
          <w:rFonts w:cs="Arial"/>
        </w:rPr>
        <w:t>Payment is required at registration. You may register</w:t>
      </w:r>
      <w:r w:rsidRPr="008312CE">
        <w:rPr>
          <w:rFonts w:eastAsiaTheme="minorHAnsi" w:cs="Arial"/>
          <w14:ligatures w14:val="standardContextual"/>
        </w:rPr>
        <w:t xml:space="preserve"> in person, </w:t>
      </w:r>
      <w:r w:rsidRPr="008312CE">
        <w:rPr>
          <w:rFonts w:cs="Arial"/>
        </w:rPr>
        <w:t>on</w:t>
      </w:r>
      <w:r w:rsidRPr="008312CE">
        <w:rPr>
          <w:rFonts w:eastAsiaTheme="minorHAnsi" w:cs="Arial"/>
          <w14:ligatures w14:val="standardContextual"/>
        </w:rPr>
        <w:t xml:space="preserve"> our website, or by phone. Early registration is encouraged to </w:t>
      </w:r>
      <w:r w:rsidRPr="008312CE">
        <w:rPr>
          <w:rFonts w:cs="Arial"/>
        </w:rPr>
        <w:t>reserve</w:t>
      </w:r>
      <w:r w:rsidRPr="008312CE">
        <w:rPr>
          <w:rFonts w:eastAsiaTheme="minorHAnsi" w:cs="Arial"/>
          <w14:ligatures w14:val="standardContextual"/>
        </w:rPr>
        <w:t xml:space="preserve"> your spot</w:t>
      </w:r>
      <w:r w:rsidRPr="008312CE">
        <w:rPr>
          <w:rFonts w:cs="Arial"/>
        </w:rPr>
        <w:t>.</w:t>
      </w:r>
      <w:r w:rsidRPr="008312CE">
        <w:rPr>
          <w:rFonts w:eastAsiaTheme="minorHAnsi" w:cs="Arial"/>
          <w14:ligatures w14:val="standardContextual"/>
        </w:rPr>
        <w:t xml:space="preserve"> Supply lists are available </w:t>
      </w:r>
      <w:r w:rsidRPr="008312CE">
        <w:rPr>
          <w:rFonts w:cs="Arial"/>
        </w:rPr>
        <w:t>online and</w:t>
      </w:r>
      <w:r w:rsidRPr="008312CE">
        <w:rPr>
          <w:rFonts w:eastAsiaTheme="minorHAnsi" w:cs="Arial"/>
          <w14:ligatures w14:val="standardContextual"/>
        </w:rPr>
        <w:t xml:space="preserve"> in the store. Refunds are </w:t>
      </w:r>
      <w:r w:rsidRPr="008312CE">
        <w:rPr>
          <w:rFonts w:cs="Arial"/>
        </w:rPr>
        <w:t xml:space="preserve">issued </w:t>
      </w:r>
      <w:r w:rsidRPr="008312CE">
        <w:rPr>
          <w:rFonts w:eastAsiaTheme="minorHAnsi" w:cs="Arial"/>
          <w14:ligatures w14:val="standardContextual"/>
        </w:rPr>
        <w:t xml:space="preserve">only if the class is canceled. Store credit </w:t>
      </w:r>
      <w:r w:rsidRPr="008312CE">
        <w:rPr>
          <w:rFonts w:cs="Arial"/>
        </w:rPr>
        <w:t>will be given for cancellations made</w:t>
      </w:r>
      <w:r w:rsidRPr="008312CE">
        <w:rPr>
          <w:rFonts w:eastAsiaTheme="minorHAnsi" w:cs="Arial"/>
          <w14:ligatures w14:val="standardContextual"/>
        </w:rPr>
        <w:t xml:space="preserve"> more than 48 hours before </w:t>
      </w:r>
      <w:r w:rsidRPr="008312CE">
        <w:rPr>
          <w:rFonts w:cs="Arial"/>
        </w:rPr>
        <w:t>the scheduled class. Refunds are</w:t>
      </w:r>
      <w:r w:rsidRPr="008312CE">
        <w:rPr>
          <w:rFonts w:eastAsiaTheme="minorHAnsi" w:cs="Arial"/>
          <w14:ligatures w14:val="standardContextual"/>
        </w:rPr>
        <w:t xml:space="preserve"> not available for cancellations </w:t>
      </w:r>
      <w:r w:rsidRPr="008312CE">
        <w:rPr>
          <w:rFonts w:cs="Arial"/>
        </w:rPr>
        <w:t>made</w:t>
      </w:r>
      <w:r w:rsidRPr="008312CE">
        <w:rPr>
          <w:rFonts w:eastAsiaTheme="minorHAnsi" w:cs="Arial"/>
          <w14:ligatures w14:val="standardContextual"/>
        </w:rPr>
        <w:t xml:space="preserve"> less than 48 hours </w:t>
      </w:r>
      <w:r w:rsidRPr="008312CE">
        <w:rPr>
          <w:rFonts w:cs="Arial"/>
        </w:rPr>
        <w:t xml:space="preserve">before class </w:t>
      </w:r>
      <w:r w:rsidRPr="008312CE">
        <w:rPr>
          <w:rFonts w:eastAsiaTheme="minorHAnsi" w:cs="Arial"/>
          <w14:ligatures w14:val="standardContextual"/>
        </w:rPr>
        <w:t xml:space="preserve">or </w:t>
      </w:r>
      <w:r w:rsidRPr="008312CE">
        <w:rPr>
          <w:rFonts w:cs="Arial"/>
        </w:rPr>
        <w:t xml:space="preserve">for </w:t>
      </w:r>
      <w:r w:rsidRPr="008312CE">
        <w:rPr>
          <w:rFonts w:eastAsiaTheme="minorHAnsi" w:cs="Arial"/>
          <w14:ligatures w14:val="standardContextual"/>
        </w:rPr>
        <w:t>no</w:t>
      </w:r>
      <w:r w:rsidRPr="008312CE">
        <w:rPr>
          <w:rFonts w:cs="Arial"/>
        </w:rPr>
        <w:t>-shows</w:t>
      </w:r>
      <w:r w:rsidRPr="008312CE">
        <w:rPr>
          <w:rFonts w:eastAsiaTheme="minorHAnsi" w:cs="Arial"/>
          <w14:ligatures w14:val="standardContextual"/>
        </w:rPr>
        <w:t>.</w:t>
      </w:r>
    </w:p>
    <w:p w14:paraId="2BF55F7F" w14:textId="77777777" w:rsidR="00BF1FB2" w:rsidRDefault="00BF1FB2" w:rsidP="00BF1FB2">
      <w:pPr>
        <w:pStyle w:val="ListParagraph"/>
        <w:outlineLvl w:val="0"/>
      </w:pPr>
    </w:p>
    <w:p w14:paraId="6054F54A" w14:textId="77777777" w:rsidR="00BF1FB2" w:rsidRDefault="00BF1FB2" w:rsidP="004C1FBE"/>
    <w:p w14:paraId="0173F4DE" w14:textId="77777777" w:rsidR="0083512C" w:rsidRDefault="0083512C" w:rsidP="0083512C">
      <w:pPr>
        <w:pStyle w:val="ListParagraph"/>
        <w:outlineLvl w:val="0"/>
      </w:pPr>
    </w:p>
    <w:p w14:paraId="5885ACAF" w14:textId="77777777" w:rsidR="0083512C" w:rsidRDefault="0083512C" w:rsidP="0083512C">
      <w:pPr>
        <w:pStyle w:val="ListParagraph"/>
        <w:outlineLvl w:val="0"/>
      </w:pPr>
    </w:p>
    <w:p w14:paraId="1B3E8CB8" w14:textId="77777777" w:rsidR="0083512C" w:rsidRDefault="0083512C" w:rsidP="0083512C">
      <w:pPr>
        <w:pStyle w:val="ListParagraph"/>
        <w:outlineLvl w:val="0"/>
      </w:pPr>
    </w:p>
    <w:p w14:paraId="49A9374D" w14:textId="77777777" w:rsidR="0083512C" w:rsidRDefault="0083512C" w:rsidP="0083512C">
      <w:pPr>
        <w:pStyle w:val="ListParagraph"/>
        <w:outlineLvl w:val="0"/>
      </w:pPr>
    </w:p>
    <w:p w14:paraId="7BBB513F" w14:textId="77777777" w:rsidR="0083512C" w:rsidRDefault="0083512C" w:rsidP="0083512C">
      <w:pPr>
        <w:pStyle w:val="ListParagraph"/>
        <w:outlineLvl w:val="0"/>
      </w:pPr>
    </w:p>
    <w:p w14:paraId="5C28DAA4" w14:textId="77777777" w:rsidR="0083512C" w:rsidRDefault="0083512C" w:rsidP="0083512C">
      <w:pPr>
        <w:pStyle w:val="ListParagraph"/>
        <w:outlineLvl w:val="0"/>
      </w:pPr>
    </w:p>
    <w:p w14:paraId="2658B00E" w14:textId="77777777" w:rsidR="0083512C" w:rsidRDefault="0083512C" w:rsidP="0083512C">
      <w:pPr>
        <w:pStyle w:val="ListParagraph"/>
        <w:outlineLvl w:val="0"/>
      </w:pPr>
    </w:p>
    <w:p w14:paraId="3366C0D5" w14:textId="77777777" w:rsidR="0083512C" w:rsidRDefault="0083512C" w:rsidP="0083512C">
      <w:pPr>
        <w:pStyle w:val="ListParagraph"/>
        <w:outlineLvl w:val="0"/>
      </w:pPr>
    </w:p>
    <w:p w14:paraId="08008A9E" w14:textId="77777777" w:rsidR="0083512C" w:rsidRDefault="0083512C" w:rsidP="0083512C">
      <w:pPr>
        <w:outlineLvl w:val="0"/>
      </w:pPr>
    </w:p>
    <w:p w14:paraId="17D27DB5" w14:textId="77777777" w:rsidR="0083512C" w:rsidRDefault="0083512C" w:rsidP="0083512C"/>
    <w:p w14:paraId="1C1AA8D4" w14:textId="77777777" w:rsidR="005630AD" w:rsidRDefault="005630AD"/>
    <w:sectPr w:rsidR="005630AD" w:rsidSect="0083512C">
      <w:pgSz w:w="12240" w:h="15840"/>
      <w:pgMar w:top="1080" w:right="1080" w:bottom="1080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111770"/>
    <w:multiLevelType w:val="hybridMultilevel"/>
    <w:tmpl w:val="D8025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7074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12C"/>
    <w:rsid w:val="00057157"/>
    <w:rsid w:val="00231DFB"/>
    <w:rsid w:val="00463BFA"/>
    <w:rsid w:val="00497562"/>
    <w:rsid w:val="004C1FBE"/>
    <w:rsid w:val="004D2A7C"/>
    <w:rsid w:val="004F42C7"/>
    <w:rsid w:val="005630AD"/>
    <w:rsid w:val="006E12CB"/>
    <w:rsid w:val="0083512C"/>
    <w:rsid w:val="00BF1FB2"/>
    <w:rsid w:val="00D527AC"/>
    <w:rsid w:val="00E928C2"/>
    <w:rsid w:val="00EB009D"/>
    <w:rsid w:val="00FD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0D21EA"/>
  <w15:chartTrackingRefBased/>
  <w15:docId w15:val="{B33F3804-8E35-F24D-A6A4-35F34F80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12C"/>
    <w:pPr>
      <w:spacing w:after="0" w:line="240" w:lineRule="auto"/>
    </w:pPr>
    <w:rPr>
      <w:rFonts w:ascii="Arial" w:eastAsiaTheme="minorEastAsia" w:hAnsi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5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5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1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1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1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1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5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1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1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1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1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1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1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1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5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5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51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1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51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1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1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1000</Characters>
  <Application>Microsoft Office Word</Application>
  <DocSecurity>0</DocSecurity>
  <Lines>48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Marlow</dc:creator>
  <cp:keywords/>
  <dc:description/>
  <cp:lastModifiedBy>Barry Marlow</cp:lastModifiedBy>
  <cp:revision>2</cp:revision>
  <dcterms:created xsi:type="dcterms:W3CDTF">2026-08-07T23:13:00Z</dcterms:created>
  <dcterms:modified xsi:type="dcterms:W3CDTF">2026-08-07T23:13:00Z</dcterms:modified>
</cp:coreProperties>
</file>