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060C33BF" w:rsidR="007137F9" w:rsidRDefault="007137F9" w:rsidP="007137F9">
      <w:pPr>
        <w:jc w:val="center"/>
        <w:rPr>
          <w:rFonts w:ascii="Arial Narrow" w:hAnsi="Arial Narrow"/>
          <w:b/>
          <w:sz w:val="28"/>
          <w:szCs w:val="28"/>
        </w:rPr>
      </w:pPr>
      <w:r>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747D8165" w14:textId="45DE65E0" w:rsidR="007137F9" w:rsidRDefault="00FE12E5" w:rsidP="007137F9">
      <w:pPr>
        <w:rPr>
          <w:rFonts w:ascii="Arial Narrow" w:hAnsi="Arial Narrow"/>
          <w:b/>
          <w:sz w:val="28"/>
          <w:szCs w:val="28"/>
        </w:rPr>
      </w:pPr>
      <w:r w:rsidRPr="006B1BB5">
        <w:rPr>
          <w:rFonts w:ascii="Arial Narrow" w:hAnsi="Arial Narrow"/>
          <w:b/>
          <w:sz w:val="28"/>
          <w:szCs w:val="28"/>
        </w:rPr>
        <w:t>Class Name:</w:t>
      </w:r>
      <w:r>
        <w:rPr>
          <w:rFonts w:ascii="Arial Narrow" w:hAnsi="Arial Narrow"/>
          <w:sz w:val="28"/>
          <w:szCs w:val="28"/>
        </w:rPr>
        <w:t xml:space="preserve">  </w:t>
      </w:r>
      <w:r w:rsidR="007906FC">
        <w:rPr>
          <w:rFonts w:ascii="Arial Narrow" w:hAnsi="Arial Narrow"/>
          <w:b/>
          <w:bCs/>
          <w:sz w:val="28"/>
          <w:szCs w:val="28"/>
        </w:rPr>
        <w:t>Firefly Tote</w:t>
      </w:r>
      <w:r w:rsidR="007137F9">
        <w:rPr>
          <w:rFonts w:ascii="Arial Narrow" w:hAnsi="Arial Narrow"/>
          <w:sz w:val="28"/>
          <w:szCs w:val="28"/>
        </w:rPr>
        <w:tab/>
      </w:r>
      <w:r w:rsidR="007137F9" w:rsidRPr="006B1BB5">
        <w:rPr>
          <w:rFonts w:ascii="Arial Narrow" w:hAnsi="Arial Narrow"/>
          <w:b/>
          <w:sz w:val="28"/>
          <w:szCs w:val="28"/>
        </w:rPr>
        <w:t>Instructor:</w:t>
      </w:r>
      <w:r w:rsidR="00D014B4">
        <w:rPr>
          <w:rFonts w:ascii="Arial Narrow" w:hAnsi="Arial Narrow"/>
          <w:b/>
          <w:sz w:val="28"/>
          <w:szCs w:val="28"/>
        </w:rPr>
        <w:t xml:space="preserve"> </w:t>
      </w:r>
      <w:r w:rsidR="003F0D10">
        <w:rPr>
          <w:rFonts w:ascii="Arial Narrow" w:hAnsi="Arial Narrow"/>
          <w:b/>
          <w:sz w:val="28"/>
          <w:szCs w:val="28"/>
        </w:rPr>
        <w:t>Roxanne Ross</w:t>
      </w:r>
    </w:p>
    <w:p w14:paraId="28068D6F" w14:textId="77777777" w:rsidR="00EA4E4B" w:rsidRDefault="00EA4E4B" w:rsidP="007137F9">
      <w:pPr>
        <w:rPr>
          <w:rFonts w:ascii="Arial Narrow" w:hAnsi="Arial Narrow"/>
          <w:sz w:val="28"/>
          <w:szCs w:val="28"/>
        </w:rPr>
      </w:pPr>
    </w:p>
    <w:p w14:paraId="1F75034D" w14:textId="323F89FF" w:rsidR="00D014B4" w:rsidRDefault="006C76DC">
      <w:pPr>
        <w:rPr>
          <w:rFonts w:ascii="Arial Narrow" w:hAnsi="Arial Narrow"/>
          <w:sz w:val="28"/>
          <w:szCs w:val="28"/>
        </w:rPr>
      </w:pPr>
      <w:r>
        <w:rPr>
          <w:rFonts w:ascii="Arial Narrow" w:hAnsi="Arial Narrow"/>
          <w:b/>
          <w:sz w:val="28"/>
          <w:szCs w:val="28"/>
        </w:rPr>
        <w:t xml:space="preserve">Supplies Required:  </w:t>
      </w:r>
    </w:p>
    <w:p w14:paraId="20D18DD8" w14:textId="1778DE71" w:rsidR="00711543" w:rsidRPr="007906FC" w:rsidRDefault="007906FC" w:rsidP="00711543">
      <w:pPr>
        <w:numPr>
          <w:ilvl w:val="0"/>
          <w:numId w:val="2"/>
        </w:numPr>
        <w:contextualSpacing/>
        <w:rPr>
          <w:rFonts w:eastAsia="Times New Roman" w:cs="Calibri"/>
          <w:bCs/>
          <w:sz w:val="24"/>
          <w:szCs w:val="24"/>
        </w:rPr>
      </w:pPr>
      <w:r>
        <w:rPr>
          <w:rFonts w:ascii="Arial Narrow" w:hAnsi="Arial Narrow"/>
          <w:sz w:val="28"/>
          <w:szCs w:val="28"/>
        </w:rPr>
        <w:t xml:space="preserve">Firefly Tote </w:t>
      </w:r>
      <w:r w:rsidR="009D0127">
        <w:rPr>
          <w:rFonts w:ascii="Arial Narrow" w:hAnsi="Arial Narrow"/>
          <w:sz w:val="28"/>
          <w:szCs w:val="28"/>
        </w:rPr>
        <w:t>Pattern</w:t>
      </w:r>
    </w:p>
    <w:p w14:paraId="6F8E8128" w14:textId="79DC3E4A" w:rsidR="007906FC" w:rsidRDefault="00CC7CBA" w:rsidP="00711543">
      <w:pPr>
        <w:numPr>
          <w:ilvl w:val="0"/>
          <w:numId w:val="2"/>
        </w:numPr>
        <w:contextualSpacing/>
        <w:rPr>
          <w:rFonts w:eastAsia="Times New Roman" w:cs="Calibri"/>
          <w:bCs/>
          <w:sz w:val="24"/>
          <w:szCs w:val="24"/>
        </w:rPr>
      </w:pPr>
      <w:r>
        <w:rPr>
          <w:rFonts w:ascii="Arial Narrow" w:hAnsi="Arial Narrow"/>
          <w:sz w:val="28"/>
          <w:szCs w:val="28"/>
        </w:rPr>
        <w:t>Fabric- please follow fabric requirements per pattern</w:t>
      </w:r>
    </w:p>
    <w:p w14:paraId="14FE9C1F" w14:textId="202461A2" w:rsidR="00711543" w:rsidRDefault="00BC01CC" w:rsidP="00711543">
      <w:pPr>
        <w:numPr>
          <w:ilvl w:val="0"/>
          <w:numId w:val="2"/>
        </w:numPr>
        <w:contextualSpacing/>
        <w:rPr>
          <w:rFonts w:eastAsia="Times New Roman" w:cs="Calibri"/>
          <w:bCs/>
          <w:sz w:val="24"/>
          <w:szCs w:val="24"/>
        </w:rPr>
      </w:pPr>
      <w:r w:rsidRPr="00711543">
        <w:rPr>
          <w:rFonts w:ascii="Arial Narrow" w:hAnsi="Arial Narrow"/>
          <w:sz w:val="28"/>
          <w:szCs w:val="28"/>
        </w:rPr>
        <w:t>Stiletto tool, ByAnnie</w:t>
      </w:r>
      <w:r w:rsidR="00174B4C" w:rsidRPr="00711543">
        <w:rPr>
          <w:rFonts w:ascii="Arial Narrow" w:hAnsi="Arial Narrow"/>
          <w:sz w:val="28"/>
          <w:szCs w:val="28"/>
        </w:rPr>
        <w:t>, need a very sharp point</w:t>
      </w:r>
      <w:r w:rsidR="00FE21D1" w:rsidRPr="00711543">
        <w:rPr>
          <w:rFonts w:ascii="Arial Narrow" w:hAnsi="Arial Narrow"/>
          <w:sz w:val="28"/>
          <w:szCs w:val="28"/>
        </w:rPr>
        <w:t xml:space="preserve"> (helps to feed your fabric in a straight line through your sewing machine)</w:t>
      </w:r>
    </w:p>
    <w:p w14:paraId="53384D24" w14:textId="514C1145" w:rsidR="00711543" w:rsidRDefault="0069625B" w:rsidP="00711543">
      <w:pPr>
        <w:numPr>
          <w:ilvl w:val="0"/>
          <w:numId w:val="2"/>
        </w:numPr>
        <w:contextualSpacing/>
        <w:rPr>
          <w:rFonts w:eastAsia="Times New Roman" w:cs="Calibri"/>
          <w:bCs/>
          <w:sz w:val="24"/>
          <w:szCs w:val="24"/>
        </w:rPr>
      </w:pPr>
      <w:r w:rsidRPr="00711543">
        <w:rPr>
          <w:rFonts w:ascii="Arial Narrow" w:hAnsi="Arial Narrow"/>
          <w:sz w:val="28"/>
          <w:szCs w:val="28"/>
        </w:rPr>
        <w:t xml:space="preserve">Embroidery scissors with Fine, sharp point-Perfect Scissors by Karen Buckley, </w:t>
      </w:r>
      <w:r w:rsidR="003F53A7" w:rsidRPr="00711543">
        <w:rPr>
          <w:rFonts w:ascii="Arial Narrow" w:hAnsi="Arial Narrow"/>
          <w:sz w:val="28"/>
          <w:szCs w:val="28"/>
        </w:rPr>
        <w:t>Blue</w:t>
      </w:r>
      <w:r w:rsidRPr="00711543">
        <w:rPr>
          <w:rFonts w:ascii="Arial Narrow" w:hAnsi="Arial Narrow"/>
          <w:sz w:val="28"/>
          <w:szCs w:val="28"/>
        </w:rPr>
        <w:t xml:space="preserve"> handle</w:t>
      </w:r>
      <w:r w:rsidR="00FE21D1" w:rsidRPr="00711543">
        <w:rPr>
          <w:rFonts w:ascii="Arial Narrow" w:hAnsi="Arial Narrow"/>
          <w:sz w:val="28"/>
          <w:szCs w:val="28"/>
        </w:rPr>
        <w:t>,</w:t>
      </w:r>
      <w:r w:rsidR="003C4839" w:rsidRPr="00711543">
        <w:rPr>
          <w:rFonts w:ascii="Arial Narrow" w:hAnsi="Arial Narrow"/>
          <w:sz w:val="28"/>
          <w:szCs w:val="28"/>
        </w:rPr>
        <w:t xml:space="preserve"> </w:t>
      </w:r>
      <w:r w:rsidR="00F373CB" w:rsidRPr="00711543">
        <w:rPr>
          <w:rFonts w:ascii="Arial Narrow" w:hAnsi="Arial Narrow"/>
          <w:sz w:val="28"/>
          <w:szCs w:val="28"/>
        </w:rPr>
        <w:t>they have a very sharp point</w:t>
      </w:r>
      <w:r w:rsidR="00CC7CBA">
        <w:rPr>
          <w:rFonts w:ascii="Arial Narrow" w:hAnsi="Arial Narrow"/>
          <w:sz w:val="28"/>
          <w:szCs w:val="28"/>
        </w:rPr>
        <w:t xml:space="preserve"> needed to cute bottom of bag according to pattern instructions</w:t>
      </w:r>
    </w:p>
    <w:p w14:paraId="6C40C4F8" w14:textId="6E3F5FB4" w:rsidR="00711543" w:rsidRPr="00CC7CBA" w:rsidRDefault="003F53A7" w:rsidP="00711543">
      <w:pPr>
        <w:numPr>
          <w:ilvl w:val="0"/>
          <w:numId w:val="2"/>
        </w:numPr>
        <w:contextualSpacing/>
        <w:rPr>
          <w:rFonts w:eastAsia="Times New Roman" w:cs="Calibri"/>
          <w:bCs/>
          <w:sz w:val="24"/>
          <w:szCs w:val="24"/>
        </w:rPr>
      </w:pPr>
      <w:r w:rsidRPr="00711543">
        <w:rPr>
          <w:rFonts w:ascii="Arial Narrow" w:hAnsi="Arial Narrow"/>
          <w:sz w:val="28"/>
          <w:szCs w:val="28"/>
        </w:rPr>
        <w:t>Straight pins- Magic Pins Flat Head Regular 100 pc “Blue top” (these are the perfect pin to use if your fingers are a little stiff)</w:t>
      </w:r>
    </w:p>
    <w:p w14:paraId="10475BDA" w14:textId="3E08BE3E" w:rsidR="00CC7CBA" w:rsidRPr="00CC7CBA" w:rsidRDefault="00CC7CBA" w:rsidP="00711543">
      <w:pPr>
        <w:numPr>
          <w:ilvl w:val="0"/>
          <w:numId w:val="2"/>
        </w:numPr>
        <w:contextualSpacing/>
        <w:rPr>
          <w:rFonts w:eastAsia="Times New Roman" w:cs="Calibri"/>
          <w:bCs/>
          <w:sz w:val="24"/>
          <w:szCs w:val="24"/>
        </w:rPr>
      </w:pPr>
      <w:r>
        <w:rPr>
          <w:rFonts w:ascii="Arial Narrow" w:hAnsi="Arial Narrow"/>
          <w:sz w:val="28"/>
          <w:szCs w:val="28"/>
        </w:rPr>
        <w:t>Wonder Clips if your using Cork, Vinyl or Leather in your project.  You don’t want pins holes in the fabric</w:t>
      </w:r>
    </w:p>
    <w:p w14:paraId="70771707" w14:textId="09A18447" w:rsidR="00CC7CBA" w:rsidRDefault="00CC7CBA" w:rsidP="00711543">
      <w:pPr>
        <w:numPr>
          <w:ilvl w:val="0"/>
          <w:numId w:val="2"/>
        </w:numPr>
        <w:contextualSpacing/>
        <w:rPr>
          <w:rFonts w:eastAsia="Times New Roman" w:cs="Calibri"/>
          <w:bCs/>
          <w:sz w:val="24"/>
          <w:szCs w:val="24"/>
        </w:rPr>
      </w:pPr>
      <w:r>
        <w:rPr>
          <w:rFonts w:ascii="Arial Narrow" w:hAnsi="Arial Narrow"/>
          <w:sz w:val="28"/>
          <w:szCs w:val="28"/>
        </w:rPr>
        <w:t>Teflon Foot for sewing Cork, Vinyl or leather.</w:t>
      </w:r>
    </w:p>
    <w:p w14:paraId="549F5E2B" w14:textId="6DBE5D01" w:rsidR="00711543" w:rsidRDefault="0069625B" w:rsidP="00711543">
      <w:pPr>
        <w:numPr>
          <w:ilvl w:val="0"/>
          <w:numId w:val="2"/>
        </w:numPr>
        <w:contextualSpacing/>
        <w:rPr>
          <w:rFonts w:eastAsia="Times New Roman" w:cs="Calibri"/>
          <w:bCs/>
          <w:sz w:val="24"/>
          <w:szCs w:val="24"/>
        </w:rPr>
      </w:pPr>
      <w:r w:rsidRPr="00711543">
        <w:rPr>
          <w:rFonts w:ascii="Arial Narrow" w:hAnsi="Arial Narrow"/>
          <w:sz w:val="28"/>
          <w:szCs w:val="28"/>
        </w:rPr>
        <w:t>Iron-</w:t>
      </w:r>
      <w:r w:rsidR="00D14668" w:rsidRPr="00711543">
        <w:rPr>
          <w:rFonts w:ascii="Arial Narrow" w:hAnsi="Arial Narrow"/>
          <w:sz w:val="28"/>
          <w:szCs w:val="28"/>
        </w:rPr>
        <w:t xml:space="preserve"> Mighty Steam Iron by Dritz, small and easy to use </w:t>
      </w:r>
      <w:r w:rsidR="003E48A9" w:rsidRPr="00711543">
        <w:rPr>
          <w:rFonts w:ascii="Arial Narrow" w:hAnsi="Arial Narrow"/>
          <w:sz w:val="28"/>
          <w:szCs w:val="28"/>
        </w:rPr>
        <w:t>(I’ve had the same iron for 3 years, it’s been the perfect travel-class iron)</w:t>
      </w:r>
    </w:p>
    <w:p w14:paraId="45F2E32D" w14:textId="77777777" w:rsidR="00711543" w:rsidRDefault="00174B4C" w:rsidP="00711543">
      <w:pPr>
        <w:numPr>
          <w:ilvl w:val="0"/>
          <w:numId w:val="2"/>
        </w:numPr>
        <w:contextualSpacing/>
        <w:rPr>
          <w:rFonts w:eastAsia="Times New Roman" w:cs="Calibri"/>
          <w:bCs/>
          <w:sz w:val="24"/>
          <w:szCs w:val="24"/>
        </w:rPr>
      </w:pPr>
      <w:r w:rsidRPr="00711543">
        <w:rPr>
          <w:rFonts w:ascii="Arial Narrow" w:hAnsi="Arial Narrow"/>
          <w:sz w:val="28"/>
          <w:szCs w:val="28"/>
        </w:rPr>
        <w:t xml:space="preserve">Wool Pressing Mat </w:t>
      </w:r>
      <w:r w:rsidR="00D14668" w:rsidRPr="00711543">
        <w:rPr>
          <w:rFonts w:ascii="Arial Narrow" w:hAnsi="Arial Narrow"/>
          <w:sz w:val="28"/>
          <w:szCs w:val="28"/>
        </w:rPr>
        <w:t>17” x 17”</w:t>
      </w:r>
      <w:r w:rsidRPr="00711543">
        <w:rPr>
          <w:rFonts w:ascii="Arial Narrow" w:hAnsi="Arial Narrow"/>
          <w:sz w:val="28"/>
          <w:szCs w:val="28"/>
        </w:rPr>
        <w:t>, from Gypsy Quilter</w:t>
      </w:r>
      <w:r w:rsidR="00FE21D1" w:rsidRPr="00711543">
        <w:rPr>
          <w:rFonts w:ascii="Arial Narrow" w:hAnsi="Arial Narrow"/>
          <w:sz w:val="28"/>
          <w:szCs w:val="28"/>
        </w:rPr>
        <w:t xml:space="preserve"> (this </w:t>
      </w:r>
      <w:r w:rsidR="003C4839" w:rsidRPr="00711543">
        <w:rPr>
          <w:rFonts w:ascii="Arial Narrow" w:hAnsi="Arial Narrow"/>
          <w:sz w:val="28"/>
          <w:szCs w:val="28"/>
        </w:rPr>
        <w:t>is the</w:t>
      </w:r>
      <w:r w:rsidR="00FE21D1" w:rsidRPr="00711543">
        <w:rPr>
          <w:rFonts w:ascii="Arial Narrow" w:hAnsi="Arial Narrow"/>
          <w:sz w:val="28"/>
          <w:szCs w:val="28"/>
        </w:rPr>
        <w:t xml:space="preserve"> size mat that I </w:t>
      </w:r>
      <w:r w:rsidR="003C4839" w:rsidRPr="00711543">
        <w:rPr>
          <w:rFonts w:ascii="Arial Narrow" w:hAnsi="Arial Narrow"/>
          <w:sz w:val="28"/>
          <w:szCs w:val="28"/>
        </w:rPr>
        <w:t>use</w:t>
      </w:r>
      <w:r w:rsidR="00FE21D1" w:rsidRPr="00711543">
        <w:rPr>
          <w:rFonts w:ascii="Arial Narrow" w:hAnsi="Arial Narrow"/>
          <w:sz w:val="28"/>
          <w:szCs w:val="28"/>
        </w:rPr>
        <w:t>, easy to travel with)</w:t>
      </w:r>
    </w:p>
    <w:p w14:paraId="7545A492" w14:textId="77777777" w:rsidR="00711543" w:rsidRDefault="00174B4C" w:rsidP="00711543">
      <w:pPr>
        <w:numPr>
          <w:ilvl w:val="0"/>
          <w:numId w:val="2"/>
        </w:numPr>
        <w:contextualSpacing/>
        <w:rPr>
          <w:rFonts w:eastAsia="Times New Roman" w:cs="Calibri"/>
          <w:bCs/>
          <w:sz w:val="24"/>
          <w:szCs w:val="24"/>
        </w:rPr>
      </w:pPr>
      <w:r w:rsidRPr="00711543">
        <w:rPr>
          <w:rFonts w:ascii="Arial Narrow" w:hAnsi="Arial Narrow"/>
          <w:sz w:val="28"/>
          <w:szCs w:val="28"/>
        </w:rPr>
        <w:t>Sewing machine</w:t>
      </w:r>
    </w:p>
    <w:p w14:paraId="3BAC1BEB" w14:textId="6E76DF9F" w:rsidR="00711543" w:rsidRDefault="007906FC" w:rsidP="00711543">
      <w:pPr>
        <w:numPr>
          <w:ilvl w:val="0"/>
          <w:numId w:val="2"/>
        </w:numPr>
        <w:contextualSpacing/>
        <w:rPr>
          <w:rFonts w:eastAsia="Times New Roman" w:cs="Calibri"/>
          <w:bCs/>
          <w:sz w:val="24"/>
          <w:szCs w:val="24"/>
        </w:rPr>
      </w:pPr>
      <w:r>
        <w:rPr>
          <w:rFonts w:ascii="Arial Narrow" w:hAnsi="Arial Narrow"/>
          <w:sz w:val="28"/>
          <w:szCs w:val="28"/>
        </w:rPr>
        <w:t>Sewing machine needles, Universal 80/12</w:t>
      </w:r>
    </w:p>
    <w:p w14:paraId="7FADF3D3" w14:textId="7B0DAB20" w:rsidR="00711543" w:rsidRDefault="00D14668" w:rsidP="00711543">
      <w:pPr>
        <w:numPr>
          <w:ilvl w:val="0"/>
          <w:numId w:val="2"/>
        </w:numPr>
        <w:contextualSpacing/>
        <w:rPr>
          <w:rFonts w:eastAsia="Times New Roman" w:cs="Calibri"/>
          <w:bCs/>
          <w:sz w:val="24"/>
          <w:szCs w:val="24"/>
        </w:rPr>
      </w:pPr>
      <w:r w:rsidRPr="00711543">
        <w:rPr>
          <w:rFonts w:ascii="Arial Narrow" w:hAnsi="Arial Narrow"/>
          <w:bCs/>
          <w:sz w:val="28"/>
          <w:szCs w:val="28"/>
        </w:rPr>
        <w:t>Rotary Cutter</w:t>
      </w:r>
      <w:r w:rsidR="003E48A9" w:rsidRPr="00711543">
        <w:rPr>
          <w:rFonts w:ascii="Arial Narrow" w:hAnsi="Arial Narrow"/>
          <w:bCs/>
          <w:sz w:val="28"/>
          <w:szCs w:val="28"/>
        </w:rPr>
        <w:t xml:space="preserve"> </w:t>
      </w:r>
      <w:r w:rsidR="00E10D59" w:rsidRPr="00711543">
        <w:rPr>
          <w:rFonts w:ascii="Arial Narrow" w:hAnsi="Arial Narrow"/>
          <w:bCs/>
          <w:sz w:val="28"/>
          <w:szCs w:val="28"/>
        </w:rPr>
        <w:t>(Olfa 45 mm Ergonomic Rotary Cutter is my choice)</w:t>
      </w:r>
    </w:p>
    <w:p w14:paraId="63E1C906" w14:textId="566ADDDD" w:rsidR="00711543" w:rsidRDefault="004C15DE" w:rsidP="00711543">
      <w:pPr>
        <w:numPr>
          <w:ilvl w:val="0"/>
          <w:numId w:val="2"/>
        </w:numPr>
        <w:contextualSpacing/>
        <w:rPr>
          <w:rFonts w:eastAsia="Times New Roman" w:cs="Calibri"/>
          <w:bCs/>
          <w:sz w:val="24"/>
          <w:szCs w:val="24"/>
        </w:rPr>
      </w:pPr>
      <w:r w:rsidRPr="00711543">
        <w:rPr>
          <w:rFonts w:ascii="Arial Narrow" w:hAnsi="Arial Narrow"/>
          <w:bCs/>
          <w:sz w:val="28"/>
          <w:szCs w:val="28"/>
        </w:rPr>
        <w:t>Ruler- 6” x 24”, non-slip</w:t>
      </w:r>
      <w:r w:rsidR="00AB7387" w:rsidRPr="00711543">
        <w:rPr>
          <w:rFonts w:ascii="Arial Narrow" w:hAnsi="Arial Narrow"/>
          <w:bCs/>
          <w:sz w:val="28"/>
          <w:szCs w:val="28"/>
        </w:rPr>
        <w:t xml:space="preserve"> ruler either </w:t>
      </w:r>
      <w:r w:rsidR="00C6560C" w:rsidRPr="00711543">
        <w:rPr>
          <w:rFonts w:ascii="Arial Narrow" w:hAnsi="Arial Narrow"/>
          <w:bCs/>
          <w:sz w:val="28"/>
          <w:szCs w:val="28"/>
        </w:rPr>
        <w:t>Quilters Select or Creative Grids (non-slip is very important for getting a straight cut)</w:t>
      </w:r>
    </w:p>
    <w:p w14:paraId="5A64411C" w14:textId="2C701272" w:rsidR="00711543" w:rsidRDefault="000E7AFE" w:rsidP="00711543">
      <w:pPr>
        <w:numPr>
          <w:ilvl w:val="0"/>
          <w:numId w:val="2"/>
        </w:numPr>
        <w:contextualSpacing/>
        <w:rPr>
          <w:rFonts w:eastAsia="Times New Roman" w:cs="Calibri"/>
          <w:bCs/>
          <w:sz w:val="24"/>
          <w:szCs w:val="24"/>
        </w:rPr>
      </w:pPr>
      <w:r w:rsidRPr="00711543">
        <w:rPr>
          <w:rFonts w:ascii="Arial Narrow" w:hAnsi="Arial Narrow"/>
          <w:bCs/>
          <w:sz w:val="28"/>
          <w:szCs w:val="28"/>
        </w:rPr>
        <w:t>Cutting mat</w:t>
      </w:r>
      <w:r w:rsidR="00683484" w:rsidRPr="00711543">
        <w:rPr>
          <w:rFonts w:ascii="Arial Narrow" w:hAnsi="Arial Narrow"/>
          <w:bCs/>
          <w:sz w:val="28"/>
          <w:szCs w:val="28"/>
        </w:rPr>
        <w:t>- Olfa 18” x 24” (perfect size for at home, and to bring to class.)</w:t>
      </w:r>
    </w:p>
    <w:p w14:paraId="0EC81DCD" w14:textId="006545D7" w:rsidR="00711543" w:rsidRPr="007906FC" w:rsidRDefault="000E7AFE" w:rsidP="00711543">
      <w:pPr>
        <w:numPr>
          <w:ilvl w:val="0"/>
          <w:numId w:val="2"/>
        </w:numPr>
        <w:contextualSpacing/>
        <w:rPr>
          <w:rFonts w:eastAsia="Times New Roman" w:cs="Calibri"/>
          <w:bCs/>
          <w:sz w:val="24"/>
          <w:szCs w:val="24"/>
        </w:rPr>
      </w:pPr>
      <w:r w:rsidRPr="00711543">
        <w:rPr>
          <w:rFonts w:ascii="Arial Narrow" w:hAnsi="Arial Narrow"/>
          <w:bCs/>
          <w:sz w:val="28"/>
          <w:szCs w:val="28"/>
        </w:rPr>
        <w:t xml:space="preserve">Thread to blend with fabric </w:t>
      </w:r>
      <w:r w:rsidR="003D0856">
        <w:rPr>
          <w:rFonts w:ascii="Arial Narrow" w:hAnsi="Arial Narrow"/>
          <w:bCs/>
          <w:sz w:val="28"/>
          <w:szCs w:val="28"/>
        </w:rPr>
        <w:t>p</w:t>
      </w:r>
      <w:r w:rsidRPr="00711543">
        <w:rPr>
          <w:rFonts w:ascii="Arial Narrow" w:hAnsi="Arial Narrow"/>
          <w:bCs/>
          <w:sz w:val="28"/>
          <w:szCs w:val="28"/>
        </w:rPr>
        <w:t>urchased</w:t>
      </w:r>
      <w:r w:rsidR="007906FC">
        <w:rPr>
          <w:rFonts w:ascii="Arial Narrow" w:hAnsi="Arial Narrow"/>
          <w:bCs/>
          <w:sz w:val="28"/>
          <w:szCs w:val="28"/>
        </w:rPr>
        <w:t>, when piecing the tote together (Aurifil</w:t>
      </w:r>
      <w:r w:rsidR="009D0127">
        <w:rPr>
          <w:rFonts w:ascii="Arial Narrow" w:hAnsi="Arial Narrow"/>
          <w:bCs/>
          <w:sz w:val="28"/>
          <w:szCs w:val="28"/>
        </w:rPr>
        <w:t xml:space="preserve"> gray or cream</w:t>
      </w:r>
      <w:r w:rsidR="007906FC">
        <w:rPr>
          <w:rFonts w:ascii="Arial Narrow" w:hAnsi="Arial Narrow"/>
          <w:bCs/>
          <w:sz w:val="28"/>
          <w:szCs w:val="28"/>
        </w:rPr>
        <w:t>)</w:t>
      </w:r>
    </w:p>
    <w:p w14:paraId="635E01D8" w14:textId="55A3E649" w:rsidR="007906FC" w:rsidRDefault="007906FC" w:rsidP="00711543">
      <w:pPr>
        <w:numPr>
          <w:ilvl w:val="0"/>
          <w:numId w:val="2"/>
        </w:numPr>
        <w:contextualSpacing/>
        <w:rPr>
          <w:rFonts w:eastAsia="Times New Roman" w:cs="Calibri"/>
          <w:bCs/>
          <w:sz w:val="24"/>
          <w:szCs w:val="24"/>
        </w:rPr>
      </w:pPr>
      <w:r>
        <w:rPr>
          <w:rFonts w:ascii="Arial Narrow" w:hAnsi="Arial Narrow"/>
          <w:bCs/>
          <w:sz w:val="28"/>
          <w:szCs w:val="28"/>
        </w:rPr>
        <w:t>Thread for top stitching, do you want to contrast your fabric or match, (Aurifil</w:t>
      </w:r>
      <w:r w:rsidR="009D0127">
        <w:rPr>
          <w:rFonts w:ascii="Arial Narrow" w:hAnsi="Arial Narrow"/>
          <w:bCs/>
          <w:sz w:val="28"/>
          <w:szCs w:val="28"/>
        </w:rPr>
        <w:t>) pick your thread color</w:t>
      </w:r>
    </w:p>
    <w:p w14:paraId="30E56BC8" w14:textId="6C649B50" w:rsidR="000E7AFE" w:rsidRDefault="000E7AFE">
      <w:pPr>
        <w:rPr>
          <w:rFonts w:ascii="Arial Narrow" w:hAnsi="Arial Narrow"/>
          <w:bCs/>
          <w:sz w:val="28"/>
          <w:szCs w:val="28"/>
        </w:rPr>
      </w:pPr>
    </w:p>
    <w:p w14:paraId="6B993E9B" w14:textId="2AA7B5AA" w:rsidR="00DF525F" w:rsidRPr="000E7AFE" w:rsidRDefault="00DF525F">
      <w:pPr>
        <w:rPr>
          <w:rFonts w:ascii="Arial Narrow" w:hAnsi="Arial Narrow"/>
          <w:bCs/>
          <w:sz w:val="28"/>
          <w:szCs w:val="28"/>
        </w:rPr>
      </w:pPr>
      <w:r>
        <w:rPr>
          <w:rFonts w:ascii="Arial Narrow" w:hAnsi="Arial Narrow"/>
          <w:bCs/>
          <w:sz w:val="28"/>
          <w:szCs w:val="28"/>
        </w:rPr>
        <w:t>***I will contact each class participa</w:t>
      </w:r>
      <w:r w:rsidR="00711543">
        <w:rPr>
          <w:rFonts w:ascii="Arial Narrow" w:hAnsi="Arial Narrow"/>
          <w:bCs/>
          <w:sz w:val="28"/>
          <w:szCs w:val="28"/>
        </w:rPr>
        <w:t>nt</w:t>
      </w:r>
      <w:r>
        <w:rPr>
          <w:rFonts w:ascii="Arial Narrow" w:hAnsi="Arial Narrow"/>
          <w:bCs/>
          <w:sz w:val="28"/>
          <w:szCs w:val="28"/>
        </w:rPr>
        <w:t xml:space="preserve"> a week prior to class to introduce myself and to go over the requirements, also to answer any questions you may have.  I really look forward to meeting you!</w:t>
      </w:r>
      <w:r w:rsidR="00683484">
        <w:rPr>
          <w:rFonts w:ascii="Arial Narrow" w:hAnsi="Arial Narrow"/>
          <w:bCs/>
          <w:sz w:val="28"/>
          <w:szCs w:val="28"/>
        </w:rPr>
        <w:t xml:space="preserve"> Roxanne</w:t>
      </w:r>
    </w:p>
    <w:p w14:paraId="7C16C109" w14:textId="0FF86E88" w:rsidR="007137F9" w:rsidRDefault="007137F9">
      <w:pPr>
        <w:rPr>
          <w:rFonts w:ascii="Arial Narrow" w:hAnsi="Arial Narrow"/>
          <w:sz w:val="28"/>
          <w:szCs w:val="28"/>
        </w:rPr>
      </w:pPr>
    </w:p>
    <w:p w14:paraId="072DB0F2" w14:textId="7EE9D807" w:rsidR="00C710D4" w:rsidRDefault="0036433E">
      <w:pPr>
        <w:rPr>
          <w:rFonts w:ascii="Arial Narrow" w:hAnsi="Arial Narrow"/>
          <w:sz w:val="28"/>
          <w:szCs w:val="28"/>
        </w:rPr>
      </w:pPr>
      <w:r>
        <w:rPr>
          <w:rFonts w:ascii="Arial Narrow" w:hAnsi="Arial Narrow"/>
          <w:sz w:val="28"/>
          <w:szCs w:val="28"/>
        </w:rPr>
        <w:t>We appreciate it when you buy your class supplies from us</w:t>
      </w:r>
      <w:r w:rsidR="00F05E02">
        <w:rPr>
          <w:rFonts w:ascii="Arial Narrow" w:hAnsi="Arial Narrow"/>
          <w:sz w:val="28"/>
          <w:szCs w:val="28"/>
        </w:rPr>
        <w:t xml:space="preserve"> -</w:t>
      </w:r>
      <w:r>
        <w:rPr>
          <w:rFonts w:ascii="Arial Narrow" w:hAnsi="Arial Narrow"/>
          <w:sz w:val="28"/>
          <w:szCs w:val="28"/>
        </w:rPr>
        <w:t xml:space="preserve"> th</w:t>
      </w:r>
      <w:r w:rsidR="006943C3">
        <w:rPr>
          <w:rFonts w:ascii="Arial Narrow" w:hAnsi="Arial Narrow"/>
          <w:sz w:val="28"/>
          <w:szCs w:val="28"/>
        </w:rPr>
        <w:t>e</w:t>
      </w:r>
      <w:r>
        <w:rPr>
          <w:rFonts w:ascii="Arial Narrow" w:hAnsi="Arial Narrow"/>
          <w:sz w:val="28"/>
          <w:szCs w:val="28"/>
        </w:rPr>
        <w:t xml:space="preserve">se purchases enable us to offer a robust class schedule and </w:t>
      </w:r>
      <w:r w:rsidR="00F05E02">
        <w:rPr>
          <w:rFonts w:ascii="Arial Narrow" w:hAnsi="Arial Narrow"/>
          <w:sz w:val="28"/>
          <w:szCs w:val="28"/>
        </w:rPr>
        <w:t>keep your dollars local</w:t>
      </w:r>
      <w:r w:rsidR="00775509">
        <w:rPr>
          <w:rFonts w:ascii="Arial Narrow" w:hAnsi="Arial Narrow"/>
          <w:sz w:val="28"/>
          <w:szCs w:val="28"/>
        </w:rPr>
        <w:t>.</w:t>
      </w:r>
    </w:p>
    <w:p w14:paraId="555A298F" w14:textId="600D8611" w:rsidR="00BE5AB5" w:rsidRDefault="00BE5AB5" w:rsidP="00FE12E5">
      <w:pPr>
        <w:jc w:val="both"/>
        <w:rPr>
          <w:rFonts w:ascii="Arial Narrow" w:hAnsi="Arial Narrow"/>
          <w:sz w:val="28"/>
          <w:szCs w:val="28"/>
        </w:rPr>
      </w:pPr>
    </w:p>
    <w:p w14:paraId="1D3A22F8" w14:textId="7657E91F" w:rsidR="00D30BC1" w:rsidRDefault="00C710D4" w:rsidP="00FE12E5">
      <w:pPr>
        <w:jc w:val="both"/>
        <w:rPr>
          <w:rFonts w:ascii="Arial Narrow" w:hAnsi="Arial Narrow"/>
          <w:sz w:val="28"/>
          <w:szCs w:val="28"/>
        </w:rPr>
      </w:pPr>
      <w:r>
        <w:rPr>
          <w:rFonts w:ascii="Arial Narrow" w:hAnsi="Arial Narrow"/>
          <w:sz w:val="28"/>
          <w:szCs w:val="28"/>
        </w:rPr>
        <w:t xml:space="preserve">*We highly suggest that students bring a travel iron and a wool pressing mat (at least 17” x 17”) so they </w:t>
      </w:r>
      <w:r w:rsidR="00874EF4">
        <w:rPr>
          <w:rFonts w:ascii="Arial Narrow" w:hAnsi="Arial Narrow"/>
          <w:sz w:val="28"/>
          <w:szCs w:val="28"/>
        </w:rPr>
        <w:t>do not</w:t>
      </w:r>
      <w:r>
        <w:rPr>
          <w:rFonts w:ascii="Arial Narrow" w:hAnsi="Arial Narrow"/>
          <w:sz w:val="28"/>
          <w:szCs w:val="28"/>
        </w:rPr>
        <w:t xml:space="preserve"> have to wait in line for the irons. We recommend the Mighty Steam Iron by Dritz, Steamfast Travel Steam Iron, or the Oliso Mini Project Iron, and we have all of these </w:t>
      </w:r>
      <w:r w:rsidR="00874EF4">
        <w:rPr>
          <w:rFonts w:ascii="Arial Narrow" w:hAnsi="Arial Narrow"/>
          <w:sz w:val="28"/>
          <w:szCs w:val="28"/>
        </w:rPr>
        <w:t xml:space="preserve">in stock at The Quilt Crossing. We also suggest that students bring their own cutting mats and rotary cutter because we only supply a limited </w:t>
      </w:r>
      <w:r w:rsidR="006629D8">
        <w:rPr>
          <w:rFonts w:ascii="Arial Narrow" w:hAnsi="Arial Narrow"/>
          <w:sz w:val="28"/>
          <w:szCs w:val="28"/>
        </w:rPr>
        <w:t>number. *</w:t>
      </w:r>
    </w:p>
    <w:p w14:paraId="21F18980" w14:textId="35131EC4" w:rsidR="00D30BC1" w:rsidRDefault="00D30BC1" w:rsidP="00FE12E5">
      <w:pPr>
        <w:jc w:val="both"/>
        <w:rPr>
          <w:rFonts w:ascii="Arial Narrow" w:hAnsi="Arial Narrow"/>
          <w:sz w:val="28"/>
          <w:szCs w:val="28"/>
        </w:rPr>
      </w:pPr>
    </w:p>
    <w:p w14:paraId="214A4AE7" w14:textId="4CD00F12" w:rsidR="00D30BC1" w:rsidRDefault="00D30BC1" w:rsidP="00D30BC1">
      <w:pPr>
        <w:jc w:val="center"/>
        <w:rPr>
          <w:rFonts w:ascii="Arial Narrow" w:hAnsi="Arial Narrow"/>
          <w:sz w:val="28"/>
          <w:szCs w:val="28"/>
        </w:rPr>
      </w:pPr>
      <w:r>
        <w:rPr>
          <w:rFonts w:ascii="Arial Narrow" w:hAnsi="Arial Narrow"/>
          <w:sz w:val="28"/>
          <w:szCs w:val="28"/>
        </w:rPr>
        <w:t>Please Review our Class Registration &amp; Cancel</w:t>
      </w:r>
      <w:r w:rsidR="00711543">
        <w:rPr>
          <w:rFonts w:ascii="Arial Narrow" w:hAnsi="Arial Narrow"/>
          <w:sz w:val="28"/>
          <w:szCs w:val="28"/>
        </w:rPr>
        <w:t>l</w:t>
      </w:r>
      <w:r>
        <w:rPr>
          <w:rFonts w:ascii="Arial Narrow" w:hAnsi="Arial Narrow"/>
          <w:sz w:val="28"/>
          <w:szCs w:val="28"/>
        </w:rPr>
        <w:t>ation Policy</w:t>
      </w:r>
    </w:p>
    <w:p w14:paraId="449FCCF9" w14:textId="3F3667AE" w:rsidR="00D30BC1" w:rsidRDefault="00D30BC1" w:rsidP="007B42D4">
      <w:pPr>
        <w:jc w:val="center"/>
        <w:rPr>
          <w:rFonts w:ascii="Arial Narrow" w:hAnsi="Arial Narrow"/>
          <w:sz w:val="28"/>
          <w:szCs w:val="28"/>
        </w:rPr>
      </w:pPr>
      <w:r>
        <w:rPr>
          <w:rFonts w:ascii="Arial Narrow" w:hAnsi="Arial Narrow"/>
          <w:sz w:val="28"/>
          <w:szCs w:val="28"/>
        </w:rPr>
        <w:t xml:space="preserve">on our web site </w:t>
      </w:r>
      <w:hyperlink r:id="rId6" w:history="1">
        <w:r w:rsidRPr="00F0513A">
          <w:rPr>
            <w:rStyle w:val="Hyperlink"/>
            <w:rFonts w:ascii="Arial Narrow" w:hAnsi="Arial Narrow"/>
            <w:sz w:val="28"/>
            <w:szCs w:val="28"/>
          </w:rPr>
          <w:t>www.quiltcrossing.com</w:t>
        </w:r>
      </w:hyperlink>
      <w:r w:rsidR="007B42D4">
        <w:rPr>
          <w:rStyle w:val="Hyperlink"/>
          <w:rFonts w:ascii="Arial Narrow" w:hAnsi="Arial Narrow"/>
          <w:sz w:val="28"/>
          <w:szCs w:val="28"/>
          <w:u w:val="none"/>
        </w:rPr>
        <w:t xml:space="preserve"> </w:t>
      </w:r>
      <w:r w:rsidR="007B42D4">
        <w:rPr>
          <w:rStyle w:val="Hyperlink"/>
          <w:rFonts w:ascii="Arial Narrow" w:hAnsi="Arial Narrow"/>
          <w:color w:val="auto"/>
          <w:sz w:val="28"/>
          <w:szCs w:val="28"/>
          <w:u w:val="none"/>
        </w:rPr>
        <w:t xml:space="preserve">and also </w:t>
      </w:r>
      <w:r>
        <w:rPr>
          <w:rFonts w:ascii="Arial Narrow" w:hAnsi="Arial Narrow"/>
          <w:sz w:val="28"/>
          <w:szCs w:val="28"/>
        </w:rPr>
        <w:t>included on the back of this supply list.</w:t>
      </w:r>
    </w:p>
    <w:p w14:paraId="1AFE9E7F" w14:textId="77777777" w:rsidR="00874EF4" w:rsidRDefault="00874EF4" w:rsidP="00FE12E5">
      <w:pPr>
        <w:jc w:val="both"/>
        <w:rPr>
          <w:rFonts w:ascii="Arial Narrow" w:hAnsi="Arial Narrow"/>
          <w:sz w:val="28"/>
          <w:szCs w:val="28"/>
        </w:rPr>
      </w:pPr>
    </w:p>
    <w:p w14:paraId="3B059398" w14:textId="77777777" w:rsidR="00711543" w:rsidRPr="00EB5143" w:rsidRDefault="00711543" w:rsidP="00711543">
      <w:pPr>
        <w:jc w:val="center"/>
        <w:rPr>
          <w:b/>
          <w:bCs/>
          <w:sz w:val="24"/>
          <w:szCs w:val="24"/>
        </w:rPr>
      </w:pPr>
      <w:r w:rsidRPr="00EB5143">
        <w:rPr>
          <w:b/>
          <w:bCs/>
          <w:sz w:val="24"/>
          <w:szCs w:val="24"/>
        </w:rPr>
        <w:lastRenderedPageBreak/>
        <w:t>Class Registration &amp; Policy Information</w:t>
      </w:r>
    </w:p>
    <w:p w14:paraId="5FFBFE04" w14:textId="77777777" w:rsidR="00711543" w:rsidRPr="00EB5143" w:rsidRDefault="00711543" w:rsidP="00711543">
      <w:pPr>
        <w:rPr>
          <w:b/>
          <w:bCs/>
          <w:sz w:val="24"/>
          <w:szCs w:val="24"/>
        </w:rPr>
      </w:pPr>
      <w:r w:rsidRPr="00EB5143">
        <w:rPr>
          <w:b/>
          <w:bCs/>
          <w:sz w:val="24"/>
          <w:szCs w:val="24"/>
        </w:rPr>
        <w:t>Registration</w:t>
      </w:r>
    </w:p>
    <w:p w14:paraId="614CCA73" w14:textId="77777777" w:rsidR="00711543" w:rsidRPr="00EB5143" w:rsidRDefault="00711543" w:rsidP="00711543">
      <w:pPr>
        <w:rPr>
          <w:sz w:val="24"/>
          <w:szCs w:val="24"/>
        </w:rPr>
      </w:pPr>
      <w:r w:rsidRPr="00EB5143">
        <w:rPr>
          <w:sz w:val="24"/>
          <w:szCs w:val="24"/>
        </w:rPr>
        <w:t>It’s easy to register for our classes!</w:t>
      </w:r>
    </w:p>
    <w:p w14:paraId="59FF864D" w14:textId="77777777" w:rsidR="00711543" w:rsidRDefault="00711543" w:rsidP="00711543">
      <w:pPr>
        <w:rPr>
          <w:sz w:val="24"/>
          <w:szCs w:val="24"/>
        </w:rPr>
      </w:pPr>
      <w:r w:rsidRPr="00EB5143">
        <w:rPr>
          <w:sz w:val="24"/>
          <w:szCs w:val="24"/>
        </w:rPr>
        <w:t xml:space="preserve">Go to </w:t>
      </w:r>
      <w:hyperlink r:id="rId7" w:history="1">
        <w:r w:rsidRPr="00EB5143">
          <w:rPr>
            <w:rStyle w:val="Hyperlink"/>
            <w:sz w:val="24"/>
            <w:szCs w:val="24"/>
          </w:rPr>
          <w:t>www.quiltcrossing.com</w:t>
        </w:r>
      </w:hyperlink>
      <w:r w:rsidRPr="00EB5143">
        <w:rPr>
          <w:sz w:val="24"/>
          <w:szCs w:val="24"/>
        </w:rPr>
        <w:t xml:space="preserve"> or shop in our store to sign up.  Phone Registrations are taken with a credit card only.  </w:t>
      </w:r>
      <w:r w:rsidRPr="00650941">
        <w:rPr>
          <w:b/>
          <w:bCs/>
          <w:sz w:val="24"/>
          <w:szCs w:val="24"/>
        </w:rPr>
        <w:t>Class fees must be paid at the time of registration.</w:t>
      </w:r>
      <w:r w:rsidRPr="00EB5143">
        <w:rPr>
          <w:sz w:val="24"/>
          <w:szCs w:val="24"/>
        </w:rPr>
        <w:t xml:space="preserve">  You ar</w:t>
      </w:r>
      <w:r>
        <w:rPr>
          <w:sz w:val="24"/>
          <w:szCs w:val="24"/>
        </w:rPr>
        <w:t xml:space="preserve">e </w:t>
      </w:r>
      <w:r w:rsidRPr="00EB5143">
        <w:rPr>
          <w:sz w:val="24"/>
          <w:szCs w:val="24"/>
        </w:rPr>
        <w:t xml:space="preserve">automatically enrolled upon receipt of the class fee, unless notified.  Please register early to ensure your place in class.  They fill up fast!  </w:t>
      </w:r>
    </w:p>
    <w:p w14:paraId="3AD020B9" w14:textId="77777777" w:rsidR="00711543" w:rsidRPr="00EB5143" w:rsidRDefault="00711543" w:rsidP="00711543">
      <w:pPr>
        <w:rPr>
          <w:sz w:val="24"/>
          <w:szCs w:val="24"/>
        </w:rPr>
      </w:pPr>
      <w:r w:rsidRPr="00EB5143">
        <w:rPr>
          <w:sz w:val="24"/>
          <w:szCs w:val="24"/>
        </w:rPr>
        <w:t>Almost every class has a supply list, and they are available both online and in store as well.  It is your responsibility to show up for class with the appropriate supplies. We appreciate it when you buy class supplies from us.</w:t>
      </w:r>
    </w:p>
    <w:p w14:paraId="5D84307F" w14:textId="77777777" w:rsidR="00711543" w:rsidRPr="00EB5143" w:rsidRDefault="00711543" w:rsidP="00711543">
      <w:pPr>
        <w:rPr>
          <w:sz w:val="24"/>
          <w:szCs w:val="24"/>
        </w:rPr>
      </w:pPr>
      <w:r>
        <w:rPr>
          <w:sz w:val="24"/>
          <w:szCs w:val="24"/>
        </w:rPr>
        <w:t>Some classes require prep work to be completed prior to start of class.  Instructions will be on your supply list.</w:t>
      </w:r>
    </w:p>
    <w:p w14:paraId="3345696E" w14:textId="77777777" w:rsidR="00711543" w:rsidRDefault="00711543" w:rsidP="00711543">
      <w:pPr>
        <w:rPr>
          <w:sz w:val="24"/>
          <w:szCs w:val="24"/>
        </w:rPr>
      </w:pPr>
      <w:r w:rsidRPr="00EB5143">
        <w:rPr>
          <w:sz w:val="24"/>
          <w:szCs w:val="24"/>
        </w:rPr>
        <w:t>We do love your children, but your fellow students left theirs at home and we hope you do the same.</w:t>
      </w:r>
    </w:p>
    <w:p w14:paraId="08EA6D04" w14:textId="77777777" w:rsidR="00711543" w:rsidRDefault="00711543" w:rsidP="00711543">
      <w:pPr>
        <w:rPr>
          <w:sz w:val="24"/>
          <w:szCs w:val="24"/>
        </w:rPr>
      </w:pPr>
      <w:r w:rsidRPr="00650941">
        <w:rPr>
          <w:b/>
          <w:bCs/>
          <w:sz w:val="24"/>
          <w:szCs w:val="24"/>
        </w:rPr>
        <w:t>Stitch Club</w:t>
      </w:r>
      <w:r w:rsidRPr="00EB5143">
        <w:rPr>
          <w:sz w:val="24"/>
          <w:szCs w:val="24"/>
        </w:rPr>
        <w:t xml:space="preserve"> enrollments may be transferred to another Stitch Club class with one week’s notice</w:t>
      </w:r>
      <w:r>
        <w:rPr>
          <w:sz w:val="24"/>
          <w:szCs w:val="24"/>
        </w:rPr>
        <w:t>.</w:t>
      </w:r>
    </w:p>
    <w:p w14:paraId="2464F3F1" w14:textId="77777777" w:rsidR="00711543" w:rsidRPr="00EB5143" w:rsidRDefault="00711543" w:rsidP="00711543">
      <w:pPr>
        <w:rPr>
          <w:sz w:val="24"/>
          <w:szCs w:val="24"/>
        </w:rPr>
      </w:pPr>
      <w:r>
        <w:rPr>
          <w:sz w:val="24"/>
          <w:szCs w:val="24"/>
        </w:rPr>
        <w:t xml:space="preserve">Due to many people having sensitivity to perfumes and scented lotions, we ask that you do not wear/use any when attending our classes.  </w:t>
      </w:r>
    </w:p>
    <w:p w14:paraId="4FEF34F3" w14:textId="77777777" w:rsidR="00711543" w:rsidRPr="00EB5143" w:rsidRDefault="00711543" w:rsidP="00711543">
      <w:pPr>
        <w:rPr>
          <w:b/>
          <w:bCs/>
          <w:sz w:val="24"/>
          <w:szCs w:val="24"/>
        </w:rPr>
      </w:pPr>
      <w:r w:rsidRPr="00EB5143">
        <w:rPr>
          <w:b/>
          <w:bCs/>
          <w:sz w:val="24"/>
          <w:szCs w:val="24"/>
        </w:rPr>
        <w:t>Cance</w:t>
      </w:r>
      <w:r>
        <w:rPr>
          <w:b/>
          <w:bCs/>
          <w:sz w:val="24"/>
          <w:szCs w:val="24"/>
        </w:rPr>
        <w:t>l</w:t>
      </w:r>
      <w:r w:rsidRPr="00EB5143">
        <w:rPr>
          <w:b/>
          <w:bCs/>
          <w:sz w:val="24"/>
          <w:szCs w:val="24"/>
        </w:rPr>
        <w:t>lations</w:t>
      </w:r>
    </w:p>
    <w:p w14:paraId="26CF244C" w14:textId="77777777" w:rsidR="00711543" w:rsidRPr="00EB5143" w:rsidRDefault="00711543" w:rsidP="00711543">
      <w:pPr>
        <w:pStyle w:val="ListParagraph"/>
        <w:numPr>
          <w:ilvl w:val="0"/>
          <w:numId w:val="1"/>
        </w:numPr>
        <w:rPr>
          <w:sz w:val="24"/>
          <w:szCs w:val="24"/>
        </w:rPr>
      </w:pPr>
      <w:r w:rsidRPr="00EB5143">
        <w:rPr>
          <w:sz w:val="24"/>
          <w:szCs w:val="24"/>
        </w:rPr>
        <w:t xml:space="preserve">We hate to say no, but we must commit to our teachers one week before the class begins.  Out of town teachers and those teaching multi-day classes or retreats require 30-day notification commitment.   </w:t>
      </w:r>
    </w:p>
    <w:p w14:paraId="73B03F2A" w14:textId="77777777" w:rsidR="00711543" w:rsidRPr="00EB5143" w:rsidRDefault="00711543" w:rsidP="00711543">
      <w:pPr>
        <w:pStyle w:val="ListParagraph"/>
        <w:numPr>
          <w:ilvl w:val="1"/>
          <w:numId w:val="1"/>
        </w:numPr>
        <w:rPr>
          <w:sz w:val="24"/>
          <w:szCs w:val="24"/>
        </w:rPr>
      </w:pPr>
      <w:r w:rsidRPr="00EB5143">
        <w:rPr>
          <w:sz w:val="24"/>
          <w:szCs w:val="24"/>
        </w:rPr>
        <w:t xml:space="preserve">1 Day Classes - Minimum notice of 1 week prior to class.  </w:t>
      </w:r>
    </w:p>
    <w:p w14:paraId="4B741A01" w14:textId="77777777" w:rsidR="00711543" w:rsidRPr="00EB5143" w:rsidRDefault="00711543" w:rsidP="00711543">
      <w:pPr>
        <w:pStyle w:val="ListParagraph"/>
        <w:numPr>
          <w:ilvl w:val="1"/>
          <w:numId w:val="1"/>
        </w:numPr>
        <w:rPr>
          <w:sz w:val="24"/>
          <w:szCs w:val="24"/>
        </w:rPr>
      </w:pPr>
      <w:r w:rsidRPr="00EB5143">
        <w:rPr>
          <w:sz w:val="24"/>
          <w:szCs w:val="24"/>
        </w:rPr>
        <w:t>Out of town teachers</w:t>
      </w:r>
      <w:r>
        <w:rPr>
          <w:sz w:val="24"/>
          <w:szCs w:val="24"/>
        </w:rPr>
        <w:t xml:space="preserve">, </w:t>
      </w:r>
      <w:r w:rsidRPr="00EB5143">
        <w:rPr>
          <w:sz w:val="24"/>
          <w:szCs w:val="24"/>
        </w:rPr>
        <w:t xml:space="preserve">Retreats </w:t>
      </w:r>
      <w:r>
        <w:rPr>
          <w:sz w:val="24"/>
          <w:szCs w:val="24"/>
        </w:rPr>
        <w:t xml:space="preserve">, </w:t>
      </w:r>
      <w:r w:rsidRPr="00EB5143">
        <w:rPr>
          <w:sz w:val="24"/>
          <w:szCs w:val="24"/>
        </w:rPr>
        <w:t>and multi-day classes are eligible for refunds with at least 3</w:t>
      </w:r>
      <w:r>
        <w:rPr>
          <w:sz w:val="24"/>
          <w:szCs w:val="24"/>
        </w:rPr>
        <w:t xml:space="preserve"> </w:t>
      </w:r>
      <w:r w:rsidRPr="00EB5143">
        <w:rPr>
          <w:sz w:val="24"/>
          <w:szCs w:val="24"/>
        </w:rPr>
        <w:t>month</w:t>
      </w:r>
      <w:r>
        <w:rPr>
          <w:sz w:val="24"/>
          <w:szCs w:val="24"/>
        </w:rPr>
        <w:t>s’</w:t>
      </w:r>
      <w:r w:rsidRPr="00EB5143">
        <w:rPr>
          <w:sz w:val="24"/>
          <w:szCs w:val="24"/>
        </w:rPr>
        <w:t xml:space="preserve"> notice.</w:t>
      </w:r>
      <w:r>
        <w:rPr>
          <w:sz w:val="24"/>
          <w:szCs w:val="24"/>
        </w:rPr>
        <w:t xml:space="preserve"> A</w:t>
      </w:r>
      <w:r w:rsidRPr="00EB5143">
        <w:rPr>
          <w:sz w:val="24"/>
          <w:szCs w:val="24"/>
        </w:rPr>
        <w:t xml:space="preserve"> 50% Refund </w:t>
      </w:r>
      <w:r>
        <w:rPr>
          <w:sz w:val="24"/>
          <w:szCs w:val="24"/>
        </w:rPr>
        <w:t xml:space="preserve">is available </w:t>
      </w:r>
      <w:r w:rsidRPr="00EB5143">
        <w:rPr>
          <w:sz w:val="24"/>
          <w:szCs w:val="24"/>
        </w:rPr>
        <w:t>with 1-3 months’ notice (unless you/we are able to fill your spot)</w:t>
      </w:r>
      <w:r>
        <w:rPr>
          <w:sz w:val="24"/>
          <w:szCs w:val="24"/>
        </w:rPr>
        <w:t>.</w:t>
      </w:r>
    </w:p>
    <w:p w14:paraId="401679FF" w14:textId="77777777" w:rsidR="00711543" w:rsidRPr="00FE12E5" w:rsidRDefault="00711543" w:rsidP="00711543">
      <w:pPr>
        <w:jc w:val="both"/>
        <w:rPr>
          <w:rFonts w:ascii="Arial Narrow" w:hAnsi="Arial Narrow"/>
          <w:sz w:val="28"/>
          <w:szCs w:val="28"/>
        </w:rPr>
      </w:pPr>
    </w:p>
    <w:p w14:paraId="2517A11A" w14:textId="77777777" w:rsidR="00D30BC1" w:rsidRPr="00FE12E5" w:rsidRDefault="00D30BC1" w:rsidP="00711543">
      <w:pPr>
        <w:jc w:val="center"/>
        <w:rPr>
          <w:rFonts w:ascii="Arial Narrow" w:hAnsi="Arial Narrow"/>
          <w:sz w:val="28"/>
          <w:szCs w:val="28"/>
        </w:rPr>
      </w:pPr>
    </w:p>
    <w:sectPr w:rsidR="00D30BC1"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821D6"/>
    <w:multiLevelType w:val="hybridMultilevel"/>
    <w:tmpl w:val="4AF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37857"/>
    <w:multiLevelType w:val="hybridMultilevel"/>
    <w:tmpl w:val="EB0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55278">
    <w:abstractNumId w:val="1"/>
  </w:num>
  <w:num w:numId="2" w16cid:durableId="42677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13C23"/>
    <w:rsid w:val="00021C32"/>
    <w:rsid w:val="000513DE"/>
    <w:rsid w:val="00053541"/>
    <w:rsid w:val="0005745C"/>
    <w:rsid w:val="00057967"/>
    <w:rsid w:val="00063C91"/>
    <w:rsid w:val="00067089"/>
    <w:rsid w:val="000870AF"/>
    <w:rsid w:val="00090853"/>
    <w:rsid w:val="000A6EDC"/>
    <w:rsid w:val="000B1948"/>
    <w:rsid w:val="000D2EC3"/>
    <w:rsid w:val="000D376B"/>
    <w:rsid w:val="000E3D0E"/>
    <w:rsid w:val="000E7AFE"/>
    <w:rsid w:val="000F10C8"/>
    <w:rsid w:val="000F154F"/>
    <w:rsid w:val="000F25BD"/>
    <w:rsid w:val="000F5363"/>
    <w:rsid w:val="00102A43"/>
    <w:rsid w:val="0014340A"/>
    <w:rsid w:val="001617A9"/>
    <w:rsid w:val="001630EF"/>
    <w:rsid w:val="0017093F"/>
    <w:rsid w:val="00171FBD"/>
    <w:rsid w:val="00174B4C"/>
    <w:rsid w:val="0018138D"/>
    <w:rsid w:val="00181CD0"/>
    <w:rsid w:val="001854F3"/>
    <w:rsid w:val="001916A2"/>
    <w:rsid w:val="001B1819"/>
    <w:rsid w:val="001B21D8"/>
    <w:rsid w:val="001C41C8"/>
    <w:rsid w:val="001C6923"/>
    <w:rsid w:val="001C7F89"/>
    <w:rsid w:val="001D1BE1"/>
    <w:rsid w:val="001D6247"/>
    <w:rsid w:val="001E300D"/>
    <w:rsid w:val="001F20E5"/>
    <w:rsid w:val="001F3C4A"/>
    <w:rsid w:val="0020415B"/>
    <w:rsid w:val="00205753"/>
    <w:rsid w:val="0021032C"/>
    <w:rsid w:val="00217EA9"/>
    <w:rsid w:val="0022069F"/>
    <w:rsid w:val="00226447"/>
    <w:rsid w:val="00253A3B"/>
    <w:rsid w:val="002556D7"/>
    <w:rsid w:val="00260BB3"/>
    <w:rsid w:val="00263A4E"/>
    <w:rsid w:val="00270344"/>
    <w:rsid w:val="00275B82"/>
    <w:rsid w:val="0028444E"/>
    <w:rsid w:val="002920DD"/>
    <w:rsid w:val="00296572"/>
    <w:rsid w:val="002B0047"/>
    <w:rsid w:val="002B0EC1"/>
    <w:rsid w:val="002B3AE0"/>
    <w:rsid w:val="002E734B"/>
    <w:rsid w:val="002F2EA1"/>
    <w:rsid w:val="002F316E"/>
    <w:rsid w:val="00316722"/>
    <w:rsid w:val="003259F7"/>
    <w:rsid w:val="003264AC"/>
    <w:rsid w:val="003266D0"/>
    <w:rsid w:val="00336F98"/>
    <w:rsid w:val="00346DF9"/>
    <w:rsid w:val="0036433E"/>
    <w:rsid w:val="003643C2"/>
    <w:rsid w:val="00373F16"/>
    <w:rsid w:val="003750DD"/>
    <w:rsid w:val="00375BDA"/>
    <w:rsid w:val="0037732C"/>
    <w:rsid w:val="003A1190"/>
    <w:rsid w:val="003A1B15"/>
    <w:rsid w:val="003A3136"/>
    <w:rsid w:val="003C2526"/>
    <w:rsid w:val="003C4839"/>
    <w:rsid w:val="003C5599"/>
    <w:rsid w:val="003C5C48"/>
    <w:rsid w:val="003D0856"/>
    <w:rsid w:val="003D447F"/>
    <w:rsid w:val="003D77E8"/>
    <w:rsid w:val="003E48A9"/>
    <w:rsid w:val="003E7737"/>
    <w:rsid w:val="003F0D10"/>
    <w:rsid w:val="003F53A7"/>
    <w:rsid w:val="003F576B"/>
    <w:rsid w:val="0040275F"/>
    <w:rsid w:val="00430BFB"/>
    <w:rsid w:val="004335B5"/>
    <w:rsid w:val="00457749"/>
    <w:rsid w:val="00473376"/>
    <w:rsid w:val="004822A5"/>
    <w:rsid w:val="004936E6"/>
    <w:rsid w:val="00497A66"/>
    <w:rsid w:val="004A1DEA"/>
    <w:rsid w:val="004A31E3"/>
    <w:rsid w:val="004A4CDC"/>
    <w:rsid w:val="004A7E71"/>
    <w:rsid w:val="004B5BD8"/>
    <w:rsid w:val="004C0864"/>
    <w:rsid w:val="004C10E4"/>
    <w:rsid w:val="004C15DE"/>
    <w:rsid w:val="004C1DAC"/>
    <w:rsid w:val="004E3C8C"/>
    <w:rsid w:val="004E4C2F"/>
    <w:rsid w:val="004E65DE"/>
    <w:rsid w:val="004E6E20"/>
    <w:rsid w:val="004F0BC2"/>
    <w:rsid w:val="004F4B4C"/>
    <w:rsid w:val="004F7762"/>
    <w:rsid w:val="004F7E20"/>
    <w:rsid w:val="00517F1B"/>
    <w:rsid w:val="00523C0B"/>
    <w:rsid w:val="0053158E"/>
    <w:rsid w:val="00543FCF"/>
    <w:rsid w:val="00552BF1"/>
    <w:rsid w:val="00573E40"/>
    <w:rsid w:val="00576020"/>
    <w:rsid w:val="00582A5F"/>
    <w:rsid w:val="00591522"/>
    <w:rsid w:val="00597276"/>
    <w:rsid w:val="005979C3"/>
    <w:rsid w:val="005A1BDB"/>
    <w:rsid w:val="005C7247"/>
    <w:rsid w:val="005D7CF9"/>
    <w:rsid w:val="005F0220"/>
    <w:rsid w:val="005F6D05"/>
    <w:rsid w:val="006002D6"/>
    <w:rsid w:val="006207AC"/>
    <w:rsid w:val="00621827"/>
    <w:rsid w:val="00622803"/>
    <w:rsid w:val="0063691D"/>
    <w:rsid w:val="006419FF"/>
    <w:rsid w:val="00644B5B"/>
    <w:rsid w:val="00653F00"/>
    <w:rsid w:val="006551B0"/>
    <w:rsid w:val="006616E0"/>
    <w:rsid w:val="006629D8"/>
    <w:rsid w:val="00663E86"/>
    <w:rsid w:val="00672799"/>
    <w:rsid w:val="00673E20"/>
    <w:rsid w:val="0068115D"/>
    <w:rsid w:val="00683484"/>
    <w:rsid w:val="006840B1"/>
    <w:rsid w:val="006943C3"/>
    <w:rsid w:val="006943C8"/>
    <w:rsid w:val="006952E0"/>
    <w:rsid w:val="00695A29"/>
    <w:rsid w:val="0069625B"/>
    <w:rsid w:val="006A25D6"/>
    <w:rsid w:val="006A67BD"/>
    <w:rsid w:val="006B1BB5"/>
    <w:rsid w:val="006C76DC"/>
    <w:rsid w:val="006C786E"/>
    <w:rsid w:val="006D09FE"/>
    <w:rsid w:val="006D18BD"/>
    <w:rsid w:val="006D20D0"/>
    <w:rsid w:val="006D50B1"/>
    <w:rsid w:val="006D5B85"/>
    <w:rsid w:val="006E7CF7"/>
    <w:rsid w:val="006F7626"/>
    <w:rsid w:val="00704C7A"/>
    <w:rsid w:val="00711543"/>
    <w:rsid w:val="007137F9"/>
    <w:rsid w:val="00745D59"/>
    <w:rsid w:val="00746906"/>
    <w:rsid w:val="00747308"/>
    <w:rsid w:val="00754AC3"/>
    <w:rsid w:val="00775509"/>
    <w:rsid w:val="00782616"/>
    <w:rsid w:val="007906FC"/>
    <w:rsid w:val="007A02EB"/>
    <w:rsid w:val="007A3BD0"/>
    <w:rsid w:val="007B42D4"/>
    <w:rsid w:val="007C75BA"/>
    <w:rsid w:val="007E183F"/>
    <w:rsid w:val="007F1211"/>
    <w:rsid w:val="00811FDF"/>
    <w:rsid w:val="008166C3"/>
    <w:rsid w:val="00824B25"/>
    <w:rsid w:val="008327B8"/>
    <w:rsid w:val="008422BA"/>
    <w:rsid w:val="00863B51"/>
    <w:rsid w:val="00874EF4"/>
    <w:rsid w:val="00882D96"/>
    <w:rsid w:val="00883B52"/>
    <w:rsid w:val="00886A2E"/>
    <w:rsid w:val="00897DBD"/>
    <w:rsid w:val="008B58B1"/>
    <w:rsid w:val="008B6648"/>
    <w:rsid w:val="008C0586"/>
    <w:rsid w:val="008D0B76"/>
    <w:rsid w:val="008D62EF"/>
    <w:rsid w:val="008D6BDD"/>
    <w:rsid w:val="008E7231"/>
    <w:rsid w:val="008F69F9"/>
    <w:rsid w:val="008F777D"/>
    <w:rsid w:val="00903B7F"/>
    <w:rsid w:val="00903C34"/>
    <w:rsid w:val="00904E77"/>
    <w:rsid w:val="00913571"/>
    <w:rsid w:val="00916921"/>
    <w:rsid w:val="00943899"/>
    <w:rsid w:val="009533C5"/>
    <w:rsid w:val="00963FAE"/>
    <w:rsid w:val="009713E2"/>
    <w:rsid w:val="0097362B"/>
    <w:rsid w:val="009748DE"/>
    <w:rsid w:val="00975A9A"/>
    <w:rsid w:val="00977884"/>
    <w:rsid w:val="00977E50"/>
    <w:rsid w:val="009806D4"/>
    <w:rsid w:val="009A428C"/>
    <w:rsid w:val="009B5330"/>
    <w:rsid w:val="009C20FF"/>
    <w:rsid w:val="009C367D"/>
    <w:rsid w:val="009C3682"/>
    <w:rsid w:val="009D0127"/>
    <w:rsid w:val="009F53EC"/>
    <w:rsid w:val="00A17395"/>
    <w:rsid w:val="00A17B6D"/>
    <w:rsid w:val="00A30F3E"/>
    <w:rsid w:val="00A338DC"/>
    <w:rsid w:val="00A5766E"/>
    <w:rsid w:val="00A6381F"/>
    <w:rsid w:val="00A66B12"/>
    <w:rsid w:val="00A67748"/>
    <w:rsid w:val="00A67FE9"/>
    <w:rsid w:val="00A86BC7"/>
    <w:rsid w:val="00A905AE"/>
    <w:rsid w:val="00AA43EB"/>
    <w:rsid w:val="00AA4F0B"/>
    <w:rsid w:val="00AB3FB9"/>
    <w:rsid w:val="00AB7387"/>
    <w:rsid w:val="00AC236E"/>
    <w:rsid w:val="00AC4073"/>
    <w:rsid w:val="00AD217B"/>
    <w:rsid w:val="00AE19AD"/>
    <w:rsid w:val="00AE769E"/>
    <w:rsid w:val="00AF6478"/>
    <w:rsid w:val="00AF6A5A"/>
    <w:rsid w:val="00AF7E42"/>
    <w:rsid w:val="00B05DB0"/>
    <w:rsid w:val="00B06E46"/>
    <w:rsid w:val="00B07450"/>
    <w:rsid w:val="00B07C11"/>
    <w:rsid w:val="00B114B3"/>
    <w:rsid w:val="00B13F96"/>
    <w:rsid w:val="00B16829"/>
    <w:rsid w:val="00B2103A"/>
    <w:rsid w:val="00B21E1C"/>
    <w:rsid w:val="00B23576"/>
    <w:rsid w:val="00B36699"/>
    <w:rsid w:val="00B37A89"/>
    <w:rsid w:val="00B51E4D"/>
    <w:rsid w:val="00B64EF0"/>
    <w:rsid w:val="00B92E36"/>
    <w:rsid w:val="00B936B5"/>
    <w:rsid w:val="00BA0F4C"/>
    <w:rsid w:val="00BB21A4"/>
    <w:rsid w:val="00BB2CBF"/>
    <w:rsid w:val="00BB4694"/>
    <w:rsid w:val="00BB73FA"/>
    <w:rsid w:val="00BC01CC"/>
    <w:rsid w:val="00BC0514"/>
    <w:rsid w:val="00BD0AE0"/>
    <w:rsid w:val="00BD1A1C"/>
    <w:rsid w:val="00BD5350"/>
    <w:rsid w:val="00BE0348"/>
    <w:rsid w:val="00BE5493"/>
    <w:rsid w:val="00BE5AB5"/>
    <w:rsid w:val="00C07FB2"/>
    <w:rsid w:val="00C2485A"/>
    <w:rsid w:val="00C31B69"/>
    <w:rsid w:val="00C43F24"/>
    <w:rsid w:val="00C50D5B"/>
    <w:rsid w:val="00C52B70"/>
    <w:rsid w:val="00C54CBD"/>
    <w:rsid w:val="00C606EA"/>
    <w:rsid w:val="00C622B8"/>
    <w:rsid w:val="00C6560C"/>
    <w:rsid w:val="00C710D4"/>
    <w:rsid w:val="00C75C71"/>
    <w:rsid w:val="00C77FA8"/>
    <w:rsid w:val="00C82453"/>
    <w:rsid w:val="00C84593"/>
    <w:rsid w:val="00C85B6D"/>
    <w:rsid w:val="00CA05C9"/>
    <w:rsid w:val="00CA59C3"/>
    <w:rsid w:val="00CA7EC4"/>
    <w:rsid w:val="00CB36BE"/>
    <w:rsid w:val="00CB65C1"/>
    <w:rsid w:val="00CB7914"/>
    <w:rsid w:val="00CC7CBA"/>
    <w:rsid w:val="00CD4703"/>
    <w:rsid w:val="00CD49B4"/>
    <w:rsid w:val="00CD5E17"/>
    <w:rsid w:val="00CE577C"/>
    <w:rsid w:val="00CF23B1"/>
    <w:rsid w:val="00CF5851"/>
    <w:rsid w:val="00CF612C"/>
    <w:rsid w:val="00D014B4"/>
    <w:rsid w:val="00D0441A"/>
    <w:rsid w:val="00D04675"/>
    <w:rsid w:val="00D10A9D"/>
    <w:rsid w:val="00D12196"/>
    <w:rsid w:val="00D1348A"/>
    <w:rsid w:val="00D14668"/>
    <w:rsid w:val="00D14C6A"/>
    <w:rsid w:val="00D161F6"/>
    <w:rsid w:val="00D20434"/>
    <w:rsid w:val="00D27375"/>
    <w:rsid w:val="00D30BC1"/>
    <w:rsid w:val="00D35A03"/>
    <w:rsid w:val="00D35F98"/>
    <w:rsid w:val="00D44778"/>
    <w:rsid w:val="00D4793F"/>
    <w:rsid w:val="00D54145"/>
    <w:rsid w:val="00D62EB5"/>
    <w:rsid w:val="00D669C9"/>
    <w:rsid w:val="00D700CC"/>
    <w:rsid w:val="00D728B9"/>
    <w:rsid w:val="00D87FE2"/>
    <w:rsid w:val="00D9129B"/>
    <w:rsid w:val="00DA08AC"/>
    <w:rsid w:val="00DC7925"/>
    <w:rsid w:val="00DD662E"/>
    <w:rsid w:val="00DF525F"/>
    <w:rsid w:val="00DF6411"/>
    <w:rsid w:val="00E10D59"/>
    <w:rsid w:val="00E11284"/>
    <w:rsid w:val="00E11342"/>
    <w:rsid w:val="00E14B60"/>
    <w:rsid w:val="00E16B0F"/>
    <w:rsid w:val="00E21073"/>
    <w:rsid w:val="00E2254C"/>
    <w:rsid w:val="00E33909"/>
    <w:rsid w:val="00E403BF"/>
    <w:rsid w:val="00E54DB2"/>
    <w:rsid w:val="00E70059"/>
    <w:rsid w:val="00E93C56"/>
    <w:rsid w:val="00E9452F"/>
    <w:rsid w:val="00EA337E"/>
    <w:rsid w:val="00EA437A"/>
    <w:rsid w:val="00EA4498"/>
    <w:rsid w:val="00EA4E4B"/>
    <w:rsid w:val="00EB40C4"/>
    <w:rsid w:val="00EB40CE"/>
    <w:rsid w:val="00EB57BE"/>
    <w:rsid w:val="00EB6317"/>
    <w:rsid w:val="00EB7C67"/>
    <w:rsid w:val="00EC3AF7"/>
    <w:rsid w:val="00EC5C39"/>
    <w:rsid w:val="00ED2E8A"/>
    <w:rsid w:val="00EE3527"/>
    <w:rsid w:val="00EE4A8B"/>
    <w:rsid w:val="00EF0310"/>
    <w:rsid w:val="00EF3790"/>
    <w:rsid w:val="00F01B03"/>
    <w:rsid w:val="00F0513F"/>
    <w:rsid w:val="00F05E02"/>
    <w:rsid w:val="00F07838"/>
    <w:rsid w:val="00F32607"/>
    <w:rsid w:val="00F373CB"/>
    <w:rsid w:val="00F4012D"/>
    <w:rsid w:val="00F55849"/>
    <w:rsid w:val="00F67498"/>
    <w:rsid w:val="00F7260B"/>
    <w:rsid w:val="00F7309A"/>
    <w:rsid w:val="00F87F1B"/>
    <w:rsid w:val="00F9005E"/>
    <w:rsid w:val="00FC129A"/>
    <w:rsid w:val="00FD683B"/>
    <w:rsid w:val="00FE1267"/>
    <w:rsid w:val="00FE12E5"/>
    <w:rsid w:val="00FE21D1"/>
    <w:rsid w:val="00FE2762"/>
    <w:rsid w:val="00FE2E60"/>
    <w:rsid w:val="00FF1333"/>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774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character" w:styleId="Hyperlink">
    <w:name w:val="Hyperlink"/>
    <w:basedOn w:val="DefaultParagraphFont"/>
    <w:uiPriority w:val="99"/>
    <w:unhideWhenUsed/>
    <w:rsid w:val="00D30BC1"/>
    <w:rPr>
      <w:color w:val="0000FF" w:themeColor="hyperlink"/>
      <w:u w:val="single"/>
    </w:rPr>
  </w:style>
  <w:style w:type="paragraph" w:styleId="ListParagraph">
    <w:name w:val="List Paragraph"/>
    <w:basedOn w:val="Normal"/>
    <w:uiPriority w:val="34"/>
    <w:qFormat/>
    <w:rsid w:val="00D30BC1"/>
    <w:pPr>
      <w:spacing w:after="160" w:line="259" w:lineRule="auto"/>
      <w:ind w:left="720"/>
      <w:contextualSpacing/>
    </w:pPr>
  </w:style>
  <w:style w:type="character" w:styleId="UnresolvedMention">
    <w:name w:val="Unresolved Mention"/>
    <w:basedOn w:val="DefaultParagraphFont"/>
    <w:uiPriority w:val="99"/>
    <w:semiHidden/>
    <w:unhideWhenUsed/>
    <w:rsid w:val="00D30BC1"/>
    <w:rPr>
      <w:color w:val="605E5C"/>
      <w:shd w:val="clear" w:color="auto" w:fill="E1DFDD"/>
    </w:rPr>
  </w:style>
  <w:style w:type="character" w:customStyle="1" w:styleId="Heading1Char">
    <w:name w:val="Heading 1 Char"/>
    <w:basedOn w:val="DefaultParagraphFont"/>
    <w:link w:val="Heading1"/>
    <w:uiPriority w:val="9"/>
    <w:rsid w:val="004577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ltcros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ltcross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Scheduling QuiltCrossing</cp:lastModifiedBy>
  <cp:revision>2</cp:revision>
  <cp:lastPrinted>2021-12-08T21:49:00Z</cp:lastPrinted>
  <dcterms:created xsi:type="dcterms:W3CDTF">2022-06-18T21:11:00Z</dcterms:created>
  <dcterms:modified xsi:type="dcterms:W3CDTF">2022-06-18T21:11:00Z</dcterms:modified>
</cp:coreProperties>
</file>