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85" w:rsidRPr="00AD113C" w:rsidRDefault="00997392" w:rsidP="00AD113C">
      <w:pPr>
        <w:jc w:val="center"/>
        <w:rPr>
          <w:rFonts w:ascii="Times New Roman" w:hAnsi="Times New Roman" w:cs="Times New Roman"/>
          <w:b/>
          <w:u w:val="single"/>
        </w:rPr>
      </w:pPr>
      <w:r w:rsidRPr="00AD113C">
        <w:rPr>
          <w:rFonts w:ascii="Times New Roman" w:hAnsi="Times New Roman" w:cs="Times New Roman"/>
          <w:b/>
          <w:u w:val="single"/>
        </w:rPr>
        <w:t xml:space="preserve">Cutting Instructions for Winding Ways- </w:t>
      </w:r>
      <w:proofErr w:type="spellStart"/>
      <w:r w:rsidRPr="00AD113C">
        <w:rPr>
          <w:rFonts w:ascii="Times New Roman" w:hAnsi="Times New Roman" w:cs="Times New Roman"/>
          <w:b/>
          <w:u w:val="single"/>
        </w:rPr>
        <w:t>Accuquilt</w:t>
      </w:r>
      <w:proofErr w:type="spellEnd"/>
      <w:r w:rsidRPr="00AD113C">
        <w:rPr>
          <w:rFonts w:ascii="Times New Roman" w:hAnsi="Times New Roman" w:cs="Times New Roman"/>
          <w:b/>
          <w:u w:val="single"/>
        </w:rPr>
        <w:t xml:space="preserve"> June</w:t>
      </w:r>
    </w:p>
    <w:p w:rsidR="00997392" w:rsidRPr="00997392" w:rsidRDefault="00997392">
      <w:pPr>
        <w:rPr>
          <w:rFonts w:ascii="Times New Roman" w:hAnsi="Times New Roman" w:cs="Times New Roman"/>
        </w:rPr>
      </w:pPr>
      <w:r w:rsidRPr="00997392">
        <w:rPr>
          <w:rFonts w:ascii="Times New Roman" w:hAnsi="Times New Roman" w:cs="Times New Roman"/>
        </w:rPr>
        <w:t>Table Runner (16” x 40”)</w:t>
      </w:r>
    </w:p>
    <w:p w:rsidR="00997392" w:rsidRPr="00997392" w:rsidRDefault="00997392">
      <w:pPr>
        <w:rPr>
          <w:rFonts w:ascii="Times New Roman" w:hAnsi="Times New Roman" w:cs="Times New Roman"/>
        </w:rPr>
      </w:pPr>
      <w:r w:rsidRPr="00997392">
        <w:rPr>
          <w:rFonts w:ascii="Times New Roman" w:hAnsi="Times New Roman" w:cs="Times New Roman"/>
        </w:rPr>
        <w:t>White: 1/3 yard</w:t>
      </w:r>
    </w:p>
    <w:p w:rsidR="00997392" w:rsidRPr="00997392" w:rsidRDefault="00997392" w:rsidP="009973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97392">
        <w:rPr>
          <w:rFonts w:ascii="Times New Roman" w:hAnsi="Times New Roman" w:cs="Times New Roman"/>
        </w:rPr>
        <w:t>Cut 1 – 9 ½” x WOF</w:t>
      </w:r>
    </w:p>
    <w:p w:rsidR="00997392" w:rsidRPr="00997392" w:rsidRDefault="00997392" w:rsidP="00997392">
      <w:pPr>
        <w:rPr>
          <w:rFonts w:ascii="Times New Roman" w:hAnsi="Times New Roman" w:cs="Times New Roman"/>
        </w:rPr>
      </w:pPr>
      <w:r w:rsidRPr="00997392">
        <w:rPr>
          <w:rFonts w:ascii="Times New Roman" w:hAnsi="Times New Roman" w:cs="Times New Roman"/>
        </w:rPr>
        <w:t>Light Blue: 7/8 yard</w:t>
      </w:r>
    </w:p>
    <w:p w:rsidR="00997392" w:rsidRPr="00997392" w:rsidRDefault="00997392" w:rsidP="009973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97392">
        <w:rPr>
          <w:rFonts w:ascii="Times New Roman" w:hAnsi="Times New Roman" w:cs="Times New Roman"/>
        </w:rPr>
        <w:t xml:space="preserve">Cut 3- 9 ½” x WOF  </w:t>
      </w:r>
    </w:p>
    <w:p w:rsidR="00997392" w:rsidRPr="00997392" w:rsidRDefault="00997392" w:rsidP="00997392">
      <w:pPr>
        <w:rPr>
          <w:rFonts w:ascii="Times New Roman" w:hAnsi="Times New Roman" w:cs="Times New Roman"/>
        </w:rPr>
      </w:pPr>
      <w:r w:rsidRPr="00997392">
        <w:rPr>
          <w:rFonts w:ascii="Times New Roman" w:hAnsi="Times New Roman" w:cs="Times New Roman"/>
        </w:rPr>
        <w:t>Navy: 5/8 yard</w:t>
      </w:r>
    </w:p>
    <w:p w:rsidR="00997392" w:rsidRPr="00997392" w:rsidRDefault="00997392" w:rsidP="009973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97392">
        <w:rPr>
          <w:rFonts w:ascii="Times New Roman" w:hAnsi="Times New Roman" w:cs="Times New Roman"/>
        </w:rPr>
        <w:t>Cut 2- 9 ½” WOF</w:t>
      </w:r>
    </w:p>
    <w:p w:rsidR="00997392" w:rsidRPr="00997392" w:rsidRDefault="00997392" w:rsidP="00997392">
      <w:pPr>
        <w:rPr>
          <w:rFonts w:ascii="Times New Roman" w:hAnsi="Times New Roman" w:cs="Times New Roman"/>
        </w:rPr>
      </w:pPr>
      <w:r w:rsidRPr="00997392">
        <w:rPr>
          <w:rFonts w:ascii="Times New Roman" w:hAnsi="Times New Roman" w:cs="Times New Roman"/>
        </w:rPr>
        <w:t>Binding: ½ yard (We will cut this in class)</w:t>
      </w:r>
    </w:p>
    <w:p w:rsidR="00997392" w:rsidRPr="00997392" w:rsidRDefault="00997392" w:rsidP="00997392">
      <w:pPr>
        <w:rPr>
          <w:rFonts w:ascii="Times New Roman" w:hAnsi="Times New Roman" w:cs="Times New Roman"/>
        </w:rPr>
      </w:pPr>
      <w:r w:rsidRPr="00997392">
        <w:rPr>
          <w:rFonts w:ascii="Times New Roman" w:hAnsi="Times New Roman" w:cs="Times New Roman"/>
        </w:rPr>
        <w:t>Backing: 1 ½ yards</w:t>
      </w:r>
    </w:p>
    <w:p w:rsidR="00997392" w:rsidRPr="00997392" w:rsidRDefault="00997392" w:rsidP="00997392">
      <w:pPr>
        <w:rPr>
          <w:rFonts w:ascii="Times New Roman" w:hAnsi="Times New Roman" w:cs="Times New Roman"/>
        </w:rPr>
      </w:pPr>
      <w:r w:rsidRPr="00997392">
        <w:rPr>
          <w:rFonts w:ascii="Times New Roman" w:hAnsi="Times New Roman" w:cs="Times New Roman"/>
        </w:rPr>
        <w:t>Dies: Winding Ways and 2 ½” strip cutter</w:t>
      </w:r>
    </w:p>
    <w:p w:rsidR="00997392" w:rsidRPr="00997392" w:rsidRDefault="00997392" w:rsidP="00997392">
      <w:pPr>
        <w:rPr>
          <w:rFonts w:ascii="Times New Roman" w:hAnsi="Times New Roman" w:cs="Times New Roman"/>
        </w:rPr>
      </w:pPr>
      <w:r w:rsidRPr="00997392">
        <w:rPr>
          <w:rFonts w:ascii="Times New Roman" w:hAnsi="Times New Roman" w:cs="Times New Roman"/>
        </w:rPr>
        <w:t>Quilt (48” square)</w:t>
      </w:r>
    </w:p>
    <w:p w:rsidR="00997392" w:rsidRPr="00997392" w:rsidRDefault="00997392" w:rsidP="00997392">
      <w:pPr>
        <w:rPr>
          <w:rFonts w:ascii="Times New Roman" w:hAnsi="Times New Roman" w:cs="Times New Roman"/>
        </w:rPr>
      </w:pPr>
      <w:r w:rsidRPr="00997392">
        <w:rPr>
          <w:rFonts w:ascii="Times New Roman" w:hAnsi="Times New Roman" w:cs="Times New Roman"/>
        </w:rPr>
        <w:t>White: 2 ¼ yard</w:t>
      </w:r>
    </w:p>
    <w:p w:rsidR="00997392" w:rsidRPr="00997392" w:rsidRDefault="00997392" w:rsidP="009973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97392">
        <w:rPr>
          <w:rFonts w:ascii="Times New Roman" w:hAnsi="Times New Roman" w:cs="Times New Roman"/>
        </w:rPr>
        <w:t>Cut 6- 9 ½” x WOF</w:t>
      </w:r>
    </w:p>
    <w:p w:rsidR="00997392" w:rsidRPr="00997392" w:rsidRDefault="00997392" w:rsidP="009973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97392">
        <w:rPr>
          <w:rFonts w:ascii="Times New Roman" w:hAnsi="Times New Roman" w:cs="Times New Roman"/>
        </w:rPr>
        <w:t>Cut 1- 7 ½” x WOF</w:t>
      </w:r>
    </w:p>
    <w:p w:rsidR="00997392" w:rsidRPr="00997392" w:rsidRDefault="00997392" w:rsidP="009973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97392">
        <w:rPr>
          <w:rFonts w:ascii="Times New Roman" w:hAnsi="Times New Roman" w:cs="Times New Roman"/>
        </w:rPr>
        <w:t>Cut 1- 9 ¼” x WOF</w:t>
      </w:r>
      <w:bookmarkStart w:id="0" w:name="_GoBack"/>
      <w:bookmarkEnd w:id="0"/>
    </w:p>
    <w:p w:rsidR="00997392" w:rsidRPr="00997392" w:rsidRDefault="00997392" w:rsidP="00997392">
      <w:pPr>
        <w:rPr>
          <w:rFonts w:ascii="Times New Roman" w:hAnsi="Times New Roman" w:cs="Times New Roman"/>
        </w:rPr>
      </w:pPr>
      <w:r w:rsidRPr="00997392">
        <w:rPr>
          <w:rFonts w:ascii="Times New Roman" w:hAnsi="Times New Roman" w:cs="Times New Roman"/>
        </w:rPr>
        <w:t>Light Blue: 2 3/8 yard</w:t>
      </w:r>
    </w:p>
    <w:p w:rsidR="00997392" w:rsidRPr="00997392" w:rsidRDefault="00997392" w:rsidP="009973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97392">
        <w:rPr>
          <w:rFonts w:ascii="Times New Roman" w:hAnsi="Times New Roman" w:cs="Times New Roman"/>
        </w:rPr>
        <w:t>Cut 6- 9 ½” x WOF</w:t>
      </w:r>
    </w:p>
    <w:p w:rsidR="00997392" w:rsidRPr="00997392" w:rsidRDefault="00997392" w:rsidP="009973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97392">
        <w:rPr>
          <w:rFonts w:ascii="Times New Roman" w:hAnsi="Times New Roman" w:cs="Times New Roman"/>
        </w:rPr>
        <w:t>Cut 2- 7 ½” x WOF</w:t>
      </w:r>
    </w:p>
    <w:p w:rsidR="00997392" w:rsidRPr="00997392" w:rsidRDefault="00997392" w:rsidP="009973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97392">
        <w:rPr>
          <w:rFonts w:ascii="Times New Roman" w:hAnsi="Times New Roman" w:cs="Times New Roman"/>
        </w:rPr>
        <w:t>Cut 1- 9 ¼” x WOF</w:t>
      </w:r>
    </w:p>
    <w:p w:rsidR="00997392" w:rsidRPr="00997392" w:rsidRDefault="00997392" w:rsidP="00997392">
      <w:pPr>
        <w:rPr>
          <w:rFonts w:ascii="Times New Roman" w:hAnsi="Times New Roman" w:cs="Times New Roman"/>
        </w:rPr>
      </w:pPr>
      <w:r w:rsidRPr="00997392">
        <w:rPr>
          <w:rFonts w:ascii="Times New Roman" w:hAnsi="Times New Roman" w:cs="Times New Roman"/>
        </w:rPr>
        <w:t>Navy: 1 1/3 yard</w:t>
      </w:r>
    </w:p>
    <w:p w:rsidR="00997392" w:rsidRPr="00997392" w:rsidRDefault="00997392" w:rsidP="009973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97392">
        <w:rPr>
          <w:rFonts w:ascii="Times New Roman" w:hAnsi="Times New Roman" w:cs="Times New Roman"/>
        </w:rPr>
        <w:t>Cut 3- 9 ½” x WOF</w:t>
      </w:r>
    </w:p>
    <w:p w:rsidR="00997392" w:rsidRPr="00997392" w:rsidRDefault="00997392" w:rsidP="009973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97392">
        <w:rPr>
          <w:rFonts w:ascii="Times New Roman" w:hAnsi="Times New Roman" w:cs="Times New Roman"/>
        </w:rPr>
        <w:t>Cut 1- 7 ½” x WOF</w:t>
      </w:r>
    </w:p>
    <w:p w:rsidR="00997392" w:rsidRPr="00997392" w:rsidRDefault="00997392" w:rsidP="009973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97392">
        <w:rPr>
          <w:rFonts w:ascii="Times New Roman" w:hAnsi="Times New Roman" w:cs="Times New Roman"/>
        </w:rPr>
        <w:t>Cut 1- 9 ¼” x WOF</w:t>
      </w:r>
    </w:p>
    <w:p w:rsidR="00997392" w:rsidRPr="00997392" w:rsidRDefault="00997392" w:rsidP="00997392">
      <w:pPr>
        <w:rPr>
          <w:rFonts w:ascii="Times New Roman" w:hAnsi="Times New Roman" w:cs="Times New Roman"/>
        </w:rPr>
      </w:pPr>
      <w:r w:rsidRPr="00997392">
        <w:rPr>
          <w:rFonts w:ascii="Times New Roman" w:hAnsi="Times New Roman" w:cs="Times New Roman"/>
        </w:rPr>
        <w:t>Binding: ¾ yards</w:t>
      </w:r>
    </w:p>
    <w:p w:rsidR="00997392" w:rsidRPr="00997392" w:rsidRDefault="00997392" w:rsidP="00997392">
      <w:pPr>
        <w:rPr>
          <w:rFonts w:ascii="Times New Roman" w:hAnsi="Times New Roman" w:cs="Times New Roman"/>
        </w:rPr>
      </w:pPr>
      <w:r w:rsidRPr="00997392">
        <w:rPr>
          <w:rFonts w:ascii="Times New Roman" w:hAnsi="Times New Roman" w:cs="Times New Roman"/>
        </w:rPr>
        <w:t>Backing: 3 yards or if you want to piece more 2 yards</w:t>
      </w:r>
    </w:p>
    <w:p w:rsidR="00997392" w:rsidRPr="00997392" w:rsidRDefault="00997392" w:rsidP="00997392">
      <w:pPr>
        <w:rPr>
          <w:rFonts w:ascii="Times New Roman" w:hAnsi="Times New Roman" w:cs="Times New Roman"/>
        </w:rPr>
      </w:pPr>
      <w:r w:rsidRPr="00997392">
        <w:rPr>
          <w:rFonts w:ascii="Times New Roman" w:hAnsi="Times New Roman" w:cs="Times New Roman"/>
        </w:rPr>
        <w:t xml:space="preserve">Dies: Winding Ways and 2 ½” strip cutter             </w:t>
      </w:r>
    </w:p>
    <w:sectPr w:rsidR="00997392" w:rsidRPr="00997392" w:rsidSect="00AD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6BE3"/>
    <w:multiLevelType w:val="hybridMultilevel"/>
    <w:tmpl w:val="35DA3EA4"/>
    <w:lvl w:ilvl="0" w:tplc="FFCCBF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92"/>
    <w:rsid w:val="008B7E85"/>
    <w:rsid w:val="00997392"/>
    <w:rsid w:val="00AD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Floor</dc:creator>
  <cp:lastModifiedBy>Floor</cp:lastModifiedBy>
  <cp:revision>1</cp:revision>
  <dcterms:created xsi:type="dcterms:W3CDTF">2019-06-03T16:03:00Z</dcterms:created>
  <dcterms:modified xsi:type="dcterms:W3CDTF">2019-06-03T16:17:00Z</dcterms:modified>
</cp:coreProperties>
</file>