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D6" w14:textId="60CC334A" w:rsidR="005173E8" w:rsidRPr="005173E8" w:rsidRDefault="00FE7104" w:rsidP="005173E8">
      <w:pPr>
        <w:spacing w:after="40" w:line="240" w:lineRule="auto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Introduction to Edge to Edge Quilting</w:t>
      </w:r>
      <w:r w:rsidR="001C2773"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>- SUPPLY LIST</w:t>
      </w:r>
      <w:r w:rsidR="006131F6">
        <w:rPr>
          <w:b/>
          <w:sz w:val="36"/>
          <w:szCs w:val="36"/>
          <w:u w:val="single"/>
        </w:rPr>
        <w:t xml:space="preserve"> </w:t>
      </w:r>
    </w:p>
    <w:p w14:paraId="792E19E5" w14:textId="77777777" w:rsidR="007A428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5F5FC4DB" w14:textId="77777777" w:rsidR="00FE7104" w:rsidRPr="0085683A" w:rsidRDefault="00441456" w:rsidP="0085683A">
      <w:pPr>
        <w:spacing w:after="0"/>
        <w:rPr>
          <w:rFonts w:ascii="Arial" w:hAnsi="Arial" w:cs="Arial"/>
          <w:bCs/>
          <w:sz w:val="24"/>
          <w:szCs w:val="24"/>
        </w:rPr>
      </w:pPr>
      <w:r w:rsidRPr="00934031">
        <w:rPr>
          <w:rFonts w:ascii="Arial" w:hAnsi="Arial" w:cs="Arial"/>
          <w:b/>
          <w:sz w:val="24"/>
          <w:szCs w:val="24"/>
        </w:rPr>
        <w:t>Pattern Requirements</w:t>
      </w:r>
      <w:r>
        <w:rPr>
          <w:rFonts w:ascii="Arial" w:hAnsi="Arial" w:cs="Arial"/>
          <w:sz w:val="24"/>
          <w:szCs w:val="24"/>
        </w:rPr>
        <w:t>:</w:t>
      </w:r>
      <w:r w:rsidR="00934031" w:rsidRPr="00934031">
        <w:rPr>
          <w:rFonts w:ascii="Arial" w:hAnsi="Arial" w:cs="Arial"/>
          <w:b/>
          <w:sz w:val="24"/>
          <w:szCs w:val="24"/>
        </w:rPr>
        <w:t xml:space="preserve"> </w:t>
      </w:r>
      <w:r w:rsidR="00FE7104" w:rsidRPr="0085683A">
        <w:rPr>
          <w:rFonts w:ascii="Arial" w:hAnsi="Arial" w:cs="Arial"/>
          <w:bCs/>
          <w:sz w:val="24"/>
          <w:szCs w:val="24"/>
        </w:rPr>
        <w:t xml:space="preserve">Edge-to-Edge Quilting on Your Embroidery Machine  </w:t>
      </w:r>
    </w:p>
    <w:p w14:paraId="1194237F" w14:textId="17D87993" w:rsidR="00441456" w:rsidRPr="0085683A" w:rsidRDefault="00FE7104" w:rsidP="0085683A">
      <w:pPr>
        <w:spacing w:after="0"/>
        <w:rPr>
          <w:rFonts w:ascii="Arial" w:hAnsi="Arial" w:cs="Arial"/>
          <w:bCs/>
          <w:sz w:val="24"/>
          <w:szCs w:val="24"/>
        </w:rPr>
      </w:pPr>
      <w:r w:rsidRPr="0085683A">
        <w:rPr>
          <w:rFonts w:ascii="Arial" w:hAnsi="Arial" w:cs="Arial"/>
          <w:bCs/>
          <w:sz w:val="24"/>
          <w:szCs w:val="24"/>
        </w:rPr>
        <w:t>by A</w:t>
      </w:r>
      <w:r w:rsidR="00395356" w:rsidRPr="0085683A">
        <w:rPr>
          <w:rFonts w:ascii="Arial" w:hAnsi="Arial" w:cs="Arial"/>
          <w:bCs/>
          <w:sz w:val="24"/>
          <w:szCs w:val="24"/>
        </w:rPr>
        <w:t>m</w:t>
      </w:r>
      <w:r w:rsidRPr="0085683A">
        <w:rPr>
          <w:rFonts w:ascii="Arial" w:hAnsi="Arial" w:cs="Arial"/>
          <w:bCs/>
          <w:sz w:val="24"/>
          <w:szCs w:val="24"/>
        </w:rPr>
        <w:t>elie Scott Designs</w:t>
      </w:r>
      <w:r w:rsidR="00315CE9" w:rsidRPr="0085683A">
        <w:rPr>
          <w:rFonts w:ascii="Arial" w:hAnsi="Arial" w:cs="Arial"/>
          <w:bCs/>
          <w:sz w:val="24"/>
          <w:szCs w:val="24"/>
        </w:rPr>
        <w:t xml:space="preserve">; Bring the design </w:t>
      </w:r>
      <w:r w:rsidR="0085683A" w:rsidRPr="0085683A">
        <w:rPr>
          <w:rFonts w:ascii="Arial" w:hAnsi="Arial" w:cs="Arial"/>
          <w:bCs/>
          <w:sz w:val="24"/>
          <w:szCs w:val="24"/>
        </w:rPr>
        <w:t>of choice on a USB stick! Bring all the sizes of the selected design!</w:t>
      </w:r>
    </w:p>
    <w:p w14:paraId="595A548E" w14:textId="77777777" w:rsidR="00720E7D" w:rsidRDefault="00720E7D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32F07E31" w14:textId="7BE12716" w:rsidR="00B71DDD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Fabric Requirements:</w:t>
      </w:r>
    </w:p>
    <w:p w14:paraId="07A57CF8" w14:textId="72B7E0E0" w:rsidR="00256CE2" w:rsidRDefault="00256CE2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133AE6B7" w14:textId="47A5B611" w:rsidR="00256CE2" w:rsidRDefault="00256CE2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Note:  You may opt to use a practice piece for this class, or you can bring any </w:t>
      </w:r>
      <w:r w:rsidR="001E450A">
        <w:rPr>
          <w:rFonts w:ascii="Arial" w:hAnsi="Arial" w:cs="Arial"/>
          <w:color w:val="auto"/>
          <w:sz w:val="24"/>
          <w:szCs w:val="24"/>
        </w:rPr>
        <w:t>small quilt, tablerunner</w:t>
      </w:r>
      <w:r w:rsidR="00853BBA">
        <w:rPr>
          <w:rFonts w:ascii="Arial" w:hAnsi="Arial" w:cs="Arial"/>
          <w:color w:val="auto"/>
          <w:sz w:val="24"/>
          <w:szCs w:val="24"/>
        </w:rPr>
        <w:t>, or set of placemats</w:t>
      </w:r>
      <w:r w:rsidR="0085683A">
        <w:rPr>
          <w:rFonts w:ascii="Arial" w:hAnsi="Arial" w:cs="Arial"/>
          <w:color w:val="auto"/>
          <w:sz w:val="24"/>
          <w:szCs w:val="24"/>
        </w:rPr>
        <w:t xml:space="preserve"> that you want to embroider/quilt</w:t>
      </w:r>
      <w:r w:rsidR="001E450A">
        <w:rPr>
          <w:rFonts w:ascii="Arial" w:hAnsi="Arial" w:cs="Arial"/>
          <w:color w:val="auto"/>
          <w:sz w:val="24"/>
          <w:szCs w:val="24"/>
        </w:rPr>
        <w:t>!  If you are bringing a project (</w:t>
      </w:r>
      <w:proofErr w:type="spellStart"/>
      <w:r w:rsidR="00AA2201">
        <w:rPr>
          <w:rFonts w:ascii="Arial" w:hAnsi="Arial" w:cs="Arial"/>
          <w:color w:val="auto"/>
          <w:sz w:val="24"/>
          <w:szCs w:val="24"/>
        </w:rPr>
        <w:t>t</w:t>
      </w:r>
      <w:r w:rsidR="001E450A">
        <w:rPr>
          <w:rFonts w:ascii="Arial" w:hAnsi="Arial" w:cs="Arial"/>
          <w:color w:val="auto"/>
          <w:sz w:val="24"/>
          <w:szCs w:val="24"/>
        </w:rPr>
        <w:t>ablerunner</w:t>
      </w:r>
      <w:proofErr w:type="spellEnd"/>
      <w:r w:rsidR="001E450A">
        <w:rPr>
          <w:rFonts w:ascii="Arial" w:hAnsi="Arial" w:cs="Arial"/>
          <w:color w:val="auto"/>
          <w:sz w:val="24"/>
          <w:szCs w:val="24"/>
        </w:rPr>
        <w:t xml:space="preserve">, </w:t>
      </w:r>
      <w:r w:rsidR="00853BBA">
        <w:rPr>
          <w:rFonts w:ascii="Arial" w:hAnsi="Arial" w:cs="Arial"/>
          <w:color w:val="auto"/>
          <w:sz w:val="24"/>
          <w:szCs w:val="24"/>
        </w:rPr>
        <w:t xml:space="preserve">placemats, </w:t>
      </w:r>
      <w:r w:rsidR="001E450A">
        <w:rPr>
          <w:rFonts w:ascii="Arial" w:hAnsi="Arial" w:cs="Arial"/>
          <w:color w:val="auto"/>
          <w:sz w:val="24"/>
          <w:szCs w:val="24"/>
        </w:rPr>
        <w:t xml:space="preserve">quilt, </w:t>
      </w:r>
      <w:proofErr w:type="spellStart"/>
      <w:r w:rsidR="001E450A">
        <w:rPr>
          <w:rFonts w:ascii="Arial" w:hAnsi="Arial" w:cs="Arial"/>
          <w:color w:val="auto"/>
          <w:sz w:val="24"/>
          <w:szCs w:val="24"/>
        </w:rPr>
        <w:t>etc</w:t>
      </w:r>
      <w:proofErr w:type="spellEnd"/>
      <w:r w:rsidR="001E450A">
        <w:rPr>
          <w:rFonts w:ascii="Arial" w:hAnsi="Arial" w:cs="Arial"/>
          <w:color w:val="auto"/>
          <w:sz w:val="24"/>
          <w:szCs w:val="24"/>
        </w:rPr>
        <w:t xml:space="preserve">, make sure you have </w:t>
      </w:r>
      <w:r w:rsidR="00853BBA">
        <w:rPr>
          <w:rFonts w:ascii="Arial" w:hAnsi="Arial" w:cs="Arial"/>
          <w:color w:val="auto"/>
          <w:sz w:val="24"/>
          <w:szCs w:val="24"/>
        </w:rPr>
        <w:t xml:space="preserve">enough backing and </w:t>
      </w:r>
      <w:r w:rsidR="00AA2201">
        <w:rPr>
          <w:rFonts w:ascii="Arial" w:hAnsi="Arial" w:cs="Arial"/>
          <w:color w:val="auto"/>
          <w:sz w:val="24"/>
          <w:szCs w:val="24"/>
        </w:rPr>
        <w:t>batting to extend 4 -5 inches beyond your project on all four sizes!)</w:t>
      </w:r>
    </w:p>
    <w:p w14:paraId="6E8649FD" w14:textId="77777777" w:rsidR="0085683A" w:rsidRDefault="0085683A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4BC0124D" w14:textId="5DCFB4DF" w:rsidR="00A31CB3" w:rsidRPr="0085683A" w:rsidRDefault="00FE7104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85683A">
        <w:rPr>
          <w:rFonts w:ascii="Arial" w:hAnsi="Arial" w:cs="Arial"/>
          <w:bCs/>
          <w:sz w:val="24"/>
          <w:szCs w:val="24"/>
        </w:rPr>
        <w:t>1 ½ yard fabric for front</w:t>
      </w:r>
    </w:p>
    <w:p w14:paraId="045ABEF5" w14:textId="0E972B5C" w:rsidR="00FE7104" w:rsidRPr="0085683A" w:rsidRDefault="00FE7104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85683A">
        <w:rPr>
          <w:rFonts w:ascii="Arial" w:hAnsi="Arial" w:cs="Arial"/>
          <w:bCs/>
          <w:sz w:val="24"/>
          <w:szCs w:val="24"/>
        </w:rPr>
        <w:t xml:space="preserve">1 </w:t>
      </w:r>
      <w:r w:rsidR="00395356" w:rsidRPr="0085683A">
        <w:rPr>
          <w:rFonts w:ascii="Arial" w:hAnsi="Arial" w:cs="Arial"/>
          <w:bCs/>
          <w:sz w:val="24"/>
          <w:szCs w:val="24"/>
        </w:rPr>
        <w:t>½ yard</w:t>
      </w:r>
      <w:r w:rsidRPr="0085683A">
        <w:rPr>
          <w:rFonts w:ascii="Arial" w:hAnsi="Arial" w:cs="Arial"/>
          <w:bCs/>
          <w:sz w:val="24"/>
          <w:szCs w:val="24"/>
        </w:rPr>
        <w:t xml:space="preserve"> fabric for backing</w:t>
      </w:r>
    </w:p>
    <w:p w14:paraId="12ADA1BD" w14:textId="70EF6A35" w:rsidR="00FE7104" w:rsidRDefault="00FE7104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  <w:sz w:val="24"/>
          <w:szCs w:val="24"/>
        </w:rPr>
      </w:pPr>
      <w:r w:rsidRPr="0085683A">
        <w:rPr>
          <w:rFonts w:ascii="Arial" w:hAnsi="Arial" w:cs="Arial"/>
          <w:bCs/>
          <w:sz w:val="24"/>
          <w:szCs w:val="24"/>
        </w:rPr>
        <w:t>Batting enough to make a quilt sandwich with the front and back fabrics</w:t>
      </w:r>
    </w:p>
    <w:p w14:paraId="2BCA7136" w14:textId="77777777" w:rsidR="00D50156" w:rsidRPr="00D50156" w:rsidRDefault="00D50156" w:rsidP="00D50156">
      <w:pPr>
        <w:spacing w:after="0"/>
        <w:rPr>
          <w:rFonts w:ascii="Arial" w:hAnsi="Arial" w:cs="Arial"/>
          <w:bCs/>
          <w:sz w:val="24"/>
          <w:szCs w:val="24"/>
        </w:rPr>
      </w:pPr>
    </w:p>
    <w:p w14:paraId="13CF35A6" w14:textId="6D923C6A" w:rsidR="00FE7104" w:rsidRPr="000D5DEA" w:rsidRDefault="00C33EC2" w:rsidP="000D5DEA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D50156">
        <w:rPr>
          <w:rFonts w:ascii="Arial" w:hAnsi="Arial" w:cs="Arial"/>
          <w:bCs/>
          <w:color w:val="FF0000"/>
          <w:sz w:val="24"/>
          <w:szCs w:val="24"/>
        </w:rPr>
        <w:t>Please spray baste your project or pract</w:t>
      </w:r>
      <w:r w:rsidR="00D50156" w:rsidRPr="00D50156">
        <w:rPr>
          <w:rFonts w:ascii="Arial" w:hAnsi="Arial" w:cs="Arial"/>
          <w:bCs/>
          <w:color w:val="FF0000"/>
          <w:sz w:val="24"/>
          <w:szCs w:val="24"/>
        </w:rPr>
        <w:t>ice fabrics PRIOR to class!</w:t>
      </w:r>
    </w:p>
    <w:p w14:paraId="0D882BE6" w14:textId="64A8C3BF" w:rsidR="000773FC" w:rsidRPr="000773FC" w:rsidRDefault="000773FC" w:rsidP="000773FC">
      <w:pPr>
        <w:spacing w:after="0"/>
        <w:rPr>
          <w:rFonts w:ascii="Arial" w:hAnsi="Arial" w:cs="Arial"/>
          <w:b/>
          <w:sz w:val="24"/>
          <w:szCs w:val="24"/>
        </w:rPr>
      </w:pPr>
    </w:p>
    <w:p w14:paraId="2D41DFA2" w14:textId="0BFA4481" w:rsidR="000773FC" w:rsidRPr="000773FC" w:rsidRDefault="000773FC" w:rsidP="000773FC">
      <w:pPr>
        <w:spacing w:after="0"/>
        <w:rPr>
          <w:rFonts w:ascii="Arial" w:hAnsi="Arial" w:cs="Arial"/>
          <w:b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</w:rPr>
        <w:t>Additional Supplies:</w:t>
      </w:r>
    </w:p>
    <w:p w14:paraId="09678DE6" w14:textId="4FEC9266" w:rsidR="000773FC" w:rsidRPr="009E4623" w:rsidRDefault="005C3094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 w:rsidRPr="009E4623">
        <w:rPr>
          <w:rFonts w:ascii="Arial" w:hAnsi="Arial" w:cs="Arial"/>
          <w:bCs/>
          <w:sz w:val="24"/>
          <w:szCs w:val="24"/>
        </w:rPr>
        <w:t>Magnetic Hoop</w:t>
      </w:r>
      <w:r w:rsidR="00AA2201" w:rsidRPr="009E4623">
        <w:rPr>
          <w:rFonts w:ascii="Arial" w:hAnsi="Arial" w:cs="Arial"/>
          <w:bCs/>
          <w:sz w:val="24"/>
          <w:szCs w:val="24"/>
        </w:rPr>
        <w:t xml:space="preserve"> – The larger the better!</w:t>
      </w:r>
    </w:p>
    <w:p w14:paraId="1AC028D2" w14:textId="60A56078" w:rsidR="00C33EC2" w:rsidRDefault="00AA2201" w:rsidP="009E462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 w:rsidRPr="009E4623">
        <w:rPr>
          <w:rFonts w:ascii="Arial" w:hAnsi="Arial" w:cs="Arial"/>
          <w:bCs/>
          <w:sz w:val="24"/>
          <w:szCs w:val="24"/>
        </w:rPr>
        <w:t xml:space="preserve">Two (2) </w:t>
      </w:r>
      <w:r w:rsidR="005C55D0" w:rsidRPr="009E4623">
        <w:rPr>
          <w:rFonts w:ascii="Arial" w:hAnsi="Arial" w:cs="Arial"/>
          <w:bCs/>
          <w:sz w:val="24"/>
          <w:szCs w:val="24"/>
        </w:rPr>
        <w:t>Medium weight cut away stabilizer</w:t>
      </w:r>
      <w:r w:rsidR="00FB7F75" w:rsidRPr="009E4623">
        <w:rPr>
          <w:rFonts w:ascii="Arial" w:hAnsi="Arial" w:cs="Arial"/>
          <w:bCs/>
          <w:sz w:val="24"/>
          <w:szCs w:val="24"/>
        </w:rPr>
        <w:t xml:space="preserve"> units, sized to fit the hoop of choice</w:t>
      </w:r>
      <w:r w:rsidR="005C3094" w:rsidRPr="009E4623">
        <w:rPr>
          <w:rFonts w:ascii="Arial" w:hAnsi="Arial" w:cs="Arial"/>
          <w:bCs/>
          <w:sz w:val="24"/>
          <w:szCs w:val="24"/>
        </w:rPr>
        <w:t xml:space="preserve"> </w:t>
      </w:r>
      <w:r w:rsidR="000A3F97" w:rsidRPr="009E4623">
        <w:rPr>
          <w:rFonts w:ascii="Arial" w:hAnsi="Arial" w:cs="Arial"/>
          <w:bCs/>
          <w:sz w:val="24"/>
          <w:szCs w:val="24"/>
        </w:rPr>
        <w:t xml:space="preserve">– Yes – even for those of you using a magnetic hoop!  </w:t>
      </w:r>
    </w:p>
    <w:p w14:paraId="4372CBE9" w14:textId="58B097DF" w:rsidR="000D5DEA" w:rsidRPr="009E4623" w:rsidRDefault="000D5DEA" w:rsidP="009E462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Embroidery Thread to match your pro</w:t>
      </w:r>
      <w:r w:rsidR="00231F13">
        <w:rPr>
          <w:rFonts w:ascii="Arial" w:hAnsi="Arial" w:cs="Arial"/>
          <w:bCs/>
          <w:sz w:val="24"/>
          <w:szCs w:val="24"/>
        </w:rPr>
        <w:t>ject – You may also use cotton thread (We love the variegated for quilting!)</w:t>
      </w:r>
    </w:p>
    <w:p w14:paraId="796D2463" w14:textId="77777777" w:rsidR="00934031" w:rsidRPr="000773FC" w:rsidRDefault="00934031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0D51701C" w14:textId="72C7E370" w:rsidR="00FF7DDB" w:rsidRPr="000773FC" w:rsidRDefault="00B71DDD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General Sewing Supplies:</w:t>
      </w:r>
      <w:r w:rsidR="005D6F66" w:rsidRPr="000773FC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1504D7D9" w14:textId="119FF9DD" w:rsidR="00A31CB3" w:rsidRPr="009E4623" w:rsidRDefault="00FE7104" w:rsidP="00A31CB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4623">
        <w:rPr>
          <w:rFonts w:ascii="Arial" w:hAnsi="Arial" w:cs="Arial"/>
          <w:bCs/>
          <w:sz w:val="24"/>
          <w:szCs w:val="24"/>
        </w:rPr>
        <w:t>Embroidery</w:t>
      </w:r>
      <w:r w:rsidR="00EC10FF" w:rsidRPr="009E4623">
        <w:rPr>
          <w:rFonts w:ascii="Arial" w:hAnsi="Arial" w:cs="Arial"/>
          <w:bCs/>
          <w:sz w:val="24"/>
          <w:szCs w:val="24"/>
        </w:rPr>
        <w:t xml:space="preserve"> </w:t>
      </w:r>
      <w:r w:rsidR="00A31CB3" w:rsidRPr="009E4623">
        <w:rPr>
          <w:rFonts w:ascii="Arial" w:hAnsi="Arial" w:cs="Arial"/>
          <w:bCs/>
          <w:sz w:val="24"/>
          <w:szCs w:val="24"/>
        </w:rPr>
        <w:t>machine in good working order, including your power cord, foot pedal and cord</w:t>
      </w:r>
    </w:p>
    <w:p w14:paraId="75D95A46" w14:textId="77777777" w:rsidR="00A31CB3" w:rsidRPr="009E4623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bCs/>
          <w:sz w:val="24"/>
          <w:szCs w:val="24"/>
        </w:rPr>
      </w:pPr>
      <w:r w:rsidRPr="009E4623">
        <w:rPr>
          <w:rFonts w:ascii="Arial" w:hAnsi="Arial" w:cs="Arial"/>
          <w:bCs/>
          <w:sz w:val="24"/>
          <w:szCs w:val="24"/>
        </w:rPr>
        <w:t xml:space="preserve">If you are reserving a SWI classroom machine – SWI provides the machine, power cord, foot pedal, and embroidery arm.   You must provide all other machine parts needed for your class (e.g. – shank, thread stand, embroidery foot, walking foot, etc.).  </w:t>
      </w:r>
    </w:p>
    <w:p w14:paraId="2E692358" w14:textId="384C02AC" w:rsidR="00A31CB3" w:rsidRPr="009E4623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bCs/>
          <w:sz w:val="24"/>
          <w:szCs w:val="24"/>
          <w:u w:val="single"/>
        </w:rPr>
      </w:pPr>
      <w:r w:rsidRPr="009E4623">
        <w:rPr>
          <w:rFonts w:ascii="Arial" w:hAnsi="Arial" w:cs="Arial"/>
          <w:bCs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570F523B" w14:textId="77777777" w:rsidR="005C55D0" w:rsidRPr="009E4623" w:rsidRDefault="005C55D0" w:rsidP="005C55D0">
      <w:pPr>
        <w:spacing w:after="0" w:line="256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6A39F99B" w14:textId="77777777" w:rsidR="005D6F66" w:rsidRPr="009E4623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4623">
        <w:rPr>
          <w:rFonts w:ascii="Arial" w:hAnsi="Arial" w:cs="Arial"/>
          <w:bCs/>
          <w:sz w:val="24"/>
          <w:szCs w:val="24"/>
        </w:rPr>
        <w:t>Sewing machine feet as follows:</w:t>
      </w:r>
    </w:p>
    <w:p w14:paraId="3A894FB4" w14:textId="374A8088" w:rsidR="001027D6" w:rsidRDefault="005C55D0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E4623">
        <w:rPr>
          <w:rFonts w:ascii="Arial" w:hAnsi="Arial" w:cs="Arial"/>
          <w:bCs/>
          <w:sz w:val="24"/>
          <w:szCs w:val="24"/>
        </w:rPr>
        <w:t>Embroidery foot for your embroidery machine</w:t>
      </w:r>
    </w:p>
    <w:p w14:paraId="4031B2DB" w14:textId="78D9BC73" w:rsidR="009E4623" w:rsidRDefault="009E4623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Thread </w:t>
      </w:r>
      <w:proofErr w:type="gramStart"/>
      <w:r>
        <w:rPr>
          <w:rFonts w:ascii="Arial" w:hAnsi="Arial" w:cs="Arial"/>
          <w:bCs/>
          <w:sz w:val="24"/>
          <w:szCs w:val="24"/>
        </w:rPr>
        <w:t>stand</w:t>
      </w:r>
      <w:proofErr w:type="gramEnd"/>
    </w:p>
    <w:p w14:paraId="541F873B" w14:textId="752C3FAE" w:rsidR="009E4623" w:rsidRDefault="00651FC9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Walking foot or Digital Dual Feed foot with standard or open toe foot;</w:t>
      </w:r>
    </w:p>
    <w:p w14:paraId="3D93F6F0" w14:textId="77777777" w:rsidR="00651FC9" w:rsidRPr="00651FC9" w:rsidRDefault="00651FC9" w:rsidP="00651F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8023B7B" w14:textId="6CAC5399" w:rsidR="00B71DDD" w:rsidRPr="00651FC9" w:rsidRDefault="000D5DEA" w:rsidP="005D6F6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Embroidery </w:t>
      </w:r>
      <w:r w:rsidR="00B71DDD" w:rsidRPr="00651FC9">
        <w:rPr>
          <w:rFonts w:ascii="Arial" w:hAnsi="Arial" w:cs="Arial"/>
          <w:bCs/>
          <w:sz w:val="24"/>
          <w:szCs w:val="24"/>
          <w:lang w:val="en"/>
        </w:rPr>
        <w:t xml:space="preserve">Bobbins </w:t>
      </w:r>
      <w:r w:rsidR="00651FC9">
        <w:rPr>
          <w:rFonts w:ascii="Arial" w:hAnsi="Arial" w:cs="Arial"/>
          <w:bCs/>
          <w:sz w:val="24"/>
          <w:szCs w:val="24"/>
          <w:lang w:val="en"/>
        </w:rPr>
        <w:t>– Bring more than one</w:t>
      </w:r>
      <w:r>
        <w:rPr>
          <w:rFonts w:ascii="Arial" w:hAnsi="Arial" w:cs="Arial"/>
          <w:bCs/>
          <w:sz w:val="24"/>
          <w:szCs w:val="24"/>
          <w:lang w:val="en"/>
        </w:rPr>
        <w:t>!</w:t>
      </w:r>
    </w:p>
    <w:p w14:paraId="78B0AB28" w14:textId="66494B43" w:rsidR="00B71DDD" w:rsidRPr="00651FC9" w:rsidRDefault="005C55D0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  <w:r w:rsidRPr="00651FC9">
        <w:rPr>
          <w:rFonts w:ascii="Arial" w:hAnsi="Arial" w:cs="Arial"/>
          <w:bCs/>
          <w:sz w:val="24"/>
          <w:szCs w:val="24"/>
          <w:lang w:val="en"/>
        </w:rPr>
        <w:t>Embroidery</w:t>
      </w:r>
      <w:r w:rsidR="00B71DDD" w:rsidRPr="00651FC9">
        <w:rPr>
          <w:rFonts w:ascii="Arial" w:hAnsi="Arial" w:cs="Arial"/>
          <w:bCs/>
          <w:sz w:val="24"/>
          <w:szCs w:val="24"/>
          <w:lang w:val="en"/>
        </w:rPr>
        <w:t xml:space="preserve"> machine needles</w:t>
      </w:r>
      <w:r w:rsidR="005D6F66" w:rsidRPr="00651FC9">
        <w:rPr>
          <w:rFonts w:ascii="Arial" w:hAnsi="Arial" w:cs="Arial"/>
          <w:bCs/>
          <w:sz w:val="24"/>
          <w:szCs w:val="24"/>
          <w:lang w:val="en"/>
        </w:rPr>
        <w:t xml:space="preserve"> –</w:t>
      </w:r>
      <w:r w:rsidR="00EC63DA" w:rsidRPr="00651FC9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651FC9" w:rsidRPr="00651FC9">
        <w:rPr>
          <w:rFonts w:ascii="Arial" w:hAnsi="Arial" w:cs="Arial"/>
          <w:bCs/>
          <w:sz w:val="24"/>
          <w:szCs w:val="24"/>
          <w:lang w:val="en"/>
        </w:rPr>
        <w:t>90/14</w:t>
      </w:r>
      <w:r w:rsidR="00A31CB3" w:rsidRPr="00651FC9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651FC9" w:rsidRPr="00651FC9">
        <w:rPr>
          <w:rFonts w:ascii="Arial" w:hAnsi="Arial" w:cs="Arial"/>
          <w:bCs/>
          <w:sz w:val="24"/>
          <w:szCs w:val="24"/>
          <w:lang w:val="en"/>
        </w:rPr>
        <w:t xml:space="preserve">Embroidery or 90/14 Topstitch </w:t>
      </w:r>
    </w:p>
    <w:p w14:paraId="2CA316B1" w14:textId="2C3CBB25" w:rsidR="00B71DDD" w:rsidRPr="00651FC9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  <w:r w:rsidRPr="00651FC9">
        <w:rPr>
          <w:rFonts w:ascii="Arial" w:hAnsi="Arial" w:cs="Arial"/>
          <w:bCs/>
          <w:sz w:val="24"/>
          <w:szCs w:val="24"/>
          <w:lang w:val="en"/>
        </w:rPr>
        <w:t>Scissors - Small</w:t>
      </w:r>
    </w:p>
    <w:p w14:paraId="07AA5334" w14:textId="77777777" w:rsidR="00B71DDD" w:rsidRPr="00651FC9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  <w:r w:rsidRPr="00651FC9">
        <w:rPr>
          <w:rFonts w:ascii="Arial" w:hAnsi="Arial" w:cs="Arial"/>
          <w:bCs/>
          <w:sz w:val="24"/>
          <w:szCs w:val="24"/>
          <w:lang w:val="en"/>
        </w:rPr>
        <w:t>Seam ripper</w:t>
      </w:r>
    </w:p>
    <w:p w14:paraId="2C46AFA2" w14:textId="78D3084C" w:rsidR="00B71DDD" w:rsidRPr="00651FC9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  <w:r w:rsidRPr="00651FC9">
        <w:rPr>
          <w:rFonts w:ascii="Arial" w:hAnsi="Arial" w:cs="Arial"/>
          <w:bCs/>
          <w:sz w:val="24"/>
          <w:szCs w:val="24"/>
          <w:lang w:val="en"/>
        </w:rPr>
        <w:t xml:space="preserve">Pins </w:t>
      </w:r>
      <w:r w:rsidR="001C2773" w:rsidRPr="00651FC9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2ECCA71B" w14:textId="77777777" w:rsidR="00B71DDD" w:rsidRPr="00651FC9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51FC9">
        <w:rPr>
          <w:rFonts w:ascii="Arial" w:hAnsi="Arial" w:cs="Arial"/>
          <w:bCs/>
          <w:sz w:val="24"/>
          <w:szCs w:val="24"/>
          <w:lang w:val="en"/>
        </w:rPr>
        <w:t>Paper and pen for taking notes</w:t>
      </w:r>
    </w:p>
    <w:p w14:paraId="7C3374B2" w14:textId="77777777" w:rsidR="00B71DDD" w:rsidRPr="00651FC9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51FC9">
        <w:rPr>
          <w:rFonts w:ascii="Arial" w:hAnsi="Arial" w:cs="Arial"/>
          <w:bCs/>
          <w:sz w:val="24"/>
          <w:szCs w:val="24"/>
          <w:lang w:val="en"/>
        </w:rPr>
        <w:t>R</w:t>
      </w:r>
      <w:r w:rsidRPr="00651FC9">
        <w:rPr>
          <w:rFonts w:ascii="Arial" w:hAnsi="Arial" w:cs="Arial"/>
          <w:bCs/>
          <w:sz w:val="24"/>
          <w:szCs w:val="24"/>
        </w:rPr>
        <w:t>otary cutter and mat</w:t>
      </w:r>
    </w:p>
    <w:p w14:paraId="3ACA9C95" w14:textId="0ADD06B0" w:rsidR="00B73FD7" w:rsidRPr="00651FC9" w:rsidRDefault="00B71DDD" w:rsidP="003B305F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Cs/>
          <w:sz w:val="24"/>
          <w:szCs w:val="24"/>
          <w:lang w:val="en"/>
        </w:rPr>
      </w:pPr>
      <w:r w:rsidRPr="00651FC9">
        <w:rPr>
          <w:rFonts w:ascii="Arial" w:hAnsi="Arial" w:cs="Arial"/>
          <w:bCs/>
          <w:sz w:val="24"/>
          <w:szCs w:val="24"/>
        </w:rPr>
        <w:t xml:space="preserve">Quilt Rulers </w:t>
      </w:r>
    </w:p>
    <w:p w14:paraId="71C3786C" w14:textId="13276C26" w:rsidR="000773FC" w:rsidRDefault="000773FC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</w:p>
    <w:p w14:paraId="00E6971A" w14:textId="422FC5FB" w:rsidR="000773FC" w:rsidRDefault="000773FC" w:rsidP="000D5DEA">
      <w:pPr>
        <w:spacing w:before="120" w:after="40" w:line="240" w:lineRule="auto"/>
        <w:rPr>
          <w:rFonts w:ascii="Arial" w:hAnsi="Arial" w:cs="Arial"/>
          <w:sz w:val="24"/>
          <w:szCs w:val="24"/>
          <w:lang w:val="en"/>
        </w:rPr>
      </w:pPr>
    </w:p>
    <w:p w14:paraId="3DCAFA29" w14:textId="77777777" w:rsidR="000773FC" w:rsidRDefault="000773FC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26AB991" w14:textId="07435930" w:rsidR="00142B31" w:rsidRDefault="00142B31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3F678964" w14:textId="77777777" w:rsidR="00142B31" w:rsidRDefault="00142B31" w:rsidP="00142B31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Please purchase your class supplies from SWI.</w:t>
      </w:r>
    </w:p>
    <w:p w14:paraId="020E9ACC" w14:textId="77777777" w:rsidR="00142B31" w:rsidRDefault="00142B31" w:rsidP="00142B31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We appreciate your support!</w:t>
      </w:r>
    </w:p>
    <w:p w14:paraId="3DC1295B" w14:textId="77777777" w:rsidR="00142B31" w:rsidRPr="005D6F66" w:rsidRDefault="00142B31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7FECD38" w14:textId="1C59BB1B" w:rsidR="005173E8" w:rsidRPr="005D6F66" w:rsidRDefault="005173E8" w:rsidP="00AD18D3">
      <w:pPr>
        <w:spacing w:before="120" w:after="40" w:line="240" w:lineRule="auto"/>
        <w:rPr>
          <w:rFonts w:ascii="Arial" w:hAnsi="Arial" w:cs="Arial"/>
          <w:color w:val="333333"/>
          <w:sz w:val="24"/>
          <w:szCs w:val="24"/>
          <w:lang w:eastAsia="ja-JP"/>
        </w:rPr>
      </w:pPr>
    </w:p>
    <w:p w14:paraId="1513B949" w14:textId="30228E8E" w:rsidR="005173E8" w:rsidRPr="005173E8" w:rsidRDefault="005173E8" w:rsidP="005173E8">
      <w:pPr>
        <w:widowControl w:val="0"/>
        <w:autoSpaceDE w:val="0"/>
        <w:autoSpaceDN w:val="0"/>
        <w:adjustRightInd w:val="0"/>
        <w:spacing w:before="120" w:after="40" w:line="240" w:lineRule="auto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 xml:space="preserve"> </w:t>
      </w:r>
    </w:p>
    <w:p w14:paraId="4B524767" w14:textId="77777777" w:rsidR="007164F1" w:rsidRPr="005173E8" w:rsidRDefault="007164F1" w:rsidP="005173E8"/>
    <w:sectPr w:rsidR="007164F1" w:rsidRPr="005173E8" w:rsidSect="00B73FD7">
      <w:headerReference w:type="default" r:id="rId8"/>
      <w:footerReference w:type="default" r:id="rId9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B187" w14:textId="77777777" w:rsidR="00C153EB" w:rsidRDefault="00C153EB" w:rsidP="00312233">
      <w:pPr>
        <w:spacing w:line="240" w:lineRule="auto"/>
      </w:pPr>
      <w:r>
        <w:separator/>
      </w:r>
    </w:p>
  </w:endnote>
  <w:endnote w:type="continuationSeparator" w:id="0">
    <w:p w14:paraId="1C6EDA19" w14:textId="77777777" w:rsidR="00C153EB" w:rsidRDefault="00C153EB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779597BA" w:rsidR="00AD18D3" w:rsidRDefault="00AD1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17B29" w14:textId="2EBC34F1" w:rsidR="00AD18D3" w:rsidRDefault="00FF7DDB">
    <w:pPr>
      <w:pStyle w:val="Footer"/>
    </w:pPr>
    <w:r>
      <w:t xml:space="preserve">Updated </w:t>
    </w:r>
    <w:r w:rsidR="000D5DEA">
      <w:t>9/19</w:t>
    </w:r>
    <w:r>
      <w:t>/</w:t>
    </w:r>
    <w:proofErr w:type="spellStart"/>
    <w:r>
      <w:t>lh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D8695" w14:textId="77777777" w:rsidR="00C153EB" w:rsidRDefault="00C153EB" w:rsidP="00312233">
      <w:pPr>
        <w:spacing w:line="240" w:lineRule="auto"/>
      </w:pPr>
      <w:r>
        <w:separator/>
      </w:r>
    </w:p>
  </w:footnote>
  <w:footnote w:type="continuationSeparator" w:id="0">
    <w:p w14:paraId="08CA02F4" w14:textId="77777777" w:rsidR="00C153EB" w:rsidRDefault="00C153EB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14F4C8EF" w:rsidR="00312233" w:rsidRDefault="0031223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5pt;height:96pt" filled="t">
          <v:fill color2="black"/>
          <v:imagedata r:id="rId1" o:title=""/>
        </v:shape>
        <o:OLEObject Type="Embed" ProgID="Corel" ShapeID="_x0000_i1025" DrawAspect="Content" ObjectID="_1627902114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5507 Palmer Crossing Circle, Sarasota, </w:t>
          </w:r>
          <w:proofErr w:type="gramStart"/>
          <w:r>
            <w:rPr>
              <w:b/>
              <w:u w:val="single"/>
            </w:rPr>
            <w:t>Florida  34233</w:t>
          </w:r>
          <w:proofErr w:type="gramEnd"/>
          <w:r>
            <w:rPr>
              <w:b/>
              <w:u w:val="single"/>
            </w:rPr>
            <w:t xml:space="preserve">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8FD"/>
    <w:multiLevelType w:val="hybridMultilevel"/>
    <w:tmpl w:val="41606F5E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5B71"/>
    <w:multiLevelType w:val="hybridMultilevel"/>
    <w:tmpl w:val="9FF4E7F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45161F63"/>
    <w:multiLevelType w:val="hybridMultilevel"/>
    <w:tmpl w:val="3AD42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B23C7"/>
    <w:multiLevelType w:val="hybridMultilevel"/>
    <w:tmpl w:val="93C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29F2"/>
    <w:multiLevelType w:val="hybridMultilevel"/>
    <w:tmpl w:val="C9CAFEA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90E07"/>
    <w:multiLevelType w:val="hybridMultilevel"/>
    <w:tmpl w:val="C400E9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B413A"/>
    <w:multiLevelType w:val="hybridMultilevel"/>
    <w:tmpl w:val="8FD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16"/>
  </w:num>
  <w:num w:numId="8">
    <w:abstractNumId w:val="13"/>
  </w:num>
  <w:num w:numId="9">
    <w:abstractNumId w:val="2"/>
  </w:num>
  <w:num w:numId="10">
    <w:abstractNumId w:val="9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072B5"/>
    <w:rsid w:val="00046DEE"/>
    <w:rsid w:val="000773FC"/>
    <w:rsid w:val="000A3F97"/>
    <w:rsid w:val="000B0919"/>
    <w:rsid w:val="000D5DEA"/>
    <w:rsid w:val="001027D6"/>
    <w:rsid w:val="00142B31"/>
    <w:rsid w:val="00157E4F"/>
    <w:rsid w:val="001C2773"/>
    <w:rsid w:val="001E450A"/>
    <w:rsid w:val="00231F13"/>
    <w:rsid w:val="00244014"/>
    <w:rsid w:val="00254775"/>
    <w:rsid w:val="00256CE2"/>
    <w:rsid w:val="0029644D"/>
    <w:rsid w:val="002E604D"/>
    <w:rsid w:val="002F0500"/>
    <w:rsid w:val="00302513"/>
    <w:rsid w:val="00312233"/>
    <w:rsid w:val="00315BAA"/>
    <w:rsid w:val="00315CE9"/>
    <w:rsid w:val="0032736D"/>
    <w:rsid w:val="00346290"/>
    <w:rsid w:val="00350277"/>
    <w:rsid w:val="003571A8"/>
    <w:rsid w:val="00395356"/>
    <w:rsid w:val="0043083A"/>
    <w:rsid w:val="00441456"/>
    <w:rsid w:val="004505A1"/>
    <w:rsid w:val="004624E1"/>
    <w:rsid w:val="004B075F"/>
    <w:rsid w:val="004F6707"/>
    <w:rsid w:val="005076B4"/>
    <w:rsid w:val="005173E8"/>
    <w:rsid w:val="005624C1"/>
    <w:rsid w:val="00564E7F"/>
    <w:rsid w:val="005911AA"/>
    <w:rsid w:val="005C3094"/>
    <w:rsid w:val="005C55D0"/>
    <w:rsid w:val="005D47C0"/>
    <w:rsid w:val="005D6F66"/>
    <w:rsid w:val="005F5A2A"/>
    <w:rsid w:val="006131F6"/>
    <w:rsid w:val="00627F89"/>
    <w:rsid w:val="00651FC9"/>
    <w:rsid w:val="006846F9"/>
    <w:rsid w:val="006B1417"/>
    <w:rsid w:val="006D693E"/>
    <w:rsid w:val="006E5DCD"/>
    <w:rsid w:val="007164F1"/>
    <w:rsid w:val="00717DE4"/>
    <w:rsid w:val="00720E7D"/>
    <w:rsid w:val="007272E4"/>
    <w:rsid w:val="00742ABF"/>
    <w:rsid w:val="00762C40"/>
    <w:rsid w:val="007A428E"/>
    <w:rsid w:val="007A5B2E"/>
    <w:rsid w:val="007B4A86"/>
    <w:rsid w:val="007B65F6"/>
    <w:rsid w:val="00800964"/>
    <w:rsid w:val="00843B2E"/>
    <w:rsid w:val="00853BBA"/>
    <w:rsid w:val="0085683A"/>
    <w:rsid w:val="00934031"/>
    <w:rsid w:val="009521D7"/>
    <w:rsid w:val="00956238"/>
    <w:rsid w:val="00971308"/>
    <w:rsid w:val="009E4623"/>
    <w:rsid w:val="00A17B8A"/>
    <w:rsid w:val="00A31CB3"/>
    <w:rsid w:val="00A53FF8"/>
    <w:rsid w:val="00A7264B"/>
    <w:rsid w:val="00AA2201"/>
    <w:rsid w:val="00AD18D3"/>
    <w:rsid w:val="00B0303C"/>
    <w:rsid w:val="00B42CE9"/>
    <w:rsid w:val="00B60EAF"/>
    <w:rsid w:val="00B63137"/>
    <w:rsid w:val="00B71DDD"/>
    <w:rsid w:val="00B73FD7"/>
    <w:rsid w:val="00B977E4"/>
    <w:rsid w:val="00BD162C"/>
    <w:rsid w:val="00C153EB"/>
    <w:rsid w:val="00C33EC2"/>
    <w:rsid w:val="00CB00EB"/>
    <w:rsid w:val="00CB41B7"/>
    <w:rsid w:val="00CB6D6E"/>
    <w:rsid w:val="00CE7F0D"/>
    <w:rsid w:val="00D50156"/>
    <w:rsid w:val="00DA62A4"/>
    <w:rsid w:val="00DE05BD"/>
    <w:rsid w:val="00E266CE"/>
    <w:rsid w:val="00E4709C"/>
    <w:rsid w:val="00EC10FF"/>
    <w:rsid w:val="00EC63DA"/>
    <w:rsid w:val="00EC7009"/>
    <w:rsid w:val="00F5078E"/>
    <w:rsid w:val="00F6531B"/>
    <w:rsid w:val="00FA2009"/>
    <w:rsid w:val="00FB7F75"/>
    <w:rsid w:val="00FC486B"/>
    <w:rsid w:val="00FE7104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39FD-7839-4AC1-BA46-9C90F073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Aaron Greenberg</cp:lastModifiedBy>
  <cp:revision>2</cp:revision>
  <cp:lastPrinted>2018-12-14T15:23:00Z</cp:lastPrinted>
  <dcterms:created xsi:type="dcterms:W3CDTF">2019-08-21T18:16:00Z</dcterms:created>
  <dcterms:modified xsi:type="dcterms:W3CDTF">2019-08-21T18:16:00Z</dcterms:modified>
</cp:coreProperties>
</file>