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5D" w:rsidRDefault="00D72B5D"/>
    <w:p w:rsidR="00143843" w:rsidRPr="00AA5DCD" w:rsidRDefault="00F37B8A" w:rsidP="00AA5DCD">
      <w:pPr>
        <w:rPr>
          <w:sz w:val="28"/>
          <w:szCs w:val="28"/>
        </w:rPr>
      </w:pPr>
      <w:r>
        <w:rPr>
          <w:sz w:val="28"/>
          <w:szCs w:val="28"/>
        </w:rPr>
        <w:t xml:space="preserve">In this class, we will learn </w:t>
      </w:r>
      <w:r w:rsidR="00907AD4">
        <w:rPr>
          <w:sz w:val="28"/>
          <w:szCs w:val="28"/>
        </w:rPr>
        <w:t xml:space="preserve">how to </w:t>
      </w:r>
      <w:r w:rsidR="0052266F">
        <w:rPr>
          <w:sz w:val="28"/>
          <w:szCs w:val="28"/>
        </w:rPr>
        <w:t>make string quilt blocks using foundation piecing</w:t>
      </w:r>
      <w:r w:rsidR="00ED60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55A7" w:rsidRDefault="00E379F4" w:rsidP="00ED6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</w:pPr>
      <w:r>
        <w:br/>
      </w:r>
      <w:r w:rsidR="00B770C4" w:rsidRPr="000E406F">
        <w:rPr>
          <w:b/>
        </w:rPr>
        <w:t>Fabric</w:t>
      </w:r>
      <w:r w:rsidR="00143843">
        <w:t xml:space="preserve"> </w:t>
      </w:r>
    </w:p>
    <w:p w:rsidR="0052266F" w:rsidRDefault="0052266F" w:rsidP="00ED6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</w:pPr>
      <w:r>
        <w:t>1/3 yard muslin</w:t>
      </w:r>
    </w:p>
    <w:p w:rsidR="0052266F" w:rsidRDefault="0052266F" w:rsidP="00ED6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</w:pPr>
      <w:r>
        <w:t>20 strips of quilting fabrics measuring at least 1” x 15”</w:t>
      </w:r>
    </w:p>
    <w:p w:rsidR="00143843" w:rsidRPr="00143843" w:rsidRDefault="0052266F" w:rsidP="00E37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rPr>
          <w:b/>
        </w:rPr>
        <w:br/>
      </w:r>
      <w:r w:rsidR="00ED60F9">
        <w:rPr>
          <w:b/>
        </w:rPr>
        <w:t>Rotary cutter</w:t>
      </w:r>
      <w:r>
        <w:rPr>
          <w:b/>
        </w:rPr>
        <w:t>, quilting ruler and small cutting mat</w:t>
      </w:r>
    </w:p>
    <w:p w:rsidR="000E1DD4" w:rsidRPr="000E1DD4" w:rsidRDefault="000C55A7" w:rsidP="00E379F4">
      <w:bookmarkStart w:id="0" w:name="_GoBack"/>
      <w:bookmarkEnd w:id="0"/>
      <w:r>
        <w:rPr>
          <w:b/>
        </w:rPr>
        <w:t>Thread</w:t>
      </w:r>
      <w:r>
        <w:t xml:space="preserve"> Either matching or contrasting</w:t>
      </w:r>
    </w:p>
    <w:p w:rsidR="000C55A7" w:rsidRDefault="000C55A7" w:rsidP="00E379F4">
      <w:r>
        <w:rPr>
          <w:b/>
        </w:rPr>
        <w:t>Sewing machine</w:t>
      </w:r>
      <w:r>
        <w:t xml:space="preserve"> in good working order with power cord, presser feet, etc.</w:t>
      </w:r>
    </w:p>
    <w:p w:rsidR="00ED60F9" w:rsidRPr="000C55A7" w:rsidRDefault="00ED60F9" w:rsidP="00E379F4">
      <w:r w:rsidRPr="00ED60F9">
        <w:rPr>
          <w:b/>
        </w:rPr>
        <w:t>Basic sewing supplies</w:t>
      </w:r>
      <w:r>
        <w:t xml:space="preserve"> scissors, pins, seam ripper, etc.</w:t>
      </w:r>
    </w:p>
    <w:p w:rsidR="004D5229" w:rsidRPr="00E379F4" w:rsidRDefault="004D5229">
      <w:pPr>
        <w:rPr>
          <w:rFonts w:ascii="Arial" w:hAnsi="Arial" w:cs="Arial"/>
          <w:color w:val="000080"/>
          <w:sz w:val="20"/>
          <w:szCs w:val="20"/>
        </w:rPr>
      </w:pPr>
    </w:p>
    <w:p w:rsidR="004D5229" w:rsidRPr="00152C55" w:rsidRDefault="004D5229" w:rsidP="004D5229">
      <w:pPr>
        <w:rPr>
          <w:u w:val="single"/>
        </w:rPr>
      </w:pPr>
      <w:r w:rsidRPr="00152C55">
        <w:rPr>
          <w:u w:val="single"/>
        </w:rPr>
        <w:t>Reminders from Intown Quilters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When you come on the day of the class we ask that you park behind the shop.</w:t>
      </w:r>
      <w:r>
        <w:t xml:space="preserve"> As</w:t>
      </w:r>
      <w:r w:rsidRPr="00152C55">
        <w:t xml:space="preserve"> you enter the parking lot there is a slope between our shop and the alteration</w:t>
      </w:r>
      <w:r>
        <w:t>s</w:t>
      </w:r>
      <w:r w:rsidRPr="00152C55">
        <w:t xml:space="preserve"> shop, just drive down there and you will find parking.</w:t>
      </w:r>
      <w:r>
        <w:t xml:space="preserve"> </w:t>
      </w:r>
      <w:r w:rsidRPr="00152C55">
        <w:t>This will make unloading your supplies easier since you will be entering the class room!</w:t>
      </w:r>
      <w:r>
        <w:t xml:space="preserve"> </w:t>
      </w:r>
      <w:r w:rsidRPr="00152C55">
        <w:t>If there is not parking behind our shop or the alteration</w:t>
      </w:r>
      <w:r>
        <w:t>s</w:t>
      </w:r>
      <w:r w:rsidRPr="00152C55">
        <w:t xml:space="preserve"> shop, please unload your car and then park in the mall parking lot.</w:t>
      </w:r>
      <w:r>
        <w:t xml:space="preserve"> </w:t>
      </w:r>
      <w:r w:rsidRPr="00152C55">
        <w:t>Thank you!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Also remember the shops cancellation policy:</w:t>
      </w:r>
      <w:r>
        <w:t xml:space="preserve"> </w:t>
      </w:r>
      <w:r w:rsidRPr="00152C55">
        <w:t>You may drop out of a class up to two weeks prior to the class date for a refund or store credit. If you cancel within the two week period, the class fee is forfeited.</w:t>
      </w:r>
    </w:p>
    <w:p w:rsidR="004D5229" w:rsidRPr="00152C55" w:rsidRDefault="004D5229" w:rsidP="004D5229">
      <w:pPr>
        <w:numPr>
          <w:ilvl w:val="0"/>
          <w:numId w:val="1"/>
        </w:numPr>
        <w:spacing w:after="0" w:line="240" w:lineRule="auto"/>
      </w:pPr>
      <w:r w:rsidRPr="00152C55">
        <w:t>We look forward to seeing you!</w:t>
      </w:r>
      <w:r>
        <w:t xml:space="preserve"> </w:t>
      </w:r>
      <w:r w:rsidRPr="00152C55">
        <w:t>Please call, email, or come by if you have questions!</w:t>
      </w:r>
    </w:p>
    <w:p w:rsidR="004D5229" w:rsidRDefault="004D5229"/>
    <w:sectPr w:rsidR="004D52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44" w:rsidRDefault="00F65244" w:rsidP="00075F68">
      <w:pPr>
        <w:spacing w:after="0" w:line="240" w:lineRule="auto"/>
      </w:pPr>
      <w:r>
        <w:separator/>
      </w:r>
    </w:p>
  </w:endnote>
  <w:endnote w:type="continuationSeparator" w:id="0">
    <w:p w:rsidR="00F65244" w:rsidRDefault="00F65244" w:rsidP="000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68" w:rsidRDefault="00075F6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2360930" cy="1404620"/>
              <wp:effectExtent l="0" t="0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68" w:rsidRDefault="00075F68" w:rsidP="00075F6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9251F3" wp14:editId="675ED9E0">
                                <wp:extent cx="752475" cy="7524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Q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" stroked="f">
              <v:textbox style="mso-fit-shape-to-text:t">
                <w:txbxContent>
                  <w:p w:rsidR="00075F68" w:rsidRDefault="00075F68" w:rsidP="00075F6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9251F3" wp14:editId="675ED9E0">
                          <wp:extent cx="752475" cy="7524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Q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4067175" cy="1404620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F68" w:rsidRDefault="00075F68" w:rsidP="00075F68">
                          <w:pPr>
                            <w:jc w:val="center"/>
                          </w:pPr>
                          <w:r w:rsidRPr="00075F68">
                            <w:rPr>
                              <w:b/>
                            </w:rPr>
                            <w:t>Intown Quilters</w:t>
                          </w:r>
                          <w:r>
                            <w:br/>
                            <w:t>1058 Mistletoe Rd</w:t>
                          </w:r>
                          <w:r>
                            <w:br/>
                            <w:t>Decatur, GA 30033</w:t>
                          </w:r>
                          <w:r>
                            <w:br/>
                            <w:t xml:space="preserve">404-634-6924 | </w:t>
                          </w:r>
                          <w:hyperlink r:id="rId3" w:history="1">
                            <w:r w:rsidRPr="00706368">
                              <w:rPr>
                                <w:rStyle w:val="Hyperlink"/>
                              </w:rPr>
                              <w:t>intownquilters@earthlink.net</w:t>
                            </w:r>
                          </w:hyperlink>
                          <w:r>
                            <w:br/>
                            <w:t>www.intownquilters.com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69.05pt;margin-top:14.25pt;width:32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Ya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vlwV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" stroked="f">
              <v:textbox style="mso-fit-shape-to-text:t">
                <w:txbxContent>
                  <w:p w:rsidR="00075F68" w:rsidRDefault="00075F68" w:rsidP="00075F68">
                    <w:pPr>
                      <w:jc w:val="center"/>
                    </w:pPr>
                    <w:r w:rsidRPr="00075F68">
                      <w:rPr>
                        <w:b/>
                      </w:rPr>
                      <w:t>Intown Quilters</w:t>
                    </w:r>
                    <w:r>
                      <w:br/>
                      <w:t>1058 Mistletoe Rd</w:t>
                    </w:r>
                    <w:r>
                      <w:br/>
                      <w:t>Decatur, GA 30033</w:t>
                    </w:r>
                    <w:r>
                      <w:br/>
                      <w:t xml:space="preserve">404-634-6924 | </w:t>
                    </w:r>
                    <w:hyperlink r:id="rId4" w:history="1">
                      <w:r w:rsidRPr="00706368">
                        <w:rPr>
                          <w:rStyle w:val="Hyperlink"/>
                        </w:rPr>
                        <w:t>intownquilters@earthlink.net</w:t>
                      </w:r>
                    </w:hyperlink>
                    <w:r>
                      <w:br/>
                      <w:t>www.intownquilters.com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44" w:rsidRDefault="00F65244" w:rsidP="00075F68">
      <w:pPr>
        <w:spacing w:after="0" w:line="240" w:lineRule="auto"/>
      </w:pPr>
      <w:r>
        <w:separator/>
      </w:r>
    </w:p>
  </w:footnote>
  <w:footnote w:type="continuationSeparator" w:id="0">
    <w:p w:rsidR="00F65244" w:rsidRDefault="00F65244" w:rsidP="000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6F" w:rsidRDefault="0052266F" w:rsidP="004D5229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String Piecing</w:t>
    </w:r>
  </w:p>
  <w:p w:rsidR="00075F68" w:rsidRPr="00075F68" w:rsidRDefault="00075F68" w:rsidP="004D5229">
    <w:pPr>
      <w:pStyle w:val="Header"/>
      <w:jc w:val="center"/>
      <w:rPr>
        <w:sz w:val="48"/>
        <w:szCs w:val="48"/>
      </w:rPr>
    </w:pPr>
    <w:r w:rsidRPr="00075F68">
      <w:rPr>
        <w:sz w:val="48"/>
        <w:szCs w:val="48"/>
      </w:rPr>
      <w:t>Class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0EBA"/>
    <w:multiLevelType w:val="hybridMultilevel"/>
    <w:tmpl w:val="2B58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8"/>
    <w:rsid w:val="00075F68"/>
    <w:rsid w:val="000C55A7"/>
    <w:rsid w:val="000E1DD4"/>
    <w:rsid w:val="00115E89"/>
    <w:rsid w:val="00143843"/>
    <w:rsid w:val="002935C9"/>
    <w:rsid w:val="00347334"/>
    <w:rsid w:val="004D5229"/>
    <w:rsid w:val="0052266F"/>
    <w:rsid w:val="00907AD4"/>
    <w:rsid w:val="00AA5DCD"/>
    <w:rsid w:val="00B770C4"/>
    <w:rsid w:val="00CA5FAF"/>
    <w:rsid w:val="00D72B5D"/>
    <w:rsid w:val="00E379F4"/>
    <w:rsid w:val="00ED60F9"/>
    <w:rsid w:val="00F37B8A"/>
    <w:rsid w:val="00F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9B46B-1997-4D9B-8FBB-7B8B0BD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68"/>
  </w:style>
  <w:style w:type="paragraph" w:styleId="Footer">
    <w:name w:val="footer"/>
    <w:basedOn w:val="Normal"/>
    <w:link w:val="FooterChar"/>
    <w:uiPriority w:val="99"/>
    <w:unhideWhenUsed/>
    <w:rsid w:val="000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68"/>
  </w:style>
  <w:style w:type="character" w:styleId="Hyperlink">
    <w:name w:val="Hyperlink"/>
    <w:basedOn w:val="DefaultParagraphFont"/>
    <w:uiPriority w:val="99"/>
    <w:unhideWhenUsed/>
    <w:rsid w:val="00075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ownquilters@earthlink.net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hyperlink" Target="mailto:intownquilters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Mary</cp:lastModifiedBy>
  <cp:revision>2</cp:revision>
  <dcterms:created xsi:type="dcterms:W3CDTF">2016-06-06T21:38:00Z</dcterms:created>
  <dcterms:modified xsi:type="dcterms:W3CDTF">2016-06-06T21:38:00Z</dcterms:modified>
</cp:coreProperties>
</file>