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83D7" w14:textId="77777777" w:rsidR="004117B1" w:rsidRDefault="004117B1" w:rsidP="004117B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</w:pPr>
    </w:p>
    <w:p w14:paraId="0F51B875" w14:textId="4E12B4F9" w:rsidR="00FF0327" w:rsidRDefault="00757956" w:rsidP="00362A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36"/>
          <w:szCs w:val="36"/>
        </w:rPr>
      </w:pPr>
      <w:proofErr w:type="spellStart"/>
      <w:r>
        <w:rPr>
          <w:rFonts w:ascii="Comic Sans MS" w:hAnsi="Comic Sans MS" w:cs="Arial"/>
          <w:b/>
          <w:bCs/>
          <w:color w:val="000000"/>
          <w:sz w:val="36"/>
          <w:szCs w:val="36"/>
        </w:rPr>
        <w:t>Quiltworx</w:t>
      </w:r>
      <w:proofErr w:type="spellEnd"/>
      <w:r>
        <w:rPr>
          <w:rFonts w:ascii="Comic Sans MS" w:hAnsi="Comic Sans MS" w:cs="Arial"/>
          <w:b/>
          <w:bCs/>
          <w:color w:val="000000"/>
          <w:sz w:val="36"/>
          <w:szCs w:val="36"/>
        </w:rPr>
        <w:t xml:space="preserve"> Basics</w:t>
      </w:r>
    </w:p>
    <w:p w14:paraId="0730DBB4" w14:textId="18127417" w:rsidR="00CB65D2" w:rsidRDefault="00CB65D2" w:rsidP="00362AA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16FC608A" w14:textId="5A6794A9" w:rsidR="00CB65D2" w:rsidRDefault="00757956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Learn the basics of a </w:t>
      </w:r>
      <w:proofErr w:type="spellStart"/>
      <w:r>
        <w:rPr>
          <w:rFonts w:ascii="Comic Sans MS" w:hAnsi="Comic Sans MS" w:cs="Arial"/>
          <w:color w:val="000000"/>
          <w:sz w:val="24"/>
          <w:szCs w:val="24"/>
        </w:rPr>
        <w:t>Quiltworx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 xml:space="preserve"> pattern in this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one day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class. I will walk you thru reading, cutting, and sewing this beginner </w:t>
      </w:r>
      <w:proofErr w:type="spellStart"/>
      <w:r>
        <w:rPr>
          <w:rFonts w:ascii="Comic Sans MS" w:hAnsi="Comic Sans MS" w:cs="Arial"/>
          <w:color w:val="000000"/>
          <w:sz w:val="24"/>
          <w:szCs w:val="24"/>
        </w:rPr>
        <w:t>Quiltworx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 xml:space="preserve"> pattern.</w:t>
      </w:r>
    </w:p>
    <w:p w14:paraId="24AA3350" w14:textId="307F5BE1" w:rsidR="00CB65D2" w:rsidRDefault="00CB65D2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20F49C15" w14:textId="31284371" w:rsidR="00CB65D2" w:rsidRDefault="00CB65D2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Requirements:</w:t>
      </w:r>
    </w:p>
    <w:p w14:paraId="70B00FED" w14:textId="0F964E51" w:rsidR="00CB65D2" w:rsidRPr="00CB65D2" w:rsidRDefault="00CB65D2" w:rsidP="00CB65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CB65D2">
        <w:rPr>
          <w:rFonts w:ascii="Comic Sans MS" w:hAnsi="Comic Sans MS" w:cs="Arial"/>
          <w:color w:val="000000"/>
          <w:sz w:val="24"/>
          <w:szCs w:val="24"/>
        </w:rPr>
        <w:t>Pattern</w:t>
      </w:r>
      <w:r w:rsidR="00757956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7E3290">
        <w:rPr>
          <w:rFonts w:ascii="Comic Sans MS" w:hAnsi="Comic Sans MS" w:cs="Arial"/>
          <w:color w:val="000000"/>
          <w:sz w:val="24"/>
          <w:szCs w:val="24"/>
        </w:rPr>
        <w:t>Broken Daisy</w:t>
      </w:r>
    </w:p>
    <w:p w14:paraId="4B93831A" w14:textId="0E586FE8" w:rsidR="00CB65D2" w:rsidRPr="00CB65D2" w:rsidRDefault="00CB65D2" w:rsidP="00CB65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CB65D2">
        <w:rPr>
          <w:rFonts w:ascii="Comic Sans MS" w:hAnsi="Comic Sans MS" w:cs="Arial"/>
          <w:color w:val="000000"/>
          <w:sz w:val="24"/>
          <w:szCs w:val="24"/>
        </w:rPr>
        <w:t>Fabric of your choice.</w:t>
      </w:r>
      <w:r>
        <w:rPr>
          <w:rFonts w:ascii="Comic Sans MS" w:hAnsi="Comic Sans MS" w:cs="Arial"/>
          <w:color w:val="000000"/>
          <w:sz w:val="24"/>
          <w:szCs w:val="24"/>
        </w:rPr>
        <w:t xml:space="preserve"> Listed on back of pattern </w:t>
      </w:r>
    </w:p>
    <w:p w14:paraId="7D99933C" w14:textId="07B26321" w:rsidR="00CB65D2" w:rsidRDefault="00CB65D2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6191A60E" w14:textId="03AC8286" w:rsidR="00CB65D2" w:rsidRPr="00CB65D2" w:rsidRDefault="007E3290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C180947" wp14:editId="11289DEC">
            <wp:extent cx="22860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075D" w14:textId="5D946DFC" w:rsidR="00CB65D2" w:rsidRPr="00CB65D2" w:rsidRDefault="00CB65D2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14:paraId="275D5E08" w14:textId="43ED1107" w:rsidR="00CB65D2" w:rsidRPr="00CB65D2" w:rsidRDefault="00CB65D2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71E15A06" w14:textId="43465D6B" w:rsidR="00362AA3" w:rsidRDefault="00362AA3" w:rsidP="00CB65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8"/>
          <w:szCs w:val="28"/>
        </w:rPr>
      </w:pPr>
    </w:p>
    <w:p w14:paraId="18303BFE" w14:textId="77777777" w:rsidR="004117B1" w:rsidRDefault="004117B1" w:rsidP="00FF032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0"/>
          <w:szCs w:val="20"/>
        </w:rPr>
        <w:sectPr w:rsidR="004117B1" w:rsidSect="00CB65D2">
          <w:pgSz w:w="12240" w:h="15840"/>
          <w:pgMar w:top="720" w:right="432" w:bottom="720" w:left="432" w:header="720" w:footer="720" w:gutter="0"/>
          <w:cols w:num="2" w:space="720"/>
        </w:sectPr>
      </w:pPr>
    </w:p>
    <w:p w14:paraId="0D7A4616" w14:textId="77777777" w:rsidR="00FF0327" w:rsidRPr="00FF0327" w:rsidRDefault="00FF0327" w:rsidP="00426B66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0"/>
          <w:szCs w:val="20"/>
        </w:rPr>
      </w:pPr>
      <w:r w:rsidRPr="00FF0327">
        <w:rPr>
          <w:rFonts w:ascii="Arial Black" w:eastAsia="Times New Roman" w:hAnsi="Arial Black" w:cs="Times New Roman"/>
          <w:b/>
          <w:sz w:val="20"/>
          <w:szCs w:val="20"/>
        </w:rPr>
        <w:t>General Supply List</w:t>
      </w:r>
    </w:p>
    <w:p w14:paraId="26DF600F" w14:textId="77777777" w:rsidR="004117B1" w:rsidRDefault="004117B1" w:rsidP="00426B66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0"/>
          <w:szCs w:val="20"/>
        </w:rPr>
        <w:sectPr w:rsidR="004117B1" w:rsidSect="00426B66">
          <w:type w:val="continuous"/>
          <w:pgSz w:w="12240" w:h="15840"/>
          <w:pgMar w:top="720" w:right="432" w:bottom="720" w:left="432" w:header="720" w:footer="720" w:gutter="0"/>
          <w:cols w:num="2" w:space="720"/>
        </w:sectPr>
      </w:pPr>
    </w:p>
    <w:p w14:paraId="6274DD6A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6”X12” Rotary ruler or 6”X24”</w:t>
      </w:r>
    </w:p>
    <w:p w14:paraId="385F0DAA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Rotary cutter with new blade</w:t>
      </w:r>
    </w:p>
    <w:p w14:paraId="319C0AA6" w14:textId="77777777" w:rsidR="00FF0327" w:rsidRPr="00FF0327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Medium Cutting Mat - 12”x18”</w:t>
      </w:r>
    </w:p>
    <w:p w14:paraId="4A515E9E" w14:textId="77777777" w:rsidR="004117B1" w:rsidRDefault="00FF0327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Sewing machine in good working order including foot pedal and power cord</w:t>
      </w:r>
    </w:p>
    <w:p w14:paraId="2EA7A4D9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¼” piecing foot</w:t>
      </w:r>
    </w:p>
    <w:p w14:paraId="706BDD50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Open toe foot</w:t>
      </w:r>
    </w:p>
    <w:p w14:paraId="75164703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 xml:space="preserve">High quality cotton thread and several wound bobbins (size 50 or 60 thread) </w:t>
      </w:r>
    </w:p>
    <w:p w14:paraId="72AF2F27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Seam ripper</w:t>
      </w:r>
    </w:p>
    <w:p w14:paraId="45B0EF1E" w14:textId="77777777" w:rsidR="004117B1" w:rsidRPr="00FF0327" w:rsidRDefault="00426B66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P</w:t>
      </w:r>
      <w:r w:rsidR="004117B1" w:rsidRPr="00FF0327">
        <w:rPr>
          <w:rFonts w:ascii="Comic Sans MS" w:eastAsia="Times New Roman" w:hAnsi="Comic Sans MS" w:cs="Times New Roman"/>
          <w:sz w:val="20"/>
          <w:szCs w:val="20"/>
        </w:rPr>
        <w:t>ins</w:t>
      </w:r>
    </w:p>
    <w:p w14:paraId="2FD226CB" w14:textId="77777777" w:rsidR="004117B1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Size 70/10 sewing needles-</w:t>
      </w:r>
      <w:proofErr w:type="spellStart"/>
      <w:r w:rsidRPr="00FF0327">
        <w:rPr>
          <w:rFonts w:ascii="Comic Sans MS" w:eastAsia="Times New Roman" w:hAnsi="Comic Sans MS" w:cs="Times New Roman"/>
          <w:sz w:val="20"/>
          <w:szCs w:val="20"/>
        </w:rPr>
        <w:t>microtex</w:t>
      </w:r>
      <w:proofErr w:type="spellEnd"/>
    </w:p>
    <w:p w14:paraId="2C270BDE" w14:textId="77777777" w:rsidR="00426B66" w:rsidRDefault="00426B66" w:rsidP="004117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sz w:val="20"/>
          <w:szCs w:val="20"/>
        </w:rPr>
        <w:sectPr w:rsidR="00426B66" w:rsidSect="00426B66">
          <w:type w:val="continuous"/>
          <w:pgSz w:w="12240" w:h="15840"/>
          <w:pgMar w:top="720" w:right="432" w:bottom="720" w:left="432" w:header="720" w:footer="720" w:gutter="0"/>
          <w:cols w:num="2" w:space="720"/>
        </w:sectPr>
      </w:pPr>
    </w:p>
    <w:p w14:paraId="70FF207B" w14:textId="77777777" w:rsidR="004117B1" w:rsidRPr="00FF0327" w:rsidRDefault="004117B1" w:rsidP="004117B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Arial Black" w:eastAsia="Times New Roman" w:hAnsi="Arial Black" w:cs="Times New Roman"/>
          <w:b/>
          <w:sz w:val="20"/>
          <w:szCs w:val="20"/>
        </w:rPr>
        <w:t>Paper Piecing</w:t>
      </w:r>
    </w:p>
    <w:p w14:paraId="068E10EA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Large uncoated paper clips</w:t>
      </w:r>
      <w:r w:rsidR="00426B66">
        <w:rPr>
          <w:rFonts w:ascii="Comic Sans MS" w:eastAsia="Times New Roman" w:hAnsi="Comic Sans MS" w:cs="Times New Roman"/>
          <w:sz w:val="20"/>
          <w:szCs w:val="20"/>
        </w:rPr>
        <w:t xml:space="preserve"> (100)</w:t>
      </w:r>
    </w:p>
    <w:p w14:paraId="132B88CC" w14:textId="77777777" w:rsidR="004117B1" w:rsidRPr="00FF0327" w:rsidRDefault="00426B66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</w:rPr>
        <w:t>G</w:t>
      </w:r>
      <w:r w:rsidR="004117B1" w:rsidRPr="00FF0327">
        <w:rPr>
          <w:rFonts w:ascii="Comic Sans MS" w:eastAsia="Times New Roman" w:hAnsi="Comic Sans MS" w:cs="Times New Roman"/>
          <w:sz w:val="20"/>
          <w:szCs w:val="20"/>
        </w:rPr>
        <w:t>allon size zip lock bags</w:t>
      </w:r>
    </w:p>
    <w:p w14:paraId="082BBEE6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Template plastic approx. 3” X 10” (folding template)</w:t>
      </w:r>
    </w:p>
    <w:p w14:paraId="1147274B" w14:textId="77777777" w:rsidR="004117B1" w:rsidRPr="00FF0327" w:rsidRDefault="004117B1" w:rsidP="00411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>Add-A-Quarter 12” or 18” ruler</w:t>
      </w:r>
    </w:p>
    <w:p w14:paraId="71BB2263" w14:textId="77777777" w:rsidR="004117B1" w:rsidRPr="00FF0327" w:rsidRDefault="004117B1" w:rsidP="0042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FF0327">
        <w:rPr>
          <w:rFonts w:ascii="Comic Sans MS" w:eastAsia="Times New Roman" w:hAnsi="Comic Sans MS" w:cs="Times New Roman"/>
          <w:sz w:val="20"/>
          <w:szCs w:val="20"/>
        </w:rPr>
        <w:t xml:space="preserve">Fabric glue stick </w:t>
      </w:r>
    </w:p>
    <w:p w14:paraId="33232E5F" w14:textId="77777777" w:rsidR="004117B1" w:rsidRDefault="004117B1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685CB30B" w14:textId="79889A0C" w:rsidR="00CB65D2" w:rsidRPr="00CB65D2" w:rsidRDefault="00426B66" w:rsidP="00FF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REMINDER: Class Policies</w:t>
      </w:r>
      <w:r>
        <w:rPr>
          <w:rFonts w:ascii="Comic Sans MS" w:hAnsi="Comic Sans MS" w:cs="Arial"/>
          <w:color w:val="000000"/>
          <w:sz w:val="20"/>
          <w:szCs w:val="20"/>
        </w:rPr>
        <w:t>: Payment is required at the time of registration. Classes may be cancelled if the teacher minimum is not met. Refunds or credits will be given if a class is cancelled. If you are unable to attend a class and are not able to call seven days before the start of a class, you will be given a store credit only. If you cancel or don't show the day of class-THERE IS NO REFUND OR NO STORE CREDIT. We have had to compensate our teacher. Plan on bringing your lunch.</w:t>
      </w:r>
    </w:p>
    <w:p w14:paraId="049C4D05" w14:textId="77777777" w:rsidR="00CB65D2" w:rsidRDefault="00CB65D2" w:rsidP="00FF0327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</w:p>
    <w:p w14:paraId="70902428" w14:textId="77777777" w:rsidR="00AC5999" w:rsidRDefault="00CB65D2" w:rsidP="00FF032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CB65D2">
        <w:rPr>
          <w:rFonts w:ascii="Comic Sans MS" w:eastAsia="Times New Roman" w:hAnsi="Comic Sans MS" w:cs="Times New Roman"/>
          <w:b/>
          <w:sz w:val="28"/>
          <w:szCs w:val="28"/>
        </w:rPr>
        <w:t xml:space="preserve">Class: </w:t>
      </w:r>
    </w:p>
    <w:p w14:paraId="4AAF8F3C" w14:textId="6A62640D" w:rsidR="00CB65D2" w:rsidRDefault="007E3290" w:rsidP="00AC5999">
      <w:pPr>
        <w:spacing w:after="0" w:line="240" w:lineRule="auto"/>
        <w:ind w:firstLine="720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September 24</w:t>
      </w:r>
      <w:r w:rsidR="002D01CB">
        <w:rPr>
          <w:rFonts w:ascii="Comic Sans MS" w:eastAsia="Times New Roman" w:hAnsi="Comic Sans MS" w:cs="Times New Roman"/>
          <w:b/>
          <w:sz w:val="28"/>
          <w:szCs w:val="28"/>
        </w:rPr>
        <w:t>, 2022</w:t>
      </w:r>
    </w:p>
    <w:p w14:paraId="6958957E" w14:textId="77777777" w:rsidR="00AC5999" w:rsidRDefault="00CB65D2" w:rsidP="00AC5999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 w:val="28"/>
          <w:szCs w:val="28"/>
        </w:rPr>
      </w:pPr>
      <w:r w:rsidRPr="00CB65D2">
        <w:rPr>
          <w:rFonts w:ascii="Comic Sans MS" w:eastAsia="Times New Roman" w:hAnsi="Comic Sans MS" w:cs="Times New Roman"/>
          <w:b/>
          <w:sz w:val="28"/>
          <w:szCs w:val="28"/>
        </w:rPr>
        <w:t>10:00 – 4:00</w:t>
      </w:r>
    </w:p>
    <w:p w14:paraId="571B11C8" w14:textId="1BEF5999" w:rsidR="00AC5999" w:rsidRDefault="00AC5999" w:rsidP="00AC5999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$</w:t>
      </w:r>
      <w:r w:rsidR="002D01CB">
        <w:rPr>
          <w:rFonts w:ascii="Comic Sans MS" w:eastAsia="Times New Roman" w:hAnsi="Comic Sans MS" w:cs="Times New Roman"/>
          <w:b/>
          <w:sz w:val="28"/>
          <w:szCs w:val="28"/>
        </w:rPr>
        <w:t>40.00</w:t>
      </w:r>
    </w:p>
    <w:p w14:paraId="67831021" w14:textId="4CBD5676" w:rsidR="00CB65D2" w:rsidRPr="00CB65D2" w:rsidRDefault="00AC5999" w:rsidP="00AC5999">
      <w:pPr>
        <w:spacing w:after="0" w:line="240" w:lineRule="auto"/>
        <w:ind w:left="720"/>
        <w:rPr>
          <w:rFonts w:ascii="Comic Sans MS" w:eastAsia="Times New Roman" w:hAnsi="Comic Sans MS" w:cs="Times New Roman"/>
          <w:b/>
          <w:sz w:val="28"/>
          <w:szCs w:val="28"/>
        </w:rPr>
        <w:sectPr w:rsidR="00CB65D2" w:rsidRPr="00CB65D2" w:rsidSect="004117B1">
          <w:type w:val="continuous"/>
          <w:pgSz w:w="12240" w:h="15840"/>
          <w:pgMar w:top="720" w:right="432" w:bottom="720" w:left="432" w:header="720" w:footer="720" w:gutter="0"/>
          <w:cols w:space="720"/>
        </w:sectPr>
      </w:pPr>
      <w:r>
        <w:rPr>
          <w:rFonts w:ascii="Comic Sans MS" w:eastAsia="Times New Roman" w:hAnsi="Comic Sans MS" w:cs="Times New Roman"/>
          <w:b/>
          <w:sz w:val="28"/>
          <w:szCs w:val="28"/>
        </w:rPr>
        <w:t>Ann Troutman</w:t>
      </w:r>
    </w:p>
    <w:p w14:paraId="2A0EA977" w14:textId="77777777" w:rsidR="00FF0327" w:rsidRPr="00FF0327" w:rsidRDefault="00FF0327" w:rsidP="00FF03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  <w:sectPr w:rsidR="00FF0327" w:rsidRPr="00FF0327" w:rsidSect="00FF0327">
          <w:pgSz w:w="12240" w:h="15840"/>
          <w:pgMar w:top="720" w:right="432" w:bottom="720" w:left="432" w:header="720" w:footer="720" w:gutter="0"/>
          <w:cols w:space="720"/>
        </w:sectPr>
      </w:pPr>
    </w:p>
    <w:p w14:paraId="0F880E27" w14:textId="77777777" w:rsidR="00C80DA2" w:rsidRDefault="00C80DA2"/>
    <w:sectPr w:rsidR="00C8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A11"/>
    <w:multiLevelType w:val="hybridMultilevel"/>
    <w:tmpl w:val="9178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27A2"/>
    <w:multiLevelType w:val="multilevel"/>
    <w:tmpl w:val="459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3419844">
    <w:abstractNumId w:val="1"/>
  </w:num>
  <w:num w:numId="2" w16cid:durableId="63507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27"/>
    <w:rsid w:val="002D01CB"/>
    <w:rsid w:val="00362AA3"/>
    <w:rsid w:val="004117B1"/>
    <w:rsid w:val="00426B66"/>
    <w:rsid w:val="00757956"/>
    <w:rsid w:val="007E3290"/>
    <w:rsid w:val="00AC5999"/>
    <w:rsid w:val="00C80DA2"/>
    <w:rsid w:val="00CB65D2"/>
    <w:rsid w:val="00E30C13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EBA5"/>
  <w15:chartTrackingRefBased/>
  <w15:docId w15:val="{28464BF1-C5A0-4D02-9E05-DDDC7C77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2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Troutman</dc:creator>
  <cp:keywords/>
  <dc:description/>
  <cp:lastModifiedBy>Ann Troutman</cp:lastModifiedBy>
  <cp:revision>2</cp:revision>
  <dcterms:created xsi:type="dcterms:W3CDTF">2022-08-11T18:48:00Z</dcterms:created>
  <dcterms:modified xsi:type="dcterms:W3CDTF">2022-08-11T18:48:00Z</dcterms:modified>
</cp:coreProperties>
</file>