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35961" w14:textId="4C45DA8E" w:rsidR="00FB1A8A" w:rsidRDefault="00FF5690" w:rsidP="00FB1A8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Running With Scissors</w:t>
      </w:r>
    </w:p>
    <w:p w14:paraId="2EDE4890" w14:textId="06CE14AD" w:rsidR="00FF5690" w:rsidRDefault="00AC3FE9" w:rsidP="00FB1A8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Fall 2022</w:t>
      </w:r>
    </w:p>
    <w:p w14:paraId="4A5927DF" w14:textId="20D9B163" w:rsidR="00FB1A8A" w:rsidRDefault="00FB1A8A" w:rsidP="00FF5690">
      <w:pPr>
        <w:rPr>
          <w:rFonts w:ascii="Arial" w:hAnsi="Arial" w:cs="Arial"/>
          <w:b/>
          <w:bCs/>
          <w:sz w:val="24"/>
          <w:szCs w:val="24"/>
        </w:rPr>
      </w:pPr>
    </w:p>
    <w:p w14:paraId="5681F3F0" w14:textId="52782237" w:rsidR="00FB1A8A" w:rsidRDefault="00FB1A8A" w:rsidP="00FB1A8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5C584A0" w14:textId="66DD7557" w:rsidR="00FB1A8A" w:rsidRPr="000C2E8D" w:rsidRDefault="00FB1A8A" w:rsidP="00FB1A8A">
      <w:pPr>
        <w:rPr>
          <w:rFonts w:ascii="Arial" w:hAnsi="Arial" w:cs="Arial"/>
          <w:b/>
          <w:bCs/>
        </w:rPr>
      </w:pPr>
      <w:r w:rsidRPr="000C2E8D">
        <w:rPr>
          <w:rFonts w:ascii="Arial" w:hAnsi="Arial" w:cs="Arial"/>
        </w:rPr>
        <w:t xml:space="preserve">Handy zip-up case stores and carries all your sewing supplies.  Variety of pockets inside and out. </w:t>
      </w:r>
      <w:r w:rsidRPr="000C2E8D">
        <w:rPr>
          <w:rFonts w:ascii="Arial" w:hAnsi="Arial" w:cs="Arial"/>
          <w:b/>
          <w:bCs/>
        </w:rPr>
        <w:t>This is not a beginner class.</w:t>
      </w:r>
    </w:p>
    <w:p w14:paraId="72089883" w14:textId="3BA06CD5" w:rsidR="00FB1A8A" w:rsidRPr="000C2E8D" w:rsidRDefault="00FB1A8A" w:rsidP="00FB1A8A">
      <w:pPr>
        <w:rPr>
          <w:rFonts w:ascii="Arial" w:hAnsi="Arial" w:cs="Arial"/>
        </w:rPr>
      </w:pPr>
      <w:r w:rsidRPr="000C2E8D">
        <w:rPr>
          <w:rFonts w:ascii="Arial" w:hAnsi="Arial" w:cs="Arial"/>
          <w:b/>
          <w:bCs/>
        </w:rPr>
        <w:t xml:space="preserve">Reminder: </w:t>
      </w:r>
      <w:r w:rsidRPr="000C2E8D">
        <w:rPr>
          <w:rFonts w:ascii="Arial" w:hAnsi="Arial" w:cs="Arial"/>
        </w:rPr>
        <w:t xml:space="preserve">Class cancellation policy is 1 week in advance to receive a refund, otherwise you will receive a store credit.  If you cancel or don’t show on the day of class, there is no refund or store credit.  Most of these required items are available at </w:t>
      </w:r>
      <w:r w:rsidRPr="000C2E8D">
        <w:rPr>
          <w:rFonts w:ascii="Arial" w:hAnsi="Arial" w:cs="Arial"/>
          <w:b/>
          <w:bCs/>
        </w:rPr>
        <w:t xml:space="preserve">Sweet Darling Quilts </w:t>
      </w:r>
      <w:r w:rsidRPr="000C2E8D">
        <w:rPr>
          <w:rFonts w:ascii="Arial" w:hAnsi="Arial" w:cs="Arial"/>
        </w:rPr>
        <w:t>and you will receive a 10% discount.</w:t>
      </w:r>
    </w:p>
    <w:p w14:paraId="147BF575" w14:textId="72844751" w:rsidR="00FB1A8A" w:rsidRPr="000C2E8D" w:rsidRDefault="00FB1A8A" w:rsidP="00FB1A8A">
      <w:pPr>
        <w:rPr>
          <w:rFonts w:ascii="Arial" w:hAnsi="Arial" w:cs="Arial"/>
        </w:rPr>
      </w:pPr>
    </w:p>
    <w:p w14:paraId="57B0E902" w14:textId="58EB65B8" w:rsidR="00FB1A8A" w:rsidRPr="000C2E8D" w:rsidRDefault="00FB1A8A" w:rsidP="00FB1A8A">
      <w:pPr>
        <w:rPr>
          <w:rFonts w:ascii="Arial" w:hAnsi="Arial" w:cs="Arial"/>
          <w:b/>
          <w:bCs/>
        </w:rPr>
      </w:pPr>
      <w:r w:rsidRPr="000C2E8D">
        <w:rPr>
          <w:rFonts w:ascii="Arial" w:hAnsi="Arial" w:cs="Arial"/>
          <w:b/>
          <w:bCs/>
        </w:rPr>
        <w:t>Supply list:</w:t>
      </w:r>
    </w:p>
    <w:p w14:paraId="59AA18E3" w14:textId="0847C86B" w:rsidR="00FB1A8A" w:rsidRPr="000C2E8D" w:rsidRDefault="000C2E8D" w:rsidP="00FB1A8A">
      <w:pPr>
        <w:rPr>
          <w:rFonts w:ascii="Arial" w:hAnsi="Arial" w:cs="Arial"/>
        </w:rPr>
      </w:pPr>
      <w:r w:rsidRPr="000C2E8D">
        <w:rPr>
          <w:rFonts w:ascii="Arial" w:hAnsi="Arial" w:cs="Arial"/>
        </w:rPr>
        <w:t>Running w</w:t>
      </w:r>
      <w:r w:rsidR="00FB1A8A" w:rsidRPr="000C2E8D">
        <w:rPr>
          <w:rFonts w:ascii="Arial" w:hAnsi="Arial" w:cs="Arial"/>
        </w:rPr>
        <w:t>ith Scissors pattern</w:t>
      </w:r>
    </w:p>
    <w:p w14:paraId="6BE101EF" w14:textId="51BD4830" w:rsidR="00FB1A8A" w:rsidRPr="000C2E8D" w:rsidRDefault="00FB1A8A" w:rsidP="00FB1A8A">
      <w:pPr>
        <w:rPr>
          <w:rFonts w:ascii="Arial" w:hAnsi="Arial" w:cs="Arial"/>
        </w:rPr>
      </w:pPr>
      <w:r w:rsidRPr="000C2E8D">
        <w:rPr>
          <w:rFonts w:ascii="Arial" w:hAnsi="Arial" w:cs="Arial"/>
        </w:rPr>
        <w:t>¾ yard main fabric</w:t>
      </w:r>
    </w:p>
    <w:p w14:paraId="65873599" w14:textId="3F8E0A51" w:rsidR="00FB1A8A" w:rsidRPr="000C2E8D" w:rsidRDefault="00FB1A8A" w:rsidP="00FB1A8A">
      <w:pPr>
        <w:rPr>
          <w:rFonts w:ascii="Arial" w:hAnsi="Arial" w:cs="Arial"/>
        </w:rPr>
      </w:pPr>
      <w:r w:rsidRPr="000C2E8D">
        <w:rPr>
          <w:rFonts w:ascii="Arial" w:hAnsi="Arial" w:cs="Arial"/>
        </w:rPr>
        <w:t>¾ yard lining fabric</w:t>
      </w:r>
    </w:p>
    <w:p w14:paraId="472E8B2F" w14:textId="41267961" w:rsidR="00FB1A8A" w:rsidRPr="000C2E8D" w:rsidRDefault="00FB1A8A" w:rsidP="00FB1A8A">
      <w:pPr>
        <w:rPr>
          <w:rFonts w:ascii="Arial" w:hAnsi="Arial" w:cs="Arial"/>
        </w:rPr>
      </w:pPr>
      <w:r w:rsidRPr="000C2E8D">
        <w:rPr>
          <w:rFonts w:ascii="Arial" w:hAnsi="Arial" w:cs="Arial"/>
        </w:rPr>
        <w:t>¾ yard coordinating fabric</w:t>
      </w:r>
    </w:p>
    <w:p w14:paraId="7C0B4B1D" w14:textId="49D1237B" w:rsidR="00FB1A8A" w:rsidRPr="000C2E8D" w:rsidRDefault="00FB1A8A" w:rsidP="00FB1A8A">
      <w:pPr>
        <w:rPr>
          <w:rFonts w:ascii="Arial" w:hAnsi="Arial" w:cs="Arial"/>
        </w:rPr>
      </w:pPr>
      <w:r w:rsidRPr="000C2E8D">
        <w:rPr>
          <w:rFonts w:ascii="Arial" w:hAnsi="Arial" w:cs="Arial"/>
        </w:rPr>
        <w:t>36” x 58”Soft and Stable</w:t>
      </w:r>
    </w:p>
    <w:p w14:paraId="774B013E" w14:textId="46A0FBFC" w:rsidR="00FB1A8A" w:rsidRPr="000C2E8D" w:rsidRDefault="00FB1A8A" w:rsidP="00FB1A8A">
      <w:pPr>
        <w:rPr>
          <w:rFonts w:ascii="Arial" w:hAnsi="Arial" w:cs="Arial"/>
        </w:rPr>
      </w:pPr>
      <w:r w:rsidRPr="000C2E8D">
        <w:rPr>
          <w:rFonts w:ascii="Arial" w:hAnsi="Arial" w:cs="Arial"/>
        </w:rPr>
        <w:t>¼ yard fusible interfacing</w:t>
      </w:r>
    </w:p>
    <w:p w14:paraId="28EFC5F2" w14:textId="54B73912" w:rsidR="00FB1A8A" w:rsidRPr="000C2E8D" w:rsidRDefault="00FB1A8A" w:rsidP="00FB1A8A">
      <w:pPr>
        <w:rPr>
          <w:rFonts w:ascii="Arial" w:hAnsi="Arial" w:cs="Arial"/>
        </w:rPr>
      </w:pPr>
      <w:r w:rsidRPr="000C2E8D">
        <w:rPr>
          <w:rFonts w:ascii="Arial" w:hAnsi="Arial" w:cs="Arial"/>
        </w:rPr>
        <w:t>4” x 13 ½” mesh fabric</w:t>
      </w:r>
    </w:p>
    <w:p w14:paraId="1415589C" w14:textId="3706FE2A" w:rsidR="00FB1A8A" w:rsidRPr="000C2E8D" w:rsidRDefault="00FB1A8A" w:rsidP="00FB1A8A">
      <w:pPr>
        <w:rPr>
          <w:rFonts w:ascii="Arial" w:hAnsi="Arial" w:cs="Arial"/>
        </w:rPr>
      </w:pPr>
      <w:r w:rsidRPr="000C2E8D">
        <w:rPr>
          <w:rFonts w:ascii="Arial" w:hAnsi="Arial" w:cs="Arial"/>
        </w:rPr>
        <w:t>12” x 12 ½” vinyl for inner pockets</w:t>
      </w:r>
    </w:p>
    <w:p w14:paraId="7C08A856" w14:textId="77777777" w:rsidR="000C2E8D" w:rsidRPr="000C2E8D" w:rsidRDefault="00FB1A8A" w:rsidP="00FB1A8A">
      <w:pPr>
        <w:rPr>
          <w:rFonts w:ascii="Arial" w:hAnsi="Arial" w:cs="Arial"/>
        </w:rPr>
      </w:pPr>
      <w:r w:rsidRPr="000C2E8D">
        <w:rPr>
          <w:rFonts w:ascii="Arial" w:hAnsi="Arial" w:cs="Arial"/>
        </w:rPr>
        <w:t xml:space="preserve">2 </w:t>
      </w:r>
      <w:r w:rsidR="000C2E8D" w:rsidRPr="000C2E8D">
        <w:rPr>
          <w:rFonts w:ascii="Arial" w:hAnsi="Arial" w:cs="Arial"/>
        </w:rPr>
        <w:t>-</w:t>
      </w:r>
      <w:r w:rsidRPr="000C2E8D">
        <w:rPr>
          <w:rFonts w:ascii="Arial" w:hAnsi="Arial" w:cs="Arial"/>
        </w:rPr>
        <w:t xml:space="preserve"> 30” of longer double slide zippers and </w:t>
      </w:r>
    </w:p>
    <w:p w14:paraId="225166C1" w14:textId="49C1AB33" w:rsidR="00FB1A8A" w:rsidRPr="000C2E8D" w:rsidRDefault="000C2E8D" w:rsidP="00FB1A8A">
      <w:pPr>
        <w:rPr>
          <w:rFonts w:ascii="Arial" w:hAnsi="Arial" w:cs="Arial"/>
        </w:rPr>
      </w:pPr>
      <w:r w:rsidRPr="000C2E8D">
        <w:rPr>
          <w:rFonts w:ascii="Arial" w:hAnsi="Arial" w:cs="Arial"/>
        </w:rPr>
        <w:t xml:space="preserve">1- </w:t>
      </w:r>
      <w:r w:rsidR="00FB1A8A" w:rsidRPr="000C2E8D">
        <w:rPr>
          <w:rFonts w:ascii="Arial" w:hAnsi="Arial" w:cs="Arial"/>
        </w:rPr>
        <w:t>40” double slide zipper</w:t>
      </w:r>
    </w:p>
    <w:p w14:paraId="3C17D777" w14:textId="3E27A682" w:rsidR="00FB1A8A" w:rsidRPr="000C2E8D" w:rsidRDefault="00FB1A8A" w:rsidP="00FB1A8A">
      <w:pPr>
        <w:rPr>
          <w:rFonts w:ascii="Arial" w:hAnsi="Arial" w:cs="Arial"/>
        </w:rPr>
      </w:pPr>
      <w:r w:rsidRPr="000C2E8D">
        <w:rPr>
          <w:rFonts w:ascii="Arial" w:hAnsi="Arial" w:cs="Arial"/>
        </w:rPr>
        <w:t>¾ yard 1” wide strapping- this will be covered so color doesn’t matter</w:t>
      </w:r>
    </w:p>
    <w:p w14:paraId="122BA2B2" w14:textId="12DB18E0" w:rsidR="00FB1A8A" w:rsidRPr="000C2E8D" w:rsidRDefault="00FB1A8A" w:rsidP="00FB1A8A">
      <w:pPr>
        <w:rPr>
          <w:rFonts w:ascii="Arial" w:hAnsi="Arial" w:cs="Arial"/>
        </w:rPr>
      </w:pPr>
      <w:r w:rsidRPr="000C2E8D">
        <w:rPr>
          <w:rFonts w:ascii="Arial" w:hAnsi="Arial" w:cs="Arial"/>
        </w:rPr>
        <w:t>¾ yard 20mm wide elastic</w:t>
      </w:r>
    </w:p>
    <w:p w14:paraId="7A55F641" w14:textId="25373FA0" w:rsidR="00FB1A8A" w:rsidRPr="000C2E8D" w:rsidRDefault="00FB1A8A" w:rsidP="00FB1A8A">
      <w:pPr>
        <w:rPr>
          <w:rFonts w:ascii="Arial" w:hAnsi="Arial" w:cs="Arial"/>
        </w:rPr>
      </w:pPr>
      <w:r w:rsidRPr="000C2E8D">
        <w:rPr>
          <w:rFonts w:ascii="Arial" w:hAnsi="Arial" w:cs="Arial"/>
        </w:rPr>
        <w:t>90/14 machine needle</w:t>
      </w:r>
    </w:p>
    <w:p w14:paraId="5390B637" w14:textId="06B6ADF4" w:rsidR="00FB1A8A" w:rsidRPr="000C2E8D" w:rsidRDefault="00FB1A8A" w:rsidP="00FB1A8A">
      <w:pPr>
        <w:rPr>
          <w:rFonts w:ascii="Arial" w:hAnsi="Arial" w:cs="Arial"/>
        </w:rPr>
      </w:pPr>
      <w:r w:rsidRPr="000C2E8D">
        <w:rPr>
          <w:rFonts w:ascii="Arial" w:hAnsi="Arial" w:cs="Arial"/>
        </w:rPr>
        <w:t>Basic sewing supplies- thread, rotary cutter, mat, ruler, ¼” piecing foot</w:t>
      </w:r>
    </w:p>
    <w:p w14:paraId="62DC8D16" w14:textId="3A363F14" w:rsidR="00FB1A8A" w:rsidRPr="000C2E8D" w:rsidRDefault="00FB1A8A" w:rsidP="00FB1A8A">
      <w:pPr>
        <w:rPr>
          <w:rFonts w:ascii="Arial" w:hAnsi="Arial" w:cs="Arial"/>
        </w:rPr>
      </w:pPr>
      <w:r w:rsidRPr="000C2E8D">
        <w:rPr>
          <w:rFonts w:ascii="Arial" w:hAnsi="Arial" w:cs="Arial"/>
          <w:b/>
          <w:bCs/>
        </w:rPr>
        <w:t>Prior to class:</w:t>
      </w:r>
      <w:r w:rsidR="00935D21" w:rsidRPr="000C2E8D">
        <w:rPr>
          <w:rFonts w:ascii="Arial" w:hAnsi="Arial" w:cs="Arial"/>
        </w:rPr>
        <w:t xml:space="preserve"> Cut and quilt fabric as directed on page 2 of pattern.  Also, cut and label fabric, soft and stable and interfacing as listed on page 2 of pattern.  If you do not cut out pieces prior to class, you will not finish this project in class.</w:t>
      </w:r>
    </w:p>
    <w:p w14:paraId="21D197E6" w14:textId="77777777" w:rsidR="00AC3FE9" w:rsidRDefault="00AC3FE9" w:rsidP="006D1D66">
      <w:pPr>
        <w:spacing w:after="0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Monday</w:t>
      </w:r>
    </w:p>
    <w:p w14:paraId="4DC87921" w14:textId="597E0374" w:rsidR="00935D21" w:rsidRPr="000C2E8D" w:rsidRDefault="00AC3FE9" w:rsidP="006D1D6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 19</w:t>
      </w:r>
      <w:r w:rsidR="0035069D" w:rsidRPr="000C2E8D">
        <w:rPr>
          <w:rFonts w:ascii="Arial" w:hAnsi="Arial" w:cs="Arial"/>
          <w:b/>
          <w:bCs/>
        </w:rPr>
        <w:t xml:space="preserve">                     </w:t>
      </w:r>
      <w:r w:rsidR="00935D21" w:rsidRPr="000C2E8D">
        <w:rPr>
          <w:rFonts w:ascii="Arial" w:hAnsi="Arial" w:cs="Arial"/>
          <w:b/>
          <w:bCs/>
        </w:rPr>
        <w:tab/>
      </w:r>
      <w:r w:rsidR="00935D21" w:rsidRPr="000C2E8D">
        <w:rPr>
          <w:rFonts w:ascii="Arial" w:hAnsi="Arial" w:cs="Arial"/>
          <w:b/>
          <w:bCs/>
        </w:rPr>
        <w:tab/>
      </w:r>
      <w:r w:rsidR="00935D21" w:rsidRPr="000C2E8D">
        <w:rPr>
          <w:rFonts w:ascii="Arial" w:hAnsi="Arial" w:cs="Arial"/>
          <w:b/>
          <w:bCs/>
        </w:rPr>
        <w:tab/>
      </w:r>
      <w:r w:rsidR="00935D21" w:rsidRPr="000C2E8D">
        <w:rPr>
          <w:rFonts w:ascii="Arial" w:hAnsi="Arial" w:cs="Arial"/>
          <w:b/>
          <w:bCs/>
        </w:rPr>
        <w:tab/>
      </w:r>
      <w:r w:rsidR="00935D21" w:rsidRPr="000C2E8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935D21" w:rsidRPr="000C2E8D">
        <w:rPr>
          <w:rFonts w:ascii="Arial" w:hAnsi="Arial" w:cs="Arial"/>
          <w:b/>
          <w:bCs/>
        </w:rPr>
        <w:t>Peggy Castellano</w:t>
      </w:r>
    </w:p>
    <w:p w14:paraId="6F89F64C" w14:textId="31C650E6" w:rsidR="00935D21" w:rsidRPr="000C2E8D" w:rsidRDefault="00935D21" w:rsidP="006D1D66">
      <w:pPr>
        <w:spacing w:after="0"/>
        <w:rPr>
          <w:rFonts w:ascii="Arial" w:hAnsi="Arial" w:cs="Arial"/>
          <w:b/>
          <w:bCs/>
        </w:rPr>
      </w:pPr>
      <w:r w:rsidRPr="000C2E8D">
        <w:rPr>
          <w:rFonts w:ascii="Arial" w:hAnsi="Arial" w:cs="Arial"/>
          <w:b/>
          <w:bCs/>
        </w:rPr>
        <w:t>10-4</w:t>
      </w:r>
      <w:r w:rsidR="000C2E8D" w:rsidRPr="000C2E8D">
        <w:rPr>
          <w:rFonts w:ascii="Arial" w:hAnsi="Arial" w:cs="Arial"/>
          <w:b/>
          <w:bCs/>
        </w:rPr>
        <w:tab/>
      </w:r>
      <w:r w:rsidRPr="000C2E8D">
        <w:rPr>
          <w:rFonts w:ascii="Arial" w:hAnsi="Arial" w:cs="Arial"/>
          <w:b/>
          <w:bCs/>
        </w:rPr>
        <w:t xml:space="preserve">  $35</w:t>
      </w:r>
      <w:r w:rsidRPr="000C2E8D">
        <w:rPr>
          <w:rFonts w:ascii="Arial" w:hAnsi="Arial" w:cs="Arial"/>
          <w:b/>
          <w:bCs/>
        </w:rPr>
        <w:tab/>
      </w:r>
      <w:r w:rsidRPr="000C2E8D">
        <w:rPr>
          <w:rFonts w:ascii="Arial" w:hAnsi="Arial" w:cs="Arial"/>
          <w:b/>
          <w:bCs/>
        </w:rPr>
        <w:tab/>
      </w:r>
      <w:r w:rsidRPr="000C2E8D">
        <w:rPr>
          <w:rFonts w:ascii="Arial" w:hAnsi="Arial" w:cs="Arial"/>
          <w:b/>
          <w:bCs/>
        </w:rPr>
        <w:tab/>
      </w:r>
      <w:r w:rsidRPr="000C2E8D">
        <w:rPr>
          <w:rFonts w:ascii="Arial" w:hAnsi="Arial" w:cs="Arial"/>
          <w:b/>
          <w:bCs/>
        </w:rPr>
        <w:tab/>
      </w:r>
      <w:r w:rsidRPr="000C2E8D">
        <w:rPr>
          <w:rFonts w:ascii="Arial" w:hAnsi="Arial" w:cs="Arial"/>
          <w:b/>
          <w:bCs/>
        </w:rPr>
        <w:tab/>
      </w:r>
      <w:r w:rsidRPr="000C2E8D">
        <w:rPr>
          <w:rFonts w:ascii="Arial" w:hAnsi="Arial" w:cs="Arial"/>
          <w:b/>
          <w:bCs/>
        </w:rPr>
        <w:tab/>
      </w:r>
      <w:r w:rsidRPr="000C2E8D">
        <w:rPr>
          <w:rFonts w:ascii="Arial" w:hAnsi="Arial" w:cs="Arial"/>
          <w:b/>
          <w:bCs/>
        </w:rPr>
        <w:tab/>
      </w:r>
      <w:r w:rsidRPr="000C2E8D">
        <w:rPr>
          <w:rFonts w:ascii="Arial" w:hAnsi="Arial" w:cs="Arial"/>
          <w:b/>
          <w:bCs/>
        </w:rPr>
        <w:tab/>
        <w:t>813-994-2994</w:t>
      </w:r>
      <w:r w:rsidR="000C2E8D" w:rsidRPr="000C2E8D">
        <w:rPr>
          <w:rFonts w:ascii="Arial" w:hAnsi="Arial" w:cs="Arial"/>
          <w:b/>
          <w:bCs/>
        </w:rPr>
        <w:t xml:space="preserve"> (store)</w:t>
      </w:r>
      <w:bookmarkEnd w:id="0"/>
    </w:p>
    <w:sectPr w:rsidR="00935D21" w:rsidRPr="000C2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8A"/>
    <w:rsid w:val="000C2E8D"/>
    <w:rsid w:val="003032E5"/>
    <w:rsid w:val="0035069D"/>
    <w:rsid w:val="006D1D66"/>
    <w:rsid w:val="00935D21"/>
    <w:rsid w:val="00AC3FE9"/>
    <w:rsid w:val="00CE0912"/>
    <w:rsid w:val="00FB1A8A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569D4"/>
  <w15:chartTrackingRefBased/>
  <w15:docId w15:val="{8407D254-7D04-4DC3-A843-8A2AA8EF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Castellano</dc:creator>
  <cp:keywords/>
  <dc:description/>
  <cp:lastModifiedBy>Cathleene Tokish</cp:lastModifiedBy>
  <cp:revision>6</cp:revision>
  <dcterms:created xsi:type="dcterms:W3CDTF">2021-08-19T20:30:00Z</dcterms:created>
  <dcterms:modified xsi:type="dcterms:W3CDTF">2022-08-01T16:20:00Z</dcterms:modified>
</cp:coreProperties>
</file>