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E89D" w14:textId="77777777" w:rsidR="00246B85" w:rsidRPr="00F43F43" w:rsidRDefault="00246B85" w:rsidP="00246B85">
      <w:pPr>
        <w:jc w:val="center"/>
        <w:rPr>
          <w:sz w:val="28"/>
          <w:szCs w:val="28"/>
        </w:rPr>
      </w:pPr>
      <w:r>
        <w:rPr>
          <w:sz w:val="28"/>
          <w:szCs w:val="28"/>
        </w:rPr>
        <w:t>More Beginning Quilting Supply List</w:t>
      </w:r>
    </w:p>
    <w:p w14:paraId="7494AE31" w14:textId="77777777" w:rsidR="00246B85" w:rsidRPr="00372080" w:rsidRDefault="00097D12" w:rsidP="00246B85">
      <w:pPr>
        <w:jc w:val="center"/>
        <w:rPr>
          <w:sz w:val="20"/>
        </w:rPr>
      </w:pPr>
      <w:r>
        <w:rPr>
          <w:sz w:val="20"/>
        </w:rPr>
        <w:t>Summer</w:t>
      </w:r>
      <w:r w:rsidR="003E4493">
        <w:rPr>
          <w:sz w:val="20"/>
        </w:rPr>
        <w:t xml:space="preserve"> 2023</w:t>
      </w:r>
    </w:p>
    <w:p w14:paraId="06EB81DE" w14:textId="77777777" w:rsidR="00246B85" w:rsidRPr="006709B5" w:rsidRDefault="00246B85" w:rsidP="00246B85"/>
    <w:p w14:paraId="13E1E310" w14:textId="77777777" w:rsidR="00246B85" w:rsidRDefault="00246B85" w:rsidP="00246B85">
      <w:pPr>
        <w:rPr>
          <w:sz w:val="22"/>
          <w:szCs w:val="22"/>
        </w:rPr>
      </w:pPr>
      <w:r w:rsidRPr="008C212E">
        <w:rPr>
          <w:sz w:val="22"/>
          <w:szCs w:val="22"/>
        </w:rPr>
        <w:t xml:space="preserve">This class is designed </w:t>
      </w:r>
      <w:r>
        <w:rPr>
          <w:sz w:val="22"/>
          <w:szCs w:val="22"/>
        </w:rPr>
        <w:t xml:space="preserve">to introduce the beginning quilter </w:t>
      </w:r>
      <w:r w:rsidRPr="008C212E">
        <w:rPr>
          <w:sz w:val="22"/>
          <w:szCs w:val="22"/>
        </w:rPr>
        <w:t xml:space="preserve">to </w:t>
      </w:r>
      <w:r>
        <w:rPr>
          <w:sz w:val="22"/>
          <w:szCs w:val="22"/>
        </w:rPr>
        <w:t>blocks with biased edges and points by applying the skills learned in Beginning Quilting in the construction of more complicated blocks.</w:t>
      </w:r>
      <w:r w:rsidRPr="008C212E">
        <w:rPr>
          <w:sz w:val="22"/>
          <w:szCs w:val="22"/>
        </w:rPr>
        <w:t xml:space="preserve">  </w:t>
      </w:r>
    </w:p>
    <w:p w14:paraId="5BD0A63E" w14:textId="77777777" w:rsidR="00246B85" w:rsidRPr="008C212E" w:rsidRDefault="00246B85" w:rsidP="00246B85">
      <w:pPr>
        <w:rPr>
          <w:sz w:val="22"/>
          <w:szCs w:val="22"/>
        </w:rPr>
      </w:pPr>
    </w:p>
    <w:p w14:paraId="6E8672A9" w14:textId="77777777" w:rsidR="00246B85" w:rsidRPr="008C212E" w:rsidRDefault="00246B85" w:rsidP="00246B85">
      <w:pPr>
        <w:rPr>
          <w:sz w:val="22"/>
          <w:szCs w:val="22"/>
        </w:rPr>
      </w:pPr>
      <w:r w:rsidRPr="008C212E">
        <w:rPr>
          <w:sz w:val="22"/>
          <w:szCs w:val="22"/>
        </w:rPr>
        <w:t xml:space="preserve">Most of the items listed below are available at </w:t>
      </w:r>
      <w:r w:rsidRPr="008C212E">
        <w:rPr>
          <w:b/>
          <w:sz w:val="22"/>
          <w:szCs w:val="22"/>
        </w:rPr>
        <w:t xml:space="preserve">Sweet Darling Quilts </w:t>
      </w:r>
      <w:r w:rsidRPr="008C212E">
        <w:rPr>
          <w:sz w:val="22"/>
          <w:szCs w:val="22"/>
        </w:rPr>
        <w:t>and you will receive a 10% discount.  If you have any questions about any of these items, please give the store a call.</w:t>
      </w:r>
    </w:p>
    <w:p w14:paraId="36E9AAF1" w14:textId="77777777" w:rsidR="00246B85" w:rsidRPr="008C212E" w:rsidRDefault="00246B85" w:rsidP="00246B85">
      <w:pPr>
        <w:rPr>
          <w:b/>
          <w:sz w:val="22"/>
          <w:szCs w:val="22"/>
        </w:rPr>
      </w:pPr>
    </w:p>
    <w:p w14:paraId="3D4FA89B" w14:textId="77777777" w:rsidR="00246B85" w:rsidRPr="0024285D" w:rsidRDefault="00246B85" w:rsidP="00246B85">
      <w:pPr>
        <w:rPr>
          <w:color w:val="FF0000"/>
          <w:sz w:val="20"/>
          <w:szCs w:val="20"/>
        </w:rPr>
      </w:pPr>
      <w:r w:rsidRPr="0024285D">
        <w:rPr>
          <w:color w:val="FF0000"/>
          <w:sz w:val="20"/>
          <w:szCs w:val="20"/>
        </w:rPr>
        <w:t xml:space="preserve">REMINDER: Class Cancellation Policy is one week in advance to receive a refund; </w:t>
      </w:r>
      <w:proofErr w:type="gramStart"/>
      <w:r w:rsidRPr="0024285D">
        <w:rPr>
          <w:color w:val="FF0000"/>
          <w:sz w:val="20"/>
          <w:szCs w:val="20"/>
        </w:rPr>
        <w:t>otherwise</w:t>
      </w:r>
      <w:proofErr w:type="gramEnd"/>
      <w:r w:rsidRPr="0024285D">
        <w:rPr>
          <w:color w:val="FF0000"/>
          <w:sz w:val="20"/>
          <w:szCs w:val="20"/>
        </w:rPr>
        <w:t xml:space="preserve"> you will receive a store credit. If you cancel or do not show on the day of class, there will be NO REFUND OR STORE CREDIT since we must compensate our teachers.  </w:t>
      </w:r>
      <w:proofErr w:type="gramStart"/>
      <w:r w:rsidRPr="0024285D">
        <w:rPr>
          <w:color w:val="FF0000"/>
          <w:sz w:val="20"/>
          <w:szCs w:val="20"/>
        </w:rPr>
        <w:t>Also</w:t>
      </w:r>
      <w:proofErr w:type="gramEnd"/>
      <w:r w:rsidRPr="0024285D">
        <w:rPr>
          <w:color w:val="FF0000"/>
          <w:sz w:val="20"/>
          <w:szCs w:val="20"/>
        </w:rPr>
        <w:t xml:space="preserve"> if you are the first person to sign up for a class you need to check back before purchasing your supplies to make sure the class is a go.</w:t>
      </w:r>
    </w:p>
    <w:p w14:paraId="34041FF8" w14:textId="77777777" w:rsidR="00246B85" w:rsidRDefault="00246B85" w:rsidP="00246B85"/>
    <w:p w14:paraId="1D4B48E2" w14:textId="77777777" w:rsidR="00246B85" w:rsidRPr="008C212E" w:rsidRDefault="00246B85" w:rsidP="00246B85">
      <w:pPr>
        <w:rPr>
          <w:b/>
          <w:i/>
          <w:sz w:val="22"/>
          <w:szCs w:val="22"/>
        </w:rPr>
      </w:pPr>
      <w:r w:rsidRPr="008C212E">
        <w:rPr>
          <w:b/>
          <w:i/>
          <w:sz w:val="22"/>
          <w:szCs w:val="22"/>
        </w:rPr>
        <w:t>Book Required:</w:t>
      </w:r>
    </w:p>
    <w:p w14:paraId="6C37CD22" w14:textId="77777777" w:rsidR="00246B85" w:rsidRPr="008C212E" w:rsidRDefault="00246B85" w:rsidP="00246B85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8C212E">
        <w:rPr>
          <w:b/>
          <w:i/>
          <w:sz w:val="22"/>
          <w:szCs w:val="22"/>
        </w:rPr>
        <w:t>Start Quilting with Alex Anderson (3</w:t>
      </w:r>
      <w:r w:rsidRPr="008C212E">
        <w:rPr>
          <w:b/>
          <w:i/>
          <w:sz w:val="22"/>
          <w:szCs w:val="22"/>
          <w:vertAlign w:val="superscript"/>
        </w:rPr>
        <w:t>rd</w:t>
      </w:r>
      <w:r w:rsidRPr="008C212E">
        <w:rPr>
          <w:b/>
          <w:i/>
          <w:sz w:val="22"/>
          <w:szCs w:val="22"/>
        </w:rPr>
        <w:t xml:space="preserve"> </w:t>
      </w:r>
      <w:proofErr w:type="gramStart"/>
      <w:r w:rsidRPr="008C212E">
        <w:rPr>
          <w:b/>
          <w:i/>
          <w:sz w:val="22"/>
          <w:szCs w:val="22"/>
        </w:rPr>
        <w:t>Edition)</w:t>
      </w:r>
      <w:r>
        <w:rPr>
          <w:sz w:val="22"/>
          <w:szCs w:val="22"/>
        </w:rPr>
        <w:t xml:space="preserve">  </w:t>
      </w:r>
      <w:r>
        <w:rPr>
          <w:sz w:val="18"/>
          <w:szCs w:val="18"/>
        </w:rPr>
        <w:t>NOTE</w:t>
      </w:r>
      <w:proofErr w:type="gramEnd"/>
      <w:r>
        <w:rPr>
          <w:sz w:val="18"/>
          <w:szCs w:val="18"/>
        </w:rPr>
        <w:t>:  This is the same text required for Beginning Quilting</w:t>
      </w:r>
    </w:p>
    <w:p w14:paraId="33C572AF" w14:textId="77777777" w:rsidR="00246B85" w:rsidRPr="008C212E" w:rsidRDefault="00246B85" w:rsidP="00246B85">
      <w:pPr>
        <w:rPr>
          <w:b/>
          <w:i/>
          <w:sz w:val="22"/>
          <w:szCs w:val="22"/>
        </w:rPr>
      </w:pPr>
    </w:p>
    <w:p w14:paraId="38CD7B9E" w14:textId="77777777" w:rsidR="00246B85" w:rsidRPr="008C212E" w:rsidRDefault="00246B85" w:rsidP="00246B85">
      <w:pPr>
        <w:rPr>
          <w:b/>
          <w:i/>
          <w:sz w:val="22"/>
          <w:szCs w:val="22"/>
        </w:rPr>
      </w:pPr>
      <w:r w:rsidRPr="008C212E">
        <w:rPr>
          <w:b/>
          <w:i/>
          <w:sz w:val="22"/>
          <w:szCs w:val="22"/>
        </w:rPr>
        <w:t>Notions Required:</w:t>
      </w:r>
    </w:p>
    <w:p w14:paraId="3E0C2049" w14:textId="77777777" w:rsidR="00246B85" w:rsidRPr="008C212E" w:rsidRDefault="00246B85" w:rsidP="00246B85">
      <w:pPr>
        <w:numPr>
          <w:ilvl w:val="0"/>
          <w:numId w:val="1"/>
        </w:numPr>
        <w:rPr>
          <w:sz w:val="22"/>
          <w:szCs w:val="22"/>
        </w:rPr>
      </w:pPr>
      <w:r w:rsidRPr="008C212E">
        <w:rPr>
          <w:sz w:val="22"/>
          <w:szCs w:val="22"/>
        </w:rPr>
        <w:t xml:space="preserve">Sewing machine in good working condition with a new size 80 or 90, universal or sharp needle. (You </w:t>
      </w:r>
      <w:r w:rsidRPr="000C307E">
        <w:rPr>
          <w:b/>
          <w:sz w:val="22"/>
          <w:szCs w:val="22"/>
        </w:rPr>
        <w:t>MUST</w:t>
      </w:r>
      <w:r w:rsidRPr="008C212E">
        <w:rPr>
          <w:sz w:val="22"/>
          <w:szCs w:val="22"/>
        </w:rPr>
        <w:t xml:space="preserve"> know how to use your machine</w:t>
      </w:r>
      <w:r>
        <w:rPr>
          <w:sz w:val="22"/>
          <w:szCs w:val="22"/>
        </w:rPr>
        <w:t xml:space="preserve"> </w:t>
      </w:r>
      <w:r w:rsidRPr="008C212E">
        <w:rPr>
          <w:sz w:val="22"/>
          <w:szCs w:val="22"/>
        </w:rPr>
        <w:t>-</w:t>
      </w:r>
      <w:r>
        <w:rPr>
          <w:sz w:val="22"/>
          <w:szCs w:val="22"/>
        </w:rPr>
        <w:t>- i</w:t>
      </w:r>
      <w:r w:rsidRPr="008C212E">
        <w:rPr>
          <w:sz w:val="22"/>
          <w:szCs w:val="22"/>
        </w:rPr>
        <w:t>f in doubt, bring your machine’s manual.)</w:t>
      </w:r>
      <w:r w:rsidRPr="008C212E">
        <w:rPr>
          <w:b/>
          <w:sz w:val="22"/>
          <w:szCs w:val="22"/>
        </w:rPr>
        <w:t xml:space="preserve"> </w:t>
      </w:r>
    </w:p>
    <w:p w14:paraId="723F59B9" w14:textId="77777777" w:rsidR="00246B85" w:rsidRDefault="00246B85" w:rsidP="00246B85">
      <w:pPr>
        <w:numPr>
          <w:ilvl w:val="0"/>
          <w:numId w:val="1"/>
        </w:numPr>
        <w:rPr>
          <w:sz w:val="22"/>
          <w:szCs w:val="22"/>
        </w:rPr>
      </w:pPr>
      <w:r w:rsidRPr="00881676">
        <w:rPr>
          <w:sz w:val="22"/>
          <w:szCs w:val="22"/>
        </w:rPr>
        <w:t xml:space="preserve">Machine presser feet: ¼ inch piecing foot – </w:t>
      </w:r>
      <w:r w:rsidRPr="00881676">
        <w:rPr>
          <w:b/>
          <w:sz w:val="22"/>
          <w:szCs w:val="22"/>
        </w:rPr>
        <w:t xml:space="preserve">MUST HAVE THIS FOR FIRST CLASS, </w:t>
      </w:r>
      <w:r w:rsidRPr="00881676">
        <w:rPr>
          <w:sz w:val="22"/>
          <w:szCs w:val="22"/>
        </w:rPr>
        <w:t>and walking foot</w:t>
      </w:r>
      <w:r>
        <w:rPr>
          <w:sz w:val="22"/>
          <w:szCs w:val="22"/>
        </w:rPr>
        <w:t xml:space="preserve"> -- </w:t>
      </w:r>
      <w:r w:rsidRPr="00881676">
        <w:rPr>
          <w:sz w:val="22"/>
          <w:szCs w:val="22"/>
        </w:rPr>
        <w:t>needed by</w:t>
      </w:r>
      <w:r>
        <w:rPr>
          <w:sz w:val="22"/>
          <w:szCs w:val="22"/>
        </w:rPr>
        <w:t xml:space="preserve"> session 5 for machine quilting</w:t>
      </w:r>
    </w:p>
    <w:p w14:paraId="0361F9CF" w14:textId="0A29FA8F" w:rsidR="00246B85" w:rsidRDefault="002F1D22" w:rsidP="00246B8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Studio 180-Tucker Trimmer ruler</w:t>
      </w:r>
      <w:r w:rsidR="00D00415">
        <w:rPr>
          <w:sz w:val="22"/>
          <w:szCs w:val="22"/>
        </w:rPr>
        <w:t xml:space="preserve"> </w:t>
      </w:r>
      <w:r w:rsidR="00D00415" w:rsidRPr="00D00415">
        <w:rPr>
          <w:b/>
          <w:bCs/>
          <w:sz w:val="22"/>
          <w:szCs w:val="22"/>
          <w:u w:val="single"/>
        </w:rPr>
        <w:t>or</w:t>
      </w:r>
      <w:r w:rsidR="00D00415" w:rsidRPr="00D00415">
        <w:rPr>
          <w:b/>
          <w:bCs/>
          <w:sz w:val="22"/>
          <w:szCs w:val="22"/>
        </w:rPr>
        <w:t xml:space="preserve"> </w:t>
      </w:r>
      <w:r w:rsidR="00D00415">
        <w:rPr>
          <w:sz w:val="22"/>
          <w:szCs w:val="22"/>
        </w:rPr>
        <w:t>Block Lock HST square up ruler</w:t>
      </w:r>
    </w:p>
    <w:p w14:paraId="60B92761" w14:textId="4EC63C8C" w:rsidR="00246B85" w:rsidRPr="00881676" w:rsidRDefault="002F1D22" w:rsidP="00246B8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Studio 180-Wing Clipper ruler</w:t>
      </w:r>
      <w:r w:rsidR="00D00415">
        <w:rPr>
          <w:sz w:val="22"/>
          <w:szCs w:val="22"/>
        </w:rPr>
        <w:t xml:space="preserve"> </w:t>
      </w:r>
      <w:r w:rsidR="00D00415" w:rsidRPr="00D00415">
        <w:rPr>
          <w:b/>
          <w:bCs/>
          <w:sz w:val="22"/>
          <w:szCs w:val="22"/>
          <w:u w:val="single"/>
        </w:rPr>
        <w:t>or</w:t>
      </w:r>
      <w:r w:rsidR="00D00415">
        <w:rPr>
          <w:sz w:val="22"/>
          <w:szCs w:val="22"/>
        </w:rPr>
        <w:t xml:space="preserve"> </w:t>
      </w:r>
      <w:proofErr w:type="spellStart"/>
      <w:r w:rsidR="00D00415">
        <w:rPr>
          <w:sz w:val="22"/>
          <w:szCs w:val="22"/>
        </w:rPr>
        <w:t>BlocLock</w:t>
      </w:r>
      <w:proofErr w:type="spellEnd"/>
      <w:r w:rsidR="00D00415">
        <w:rPr>
          <w:sz w:val="22"/>
          <w:szCs w:val="22"/>
        </w:rPr>
        <w:t xml:space="preserve"> Flying Geese ruler</w:t>
      </w:r>
    </w:p>
    <w:p w14:paraId="3A28A262" w14:textId="77777777" w:rsidR="00246B85" w:rsidRPr="008C212E" w:rsidRDefault="00246B85" w:rsidP="00246B85">
      <w:pPr>
        <w:numPr>
          <w:ilvl w:val="0"/>
          <w:numId w:val="1"/>
        </w:numPr>
        <w:rPr>
          <w:sz w:val="22"/>
          <w:szCs w:val="22"/>
        </w:rPr>
      </w:pPr>
      <w:r w:rsidRPr="008C212E">
        <w:rPr>
          <w:sz w:val="22"/>
          <w:szCs w:val="22"/>
        </w:rPr>
        <w:t xml:space="preserve">General sewing supplies:  scissors, fine sharp </w:t>
      </w:r>
      <w:r>
        <w:rPr>
          <w:sz w:val="22"/>
          <w:szCs w:val="22"/>
        </w:rPr>
        <w:t xml:space="preserve">patchwork </w:t>
      </w:r>
      <w:r w:rsidRPr="008C212E">
        <w:rPr>
          <w:sz w:val="22"/>
          <w:szCs w:val="22"/>
        </w:rPr>
        <w:t>pins, seam ripper</w:t>
      </w:r>
      <w:r>
        <w:rPr>
          <w:sz w:val="22"/>
          <w:szCs w:val="22"/>
        </w:rPr>
        <w:t>, fabric marking pens/pencils</w:t>
      </w:r>
    </w:p>
    <w:p w14:paraId="43EA63E4" w14:textId="77777777" w:rsidR="00246B85" w:rsidRPr="00881676" w:rsidRDefault="00246B85" w:rsidP="00246B85">
      <w:pPr>
        <w:numPr>
          <w:ilvl w:val="0"/>
          <w:numId w:val="1"/>
        </w:numPr>
        <w:rPr>
          <w:sz w:val="22"/>
          <w:szCs w:val="22"/>
        </w:rPr>
      </w:pPr>
      <w:r w:rsidRPr="00881676">
        <w:rPr>
          <w:sz w:val="22"/>
          <w:szCs w:val="22"/>
        </w:rPr>
        <w:t>Rotary cutter</w:t>
      </w:r>
      <w:r>
        <w:rPr>
          <w:sz w:val="22"/>
          <w:szCs w:val="22"/>
        </w:rPr>
        <w:t xml:space="preserve"> with a new blade</w:t>
      </w:r>
      <w:r w:rsidRPr="00881676">
        <w:rPr>
          <w:sz w:val="22"/>
          <w:szCs w:val="22"/>
        </w:rPr>
        <w:t xml:space="preserve">, rotary cutting mat, </w:t>
      </w:r>
      <w:r>
        <w:rPr>
          <w:sz w:val="22"/>
          <w:szCs w:val="22"/>
        </w:rPr>
        <w:t>and rotary cutting ruler (minimum 6” x 12”)</w:t>
      </w:r>
    </w:p>
    <w:p w14:paraId="1206F6F3" w14:textId="77777777" w:rsidR="00246B85" w:rsidRDefault="00246B85" w:rsidP="00246B8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Thread: c</w:t>
      </w:r>
      <w:r w:rsidRPr="008C212E">
        <w:rPr>
          <w:sz w:val="22"/>
          <w:szCs w:val="22"/>
        </w:rPr>
        <w:t>otton thread in a neutral color</w:t>
      </w:r>
      <w:r>
        <w:rPr>
          <w:sz w:val="22"/>
          <w:szCs w:val="22"/>
        </w:rPr>
        <w:t xml:space="preserve"> (cream or gray); quilting thread to match top (after top is together)</w:t>
      </w:r>
    </w:p>
    <w:p w14:paraId="303C88F1" w14:textId="77777777" w:rsidR="00246B85" w:rsidRPr="008C212E" w:rsidRDefault="00246B85" w:rsidP="00246B8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Bobbin:  wind 2 bobbins with neutral color thread prior to class</w:t>
      </w:r>
    </w:p>
    <w:p w14:paraId="1D5E5607" w14:textId="77777777" w:rsidR="00246B85" w:rsidRPr="00881676" w:rsidRDefault="00246B85" w:rsidP="00246B85">
      <w:pPr>
        <w:numPr>
          <w:ilvl w:val="0"/>
          <w:numId w:val="1"/>
        </w:numPr>
        <w:rPr>
          <w:sz w:val="22"/>
          <w:szCs w:val="22"/>
        </w:rPr>
      </w:pPr>
      <w:r w:rsidRPr="00881676">
        <w:rPr>
          <w:sz w:val="22"/>
          <w:szCs w:val="22"/>
        </w:rPr>
        <w:t xml:space="preserve">Basting: 505 Spray, </w:t>
      </w:r>
      <w:r>
        <w:rPr>
          <w:sz w:val="22"/>
          <w:szCs w:val="22"/>
        </w:rPr>
        <w:t>or</w:t>
      </w:r>
      <w:r w:rsidRPr="00881676">
        <w:rPr>
          <w:sz w:val="22"/>
          <w:szCs w:val="22"/>
        </w:rPr>
        <w:t xml:space="preserve"> 1 inch safety pins</w:t>
      </w:r>
      <w:r>
        <w:rPr>
          <w:sz w:val="22"/>
          <w:szCs w:val="22"/>
        </w:rPr>
        <w:t xml:space="preserve"> </w:t>
      </w:r>
      <w:r w:rsidRPr="00881676">
        <w:rPr>
          <w:sz w:val="22"/>
          <w:szCs w:val="22"/>
        </w:rPr>
        <w:t>and (optional)</w:t>
      </w:r>
      <w:r>
        <w:rPr>
          <w:sz w:val="22"/>
          <w:szCs w:val="22"/>
        </w:rPr>
        <w:t xml:space="preserve"> Q</w:t>
      </w:r>
      <w:r w:rsidRPr="00881676">
        <w:rPr>
          <w:sz w:val="22"/>
          <w:szCs w:val="22"/>
        </w:rPr>
        <w:t xml:space="preserve">uick </w:t>
      </w:r>
      <w:proofErr w:type="spellStart"/>
      <w:r w:rsidRPr="00881676">
        <w:rPr>
          <w:sz w:val="22"/>
          <w:szCs w:val="22"/>
        </w:rPr>
        <w:t>Klip</w:t>
      </w:r>
      <w:proofErr w:type="spellEnd"/>
      <w:r w:rsidRPr="00881676">
        <w:rPr>
          <w:sz w:val="22"/>
          <w:szCs w:val="22"/>
        </w:rPr>
        <w:t xml:space="preserve"> </w:t>
      </w:r>
    </w:p>
    <w:p w14:paraId="4717012A" w14:textId="77777777" w:rsidR="00246B85" w:rsidRPr="00881676" w:rsidRDefault="00246B85" w:rsidP="00246B85">
      <w:pPr>
        <w:numPr>
          <w:ilvl w:val="0"/>
          <w:numId w:val="1"/>
        </w:numPr>
        <w:rPr>
          <w:sz w:val="22"/>
          <w:szCs w:val="22"/>
        </w:rPr>
      </w:pPr>
      <w:r w:rsidRPr="00881676">
        <w:rPr>
          <w:sz w:val="22"/>
          <w:szCs w:val="22"/>
        </w:rPr>
        <w:t>Binding: Cut-Rite Binding Tool and (optional)</w:t>
      </w:r>
      <w:r>
        <w:rPr>
          <w:sz w:val="22"/>
          <w:szCs w:val="22"/>
        </w:rPr>
        <w:t xml:space="preserve"> </w:t>
      </w:r>
      <w:r w:rsidRPr="00881676">
        <w:rPr>
          <w:sz w:val="22"/>
          <w:szCs w:val="22"/>
        </w:rPr>
        <w:t xml:space="preserve">Wonder Clips </w:t>
      </w:r>
    </w:p>
    <w:p w14:paraId="5894920E" w14:textId="77777777" w:rsidR="00246B85" w:rsidRPr="008C212E" w:rsidRDefault="00246B85" w:rsidP="00246B85">
      <w:pPr>
        <w:ind w:left="720"/>
        <w:rPr>
          <w:sz w:val="22"/>
          <w:szCs w:val="22"/>
        </w:rPr>
      </w:pPr>
    </w:p>
    <w:p w14:paraId="56B40F35" w14:textId="77777777" w:rsidR="00246B85" w:rsidRPr="000C307E" w:rsidRDefault="00246B85" w:rsidP="00246B85">
      <w:pPr>
        <w:rPr>
          <w:sz w:val="22"/>
          <w:szCs w:val="22"/>
          <w:u w:val="single"/>
        </w:rPr>
      </w:pPr>
      <w:r w:rsidRPr="008C212E">
        <w:rPr>
          <w:b/>
          <w:i/>
          <w:sz w:val="22"/>
          <w:szCs w:val="22"/>
        </w:rPr>
        <w:t>Fabric Requirements:</w:t>
      </w:r>
      <w:r w:rsidRPr="008C212E">
        <w:rPr>
          <w:sz w:val="22"/>
          <w:szCs w:val="22"/>
        </w:rPr>
        <w:t xml:space="preserve">  You may use fabrics you already have if you’d like.</w:t>
      </w:r>
      <w:r w:rsidRPr="008C212E">
        <w:rPr>
          <w:b/>
          <w:sz w:val="22"/>
          <w:szCs w:val="22"/>
        </w:rPr>
        <w:t xml:space="preserve">  </w:t>
      </w:r>
      <w:r w:rsidRPr="008C212E">
        <w:rPr>
          <w:sz w:val="22"/>
          <w:szCs w:val="22"/>
        </w:rPr>
        <w:t>Otherwise</w:t>
      </w:r>
      <w:r w:rsidRPr="008C212E">
        <w:rPr>
          <w:b/>
          <w:sz w:val="22"/>
          <w:szCs w:val="22"/>
        </w:rPr>
        <w:t xml:space="preserve">, PRIOR TO THE FIRST CLASS, </w:t>
      </w:r>
      <w:r w:rsidRPr="008C212E">
        <w:rPr>
          <w:sz w:val="22"/>
          <w:szCs w:val="22"/>
        </w:rPr>
        <w:t>you will need to purchase the following</w:t>
      </w:r>
      <w:r>
        <w:rPr>
          <w:sz w:val="22"/>
          <w:szCs w:val="22"/>
        </w:rPr>
        <w:t>.  We will gladly help you make your selections.</w:t>
      </w:r>
      <w:r w:rsidRPr="008C212E">
        <w:rPr>
          <w:b/>
          <w:sz w:val="22"/>
          <w:szCs w:val="22"/>
        </w:rPr>
        <w:t xml:space="preserve"> </w:t>
      </w:r>
      <w:r w:rsidRPr="000C307E">
        <w:rPr>
          <w:b/>
          <w:sz w:val="22"/>
          <w:szCs w:val="22"/>
          <w:u w:val="single"/>
        </w:rPr>
        <w:t xml:space="preserve">You must wash, starch, and iron your fabrics prior to class. </w:t>
      </w:r>
    </w:p>
    <w:p w14:paraId="54B84237" w14:textId="77777777" w:rsidR="00246B85" w:rsidRPr="008C212E" w:rsidRDefault="00246B85" w:rsidP="00246B85">
      <w:pPr>
        <w:ind w:left="720"/>
        <w:rPr>
          <w:sz w:val="22"/>
          <w:szCs w:val="22"/>
        </w:rPr>
      </w:pPr>
    </w:p>
    <w:p w14:paraId="3BD10947" w14:textId="77777777" w:rsidR="00246B85" w:rsidRPr="008C212E" w:rsidRDefault="00246B85" w:rsidP="00246B85">
      <w:pPr>
        <w:numPr>
          <w:ilvl w:val="0"/>
          <w:numId w:val="2"/>
        </w:numPr>
        <w:rPr>
          <w:sz w:val="22"/>
          <w:szCs w:val="22"/>
        </w:rPr>
      </w:pPr>
      <w:r w:rsidRPr="008C212E">
        <w:rPr>
          <w:sz w:val="22"/>
          <w:szCs w:val="22"/>
        </w:rPr>
        <w:t>Focus Fabric (for borders)</w:t>
      </w:r>
      <w:r w:rsidRPr="008C212E">
        <w:rPr>
          <w:sz w:val="22"/>
          <w:szCs w:val="22"/>
        </w:rPr>
        <w:tab/>
      </w:r>
      <w:r w:rsidRPr="008C212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Pr="008C212E">
        <w:rPr>
          <w:sz w:val="22"/>
          <w:szCs w:val="22"/>
        </w:rPr>
        <w:t xml:space="preserve"> yd.</w:t>
      </w:r>
    </w:p>
    <w:p w14:paraId="5D5DC5B4" w14:textId="77777777" w:rsidR="00246B85" w:rsidRDefault="00246B85" w:rsidP="00246B8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r w:rsidRPr="008C212E">
        <w:rPr>
          <w:sz w:val="22"/>
          <w:szCs w:val="22"/>
        </w:rPr>
        <w:t>Light Fabric (for blocks)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1/3 yd. ea.</w:t>
      </w:r>
    </w:p>
    <w:p w14:paraId="71766D38" w14:textId="77777777" w:rsidR="00246B85" w:rsidRPr="008C212E" w:rsidRDefault="00246B85" w:rsidP="00246B8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4 Medium Fabric (for blocks)</w:t>
      </w:r>
      <w:r w:rsidRPr="008C212E">
        <w:rPr>
          <w:sz w:val="22"/>
          <w:szCs w:val="22"/>
        </w:rPr>
        <w:t xml:space="preserve"> </w:t>
      </w:r>
      <w:r w:rsidRPr="008C212E">
        <w:rPr>
          <w:sz w:val="22"/>
          <w:szCs w:val="22"/>
        </w:rPr>
        <w:tab/>
      </w:r>
      <w:r w:rsidRPr="008C212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1/3</w:t>
      </w:r>
      <w:r w:rsidRPr="008C212E">
        <w:rPr>
          <w:sz w:val="22"/>
          <w:szCs w:val="22"/>
        </w:rPr>
        <w:t xml:space="preserve"> yd.</w:t>
      </w:r>
      <w:r>
        <w:rPr>
          <w:sz w:val="22"/>
          <w:szCs w:val="22"/>
        </w:rPr>
        <w:t xml:space="preserve"> ea.</w:t>
      </w:r>
    </w:p>
    <w:p w14:paraId="6748ED96" w14:textId="77777777" w:rsidR="00246B85" w:rsidRPr="008C212E" w:rsidRDefault="00246B85" w:rsidP="00246B8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4 </w:t>
      </w:r>
      <w:r w:rsidRPr="008C212E">
        <w:rPr>
          <w:sz w:val="22"/>
          <w:szCs w:val="22"/>
        </w:rPr>
        <w:t>Dark Fabric (for blocks)</w:t>
      </w:r>
      <w:r w:rsidRPr="008C212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C212E">
        <w:rPr>
          <w:sz w:val="22"/>
          <w:szCs w:val="22"/>
        </w:rPr>
        <w:t>1/3 yd.</w:t>
      </w:r>
      <w:r>
        <w:rPr>
          <w:sz w:val="22"/>
          <w:szCs w:val="22"/>
        </w:rPr>
        <w:t xml:space="preserve"> ea.</w:t>
      </w:r>
    </w:p>
    <w:p w14:paraId="73CF713A" w14:textId="77777777" w:rsidR="00246B85" w:rsidRDefault="00246B85" w:rsidP="00246B8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Inner Border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¼   yd.</w:t>
      </w:r>
    </w:p>
    <w:p w14:paraId="7837A0D3" w14:textId="77777777" w:rsidR="00246B85" w:rsidRPr="008C212E" w:rsidRDefault="00246B85" w:rsidP="00246B85">
      <w:pPr>
        <w:numPr>
          <w:ilvl w:val="0"/>
          <w:numId w:val="2"/>
        </w:numPr>
        <w:rPr>
          <w:sz w:val="22"/>
          <w:szCs w:val="22"/>
        </w:rPr>
      </w:pPr>
      <w:r w:rsidRPr="008C212E">
        <w:rPr>
          <w:sz w:val="22"/>
          <w:szCs w:val="22"/>
        </w:rPr>
        <w:t>Binding</w:t>
      </w:r>
      <w:r w:rsidRPr="008C212E">
        <w:rPr>
          <w:sz w:val="22"/>
          <w:szCs w:val="22"/>
        </w:rPr>
        <w:tab/>
      </w:r>
      <w:r w:rsidRPr="008C212E">
        <w:rPr>
          <w:sz w:val="22"/>
          <w:szCs w:val="22"/>
        </w:rPr>
        <w:tab/>
      </w:r>
      <w:r w:rsidRPr="008C212E">
        <w:rPr>
          <w:sz w:val="22"/>
          <w:szCs w:val="22"/>
        </w:rPr>
        <w:tab/>
      </w:r>
      <w:r w:rsidRPr="008C212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3/8</w:t>
      </w:r>
      <w:r w:rsidRPr="008C212E">
        <w:rPr>
          <w:sz w:val="22"/>
          <w:szCs w:val="22"/>
        </w:rPr>
        <w:t xml:space="preserve"> yd.</w:t>
      </w:r>
      <w:r w:rsidRPr="008C212E">
        <w:rPr>
          <w:sz w:val="22"/>
          <w:szCs w:val="22"/>
        </w:rPr>
        <w:tab/>
      </w:r>
      <w:r w:rsidRPr="008C212E">
        <w:rPr>
          <w:sz w:val="22"/>
          <w:szCs w:val="22"/>
        </w:rPr>
        <w:tab/>
      </w:r>
      <w:r w:rsidRPr="008C212E">
        <w:rPr>
          <w:sz w:val="22"/>
          <w:szCs w:val="22"/>
        </w:rPr>
        <w:tab/>
      </w:r>
      <w:r w:rsidRPr="008C212E">
        <w:rPr>
          <w:sz w:val="22"/>
          <w:szCs w:val="22"/>
        </w:rPr>
        <w:tab/>
      </w:r>
    </w:p>
    <w:p w14:paraId="0921A815" w14:textId="77777777" w:rsidR="00246B85" w:rsidRDefault="00246B85" w:rsidP="00246B85">
      <w:pPr>
        <w:numPr>
          <w:ilvl w:val="0"/>
          <w:numId w:val="2"/>
        </w:numPr>
        <w:rPr>
          <w:sz w:val="22"/>
          <w:szCs w:val="22"/>
        </w:rPr>
      </w:pPr>
      <w:r w:rsidRPr="008C212E">
        <w:rPr>
          <w:sz w:val="22"/>
          <w:szCs w:val="22"/>
        </w:rPr>
        <w:t>Backing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¼ yd. + ¼ yd. (for hanging sleeve, if desired)</w:t>
      </w:r>
    </w:p>
    <w:p w14:paraId="6B39D09E" w14:textId="77777777" w:rsidR="00246B85" w:rsidRPr="008C212E" w:rsidRDefault="00246B85" w:rsidP="00246B8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</w:t>
      </w:r>
      <w:r w:rsidRPr="008C212E">
        <w:rPr>
          <w:sz w:val="22"/>
          <w:szCs w:val="22"/>
        </w:rPr>
        <w:t>atting:</w:t>
      </w:r>
      <w:r w:rsidRPr="008C212E">
        <w:rPr>
          <w:sz w:val="22"/>
          <w:szCs w:val="22"/>
        </w:rPr>
        <w:tab/>
      </w:r>
      <w:r w:rsidRPr="008C212E">
        <w:rPr>
          <w:sz w:val="22"/>
          <w:szCs w:val="22"/>
        </w:rPr>
        <w:tab/>
      </w:r>
      <w:r w:rsidRPr="008C212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Minimum 46” square</w:t>
      </w:r>
    </w:p>
    <w:p w14:paraId="240536EF" w14:textId="77777777" w:rsidR="00246B85" w:rsidRDefault="00246B85" w:rsidP="00246B85">
      <w:pPr>
        <w:rPr>
          <w:sz w:val="22"/>
          <w:szCs w:val="22"/>
        </w:rPr>
      </w:pPr>
    </w:p>
    <w:p w14:paraId="77193A46" w14:textId="77777777" w:rsidR="0024285D" w:rsidRDefault="00246B85" w:rsidP="00246B85">
      <w:pPr>
        <w:rPr>
          <w:sz w:val="22"/>
          <w:szCs w:val="22"/>
        </w:rPr>
      </w:pPr>
      <w:r w:rsidRPr="008C212E">
        <w:rPr>
          <w:sz w:val="22"/>
          <w:szCs w:val="22"/>
        </w:rPr>
        <w:t>Class Dates</w:t>
      </w:r>
      <w:r w:rsidR="00B43432">
        <w:rPr>
          <w:sz w:val="22"/>
          <w:szCs w:val="22"/>
        </w:rPr>
        <w:t>:</w:t>
      </w:r>
      <w:r w:rsidR="00B43432">
        <w:rPr>
          <w:sz w:val="22"/>
          <w:szCs w:val="22"/>
        </w:rPr>
        <w:tab/>
      </w:r>
      <w:r w:rsidR="0024285D">
        <w:rPr>
          <w:sz w:val="22"/>
          <w:szCs w:val="22"/>
        </w:rPr>
        <w:tab/>
      </w:r>
      <w:r w:rsidR="0024285D">
        <w:rPr>
          <w:sz w:val="22"/>
          <w:szCs w:val="22"/>
        </w:rPr>
        <w:tab/>
      </w:r>
      <w:r w:rsidR="0024285D">
        <w:rPr>
          <w:sz w:val="22"/>
          <w:szCs w:val="22"/>
        </w:rPr>
        <w:tab/>
      </w:r>
      <w:r w:rsidR="0024285D">
        <w:rPr>
          <w:sz w:val="22"/>
          <w:szCs w:val="22"/>
        </w:rPr>
        <w:tab/>
      </w:r>
      <w:r w:rsidR="0024285D">
        <w:rPr>
          <w:sz w:val="22"/>
          <w:szCs w:val="22"/>
        </w:rPr>
        <w:tab/>
      </w:r>
      <w:r w:rsidR="0024285D">
        <w:rPr>
          <w:sz w:val="22"/>
          <w:szCs w:val="22"/>
        </w:rPr>
        <w:tab/>
      </w:r>
    </w:p>
    <w:p w14:paraId="1DDD8C43" w14:textId="77777777" w:rsidR="002F1D22" w:rsidRDefault="002F1D22" w:rsidP="0024285D">
      <w:pPr>
        <w:rPr>
          <w:sz w:val="22"/>
          <w:szCs w:val="22"/>
        </w:rPr>
      </w:pPr>
      <w:r>
        <w:rPr>
          <w:sz w:val="22"/>
          <w:szCs w:val="22"/>
        </w:rPr>
        <w:t>Sunday</w:t>
      </w:r>
    </w:p>
    <w:p w14:paraId="575AB17E" w14:textId="77777777" w:rsidR="002F1D22" w:rsidRDefault="002F1D22" w:rsidP="0024285D">
      <w:pPr>
        <w:rPr>
          <w:sz w:val="22"/>
          <w:szCs w:val="22"/>
        </w:rPr>
      </w:pPr>
      <w:r>
        <w:rPr>
          <w:sz w:val="22"/>
          <w:szCs w:val="22"/>
        </w:rPr>
        <w:t>June 11 &amp; 18 &amp; 25 &amp;</w:t>
      </w:r>
    </w:p>
    <w:p w14:paraId="4D580FBB" w14:textId="32C83535" w:rsidR="003E4493" w:rsidRDefault="002F1D22" w:rsidP="0024285D">
      <w:pPr>
        <w:rPr>
          <w:sz w:val="22"/>
          <w:szCs w:val="22"/>
        </w:rPr>
      </w:pPr>
      <w:r>
        <w:rPr>
          <w:sz w:val="22"/>
          <w:szCs w:val="22"/>
        </w:rPr>
        <w:t>July 9 &amp; 23 &amp; 30</w:t>
      </w:r>
      <w:r>
        <w:rPr>
          <w:sz w:val="22"/>
          <w:szCs w:val="22"/>
        </w:rPr>
        <w:tab/>
      </w:r>
      <w:r w:rsidR="003E4493">
        <w:rPr>
          <w:sz w:val="22"/>
          <w:szCs w:val="22"/>
        </w:rPr>
        <w:tab/>
      </w:r>
      <w:r w:rsidR="003E4493">
        <w:rPr>
          <w:sz w:val="22"/>
          <w:szCs w:val="22"/>
        </w:rPr>
        <w:tab/>
      </w:r>
      <w:r w:rsidR="003E4493">
        <w:rPr>
          <w:sz w:val="22"/>
          <w:szCs w:val="22"/>
        </w:rPr>
        <w:tab/>
      </w:r>
      <w:r w:rsidR="003E4493">
        <w:rPr>
          <w:sz w:val="22"/>
          <w:szCs w:val="22"/>
        </w:rPr>
        <w:tab/>
      </w:r>
      <w:r w:rsidR="003E4493">
        <w:rPr>
          <w:sz w:val="22"/>
          <w:szCs w:val="22"/>
        </w:rPr>
        <w:tab/>
        <w:t>Kim Neighbor</w:t>
      </w:r>
      <w:r w:rsidR="00D00415">
        <w:rPr>
          <w:sz w:val="22"/>
          <w:szCs w:val="22"/>
        </w:rPr>
        <w:t>s</w:t>
      </w:r>
    </w:p>
    <w:p w14:paraId="4660546C" w14:textId="77777777" w:rsidR="00506CAB" w:rsidRDefault="002F1D22" w:rsidP="0024285D">
      <w:pPr>
        <w:rPr>
          <w:sz w:val="22"/>
          <w:szCs w:val="22"/>
        </w:rPr>
      </w:pPr>
      <w:r>
        <w:rPr>
          <w:sz w:val="22"/>
          <w:szCs w:val="22"/>
        </w:rPr>
        <w:t>12-4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06CAB">
        <w:rPr>
          <w:sz w:val="22"/>
          <w:szCs w:val="22"/>
        </w:rPr>
        <w:tab/>
      </w:r>
      <w:r w:rsidR="00506CAB">
        <w:rPr>
          <w:sz w:val="22"/>
          <w:szCs w:val="22"/>
        </w:rPr>
        <w:tab/>
      </w:r>
      <w:r w:rsidR="00506CAB">
        <w:rPr>
          <w:sz w:val="22"/>
          <w:szCs w:val="22"/>
        </w:rPr>
        <w:tab/>
      </w:r>
      <w:r w:rsidR="00506CAB">
        <w:rPr>
          <w:sz w:val="22"/>
          <w:szCs w:val="22"/>
        </w:rPr>
        <w:tab/>
        <w:t>813-994-2994 (store)</w:t>
      </w:r>
    </w:p>
    <w:p w14:paraId="789384C1" w14:textId="77777777" w:rsidR="00BB55DC" w:rsidRPr="001977AE" w:rsidRDefault="00246B85" w:rsidP="00246B85">
      <w:pPr>
        <w:rPr>
          <w:sz w:val="22"/>
          <w:szCs w:val="22"/>
        </w:rPr>
      </w:pPr>
      <w:r w:rsidRPr="008C212E">
        <w:rPr>
          <w:sz w:val="22"/>
          <w:szCs w:val="22"/>
        </w:rPr>
        <w:tab/>
      </w:r>
      <w:r w:rsidRPr="008C212E">
        <w:rPr>
          <w:sz w:val="22"/>
          <w:szCs w:val="22"/>
        </w:rPr>
        <w:tab/>
      </w:r>
      <w:r w:rsidRPr="008C212E">
        <w:rPr>
          <w:sz w:val="22"/>
          <w:szCs w:val="22"/>
        </w:rPr>
        <w:tab/>
      </w:r>
      <w:r w:rsidRPr="008C212E">
        <w:rPr>
          <w:sz w:val="22"/>
          <w:szCs w:val="22"/>
        </w:rPr>
        <w:tab/>
      </w:r>
      <w:r w:rsidRPr="008C212E">
        <w:rPr>
          <w:sz w:val="22"/>
          <w:szCs w:val="22"/>
        </w:rPr>
        <w:tab/>
      </w:r>
      <w:r w:rsidRPr="008C212E">
        <w:rPr>
          <w:sz w:val="22"/>
          <w:szCs w:val="22"/>
        </w:rPr>
        <w:tab/>
      </w:r>
      <w:r w:rsidRPr="008C212E">
        <w:rPr>
          <w:sz w:val="22"/>
          <w:szCs w:val="22"/>
        </w:rPr>
        <w:tab/>
        <w:t xml:space="preserve"> </w:t>
      </w:r>
    </w:p>
    <w:sectPr w:rsidR="00BB55DC" w:rsidRPr="001977AE" w:rsidSect="00246B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F09B9"/>
    <w:multiLevelType w:val="hybridMultilevel"/>
    <w:tmpl w:val="846A6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0498D"/>
    <w:multiLevelType w:val="hybridMultilevel"/>
    <w:tmpl w:val="EF345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5188442">
    <w:abstractNumId w:val="1"/>
  </w:num>
  <w:num w:numId="2" w16cid:durableId="492180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85"/>
    <w:rsid w:val="00097D12"/>
    <w:rsid w:val="001977AE"/>
    <w:rsid w:val="0024285D"/>
    <w:rsid w:val="00246B85"/>
    <w:rsid w:val="002F1D22"/>
    <w:rsid w:val="003E4493"/>
    <w:rsid w:val="00506CAB"/>
    <w:rsid w:val="006925A4"/>
    <w:rsid w:val="00865C5B"/>
    <w:rsid w:val="009309A3"/>
    <w:rsid w:val="00B43432"/>
    <w:rsid w:val="00BB55DC"/>
    <w:rsid w:val="00D00415"/>
    <w:rsid w:val="00D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62824"/>
  <w15:chartTrackingRefBased/>
  <w15:docId w15:val="{3944FBB1-7E8E-4CCC-86AA-EB7A6A0EC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46B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Cathleene Tokish</dc:creator>
  <cp:keywords/>
  <dc:description/>
  <cp:lastModifiedBy>Michaela Schaller</cp:lastModifiedBy>
  <cp:revision>2</cp:revision>
  <dcterms:created xsi:type="dcterms:W3CDTF">2023-04-08T18:09:00Z</dcterms:created>
  <dcterms:modified xsi:type="dcterms:W3CDTF">2023-04-08T18:09:00Z</dcterms:modified>
</cp:coreProperties>
</file>