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7F8B" w14:textId="41686B68" w:rsidR="00367C50" w:rsidRPr="005319A7" w:rsidRDefault="00AE2658" w:rsidP="00367C50">
      <w:pPr>
        <w:widowControl w:val="0"/>
        <w:autoSpaceDE w:val="0"/>
        <w:autoSpaceDN w:val="0"/>
        <w:adjustRightInd w:val="0"/>
        <w:jc w:val="center"/>
        <w:rPr>
          <w:rFonts w:cs="Arial"/>
          <w:b/>
          <w:iCs/>
          <w:sz w:val="16"/>
          <w:szCs w:val="16"/>
        </w:rPr>
      </w:pPr>
      <w:r>
        <w:rPr>
          <w:rFonts w:cs="Arial"/>
          <w:b/>
          <w:iCs/>
          <w:sz w:val="16"/>
          <w:szCs w:val="16"/>
        </w:rPr>
        <w:t>October 28</w:t>
      </w:r>
      <w:r w:rsidR="00824D4C" w:rsidRPr="005319A7">
        <w:rPr>
          <w:rFonts w:cs="Arial"/>
          <w:b/>
          <w:iCs/>
          <w:sz w:val="16"/>
          <w:szCs w:val="16"/>
        </w:rPr>
        <w:t>, 201</w:t>
      </w:r>
      <w:r>
        <w:rPr>
          <w:rFonts w:cs="Arial"/>
          <w:b/>
          <w:iCs/>
          <w:sz w:val="16"/>
          <w:szCs w:val="16"/>
        </w:rPr>
        <w:t>9</w:t>
      </w:r>
      <w:bookmarkStart w:id="0" w:name="_GoBack"/>
      <w:bookmarkEnd w:id="0"/>
      <w:r w:rsidR="00824D4C">
        <w:rPr>
          <w:rFonts w:cs="Arial"/>
          <w:b/>
          <w:iCs/>
          <w:sz w:val="16"/>
          <w:szCs w:val="16"/>
        </w:rPr>
        <w:t xml:space="preserve"> </w:t>
      </w:r>
      <w:r w:rsidR="00F9312E" w:rsidRPr="005319A7">
        <w:rPr>
          <w:rFonts w:cs="Arial"/>
          <w:b/>
          <w:iCs/>
          <w:sz w:val="16"/>
          <w:szCs w:val="16"/>
        </w:rPr>
        <w:t>Bag of the Month</w:t>
      </w:r>
      <w:r w:rsidR="00095BE4">
        <w:rPr>
          <w:rFonts w:cs="Arial"/>
          <w:b/>
          <w:iCs/>
          <w:sz w:val="16"/>
          <w:szCs w:val="16"/>
        </w:rPr>
        <w:t xml:space="preserve"> </w:t>
      </w:r>
    </w:p>
    <w:p w14:paraId="1F4F4EFA" w14:textId="177C0E02" w:rsidR="00F9312E" w:rsidRPr="005319A7" w:rsidRDefault="005319A7" w:rsidP="005319A7">
      <w:pPr>
        <w:widowControl w:val="0"/>
        <w:autoSpaceDE w:val="0"/>
        <w:autoSpaceDN w:val="0"/>
        <w:adjustRightInd w:val="0"/>
        <w:jc w:val="center"/>
        <w:rPr>
          <w:rFonts w:cs="Arial"/>
          <w:iCs/>
          <w:sz w:val="28"/>
          <w:szCs w:val="28"/>
        </w:rPr>
      </w:pPr>
      <w:r w:rsidRPr="005319A7">
        <w:rPr>
          <w:rFonts w:cs="Arial"/>
          <w:b/>
          <w:iCs/>
          <w:sz w:val="28"/>
          <w:szCs w:val="28"/>
        </w:rPr>
        <w:t>Super Tote</w:t>
      </w:r>
    </w:p>
    <w:p w14:paraId="5A32BBD2" w14:textId="77777777" w:rsidR="00F9312E" w:rsidRPr="005319A7" w:rsidRDefault="00F9312E">
      <w:pPr>
        <w:rPr>
          <w:sz w:val="10"/>
          <w:szCs w:val="10"/>
        </w:rPr>
      </w:pPr>
    </w:p>
    <w:p w14:paraId="689B842D" w14:textId="79180346" w:rsidR="005319A7" w:rsidRPr="00136A8F" w:rsidRDefault="005319A7">
      <w:pPr>
        <w:rPr>
          <w:sz w:val="21"/>
          <w:szCs w:val="21"/>
        </w:rPr>
      </w:pPr>
      <w:r w:rsidRPr="00136A8F">
        <w:rPr>
          <w:sz w:val="21"/>
          <w:szCs w:val="21"/>
        </w:rPr>
        <w:t xml:space="preserve">This is a repeat of a bag I did a few years ago.  I had a few requests to do it again.  </w:t>
      </w:r>
      <w:r w:rsidR="00AE05F7">
        <w:rPr>
          <w:sz w:val="21"/>
          <w:szCs w:val="21"/>
        </w:rPr>
        <w:t>So</w:t>
      </w:r>
      <w:r w:rsidR="003A745F">
        <w:rPr>
          <w:sz w:val="21"/>
          <w:szCs w:val="21"/>
        </w:rPr>
        <w:t>,</w:t>
      </w:r>
      <w:r w:rsidR="00AE05F7">
        <w:rPr>
          <w:sz w:val="21"/>
          <w:szCs w:val="21"/>
        </w:rPr>
        <w:t xml:space="preserve"> </w:t>
      </w:r>
      <w:r w:rsidR="00462779">
        <w:rPr>
          <w:sz w:val="21"/>
          <w:szCs w:val="21"/>
        </w:rPr>
        <w:t>back by popular demand we’re doing it again</w:t>
      </w:r>
      <w:r w:rsidRPr="00136A8F">
        <w:rPr>
          <w:sz w:val="21"/>
          <w:szCs w:val="21"/>
        </w:rPr>
        <w:t xml:space="preserve">. It </w:t>
      </w:r>
      <w:r w:rsidR="00AE05F7">
        <w:rPr>
          <w:sz w:val="21"/>
          <w:szCs w:val="21"/>
        </w:rPr>
        <w:t xml:space="preserve">would be </w:t>
      </w:r>
      <w:r w:rsidRPr="00136A8F">
        <w:rPr>
          <w:sz w:val="21"/>
          <w:szCs w:val="21"/>
        </w:rPr>
        <w:t xml:space="preserve">a great travel bag or just a bag to stuff a bunch of stuff into.  The zipper closure helps keep all of it safe inside.  </w:t>
      </w:r>
      <w:r w:rsidR="00462779" w:rsidRPr="00136A8F">
        <w:rPr>
          <w:sz w:val="21"/>
          <w:szCs w:val="21"/>
        </w:rPr>
        <w:t>I love the otter fabric I used in the sample at the shop.</w:t>
      </w:r>
      <w:r w:rsidR="00462779">
        <w:rPr>
          <w:sz w:val="21"/>
          <w:szCs w:val="21"/>
        </w:rPr>
        <w:t xml:space="preserve"> I</w:t>
      </w:r>
      <w:r w:rsidRPr="00136A8F">
        <w:rPr>
          <w:sz w:val="21"/>
          <w:szCs w:val="21"/>
        </w:rPr>
        <w:t xml:space="preserve"> made a few changes (of course) so these are my directions on how to get ready.  </w:t>
      </w:r>
      <w:r w:rsidRPr="00136A8F">
        <w:rPr>
          <w:sz w:val="21"/>
          <w:szCs w:val="21"/>
        </w:rPr>
        <w:sym w:font="Wingdings" w:char="F04A"/>
      </w:r>
      <w:r w:rsidRPr="00136A8F">
        <w:rPr>
          <w:sz w:val="21"/>
          <w:szCs w:val="21"/>
        </w:rPr>
        <w:t xml:space="preserve"> </w:t>
      </w:r>
    </w:p>
    <w:p w14:paraId="034B04A6" w14:textId="77777777" w:rsidR="00367C50" w:rsidRPr="005319A7" w:rsidRDefault="00367C50">
      <w:pPr>
        <w:rPr>
          <w:rFonts w:cs="Arial"/>
          <w:sz w:val="10"/>
          <w:szCs w:val="10"/>
        </w:rPr>
      </w:pPr>
    </w:p>
    <w:p w14:paraId="5F90EC65" w14:textId="77777777" w:rsidR="004F3C78" w:rsidRDefault="004F3C78">
      <w:pPr>
        <w:rPr>
          <w:b/>
          <w:sz w:val="22"/>
          <w:szCs w:val="22"/>
        </w:rPr>
      </w:pPr>
      <w:r>
        <w:rPr>
          <w:b/>
          <w:sz w:val="22"/>
          <w:szCs w:val="22"/>
        </w:rPr>
        <w:t>What to bring:</w:t>
      </w:r>
    </w:p>
    <w:p w14:paraId="37E11DC2" w14:textId="3143336B" w:rsidR="004F3C78" w:rsidRDefault="004F3C78">
      <w:pPr>
        <w:rPr>
          <w:sz w:val="22"/>
          <w:szCs w:val="22"/>
        </w:rPr>
      </w:pPr>
      <w:r w:rsidRPr="004F3C78">
        <w:rPr>
          <w:sz w:val="22"/>
          <w:szCs w:val="22"/>
        </w:rPr>
        <w:t>Sewing machin</w:t>
      </w:r>
      <w:r>
        <w:rPr>
          <w:sz w:val="22"/>
          <w:szCs w:val="22"/>
        </w:rPr>
        <w:t>e</w:t>
      </w:r>
      <w:r w:rsidRPr="004F3C78">
        <w:rPr>
          <w:sz w:val="22"/>
          <w:szCs w:val="22"/>
        </w:rPr>
        <w:t xml:space="preserve"> in good working order, matching threads, a new 90/14 topstitch needle, </w:t>
      </w:r>
      <w:r>
        <w:rPr>
          <w:sz w:val="22"/>
          <w:szCs w:val="22"/>
        </w:rPr>
        <w:t>ma</w:t>
      </w:r>
      <w:r w:rsidR="003A745F">
        <w:rPr>
          <w:sz w:val="22"/>
          <w:szCs w:val="22"/>
        </w:rPr>
        <w:t>r</w:t>
      </w:r>
      <w:r>
        <w:rPr>
          <w:sz w:val="22"/>
          <w:szCs w:val="22"/>
        </w:rPr>
        <w:t xml:space="preserve">king pen/pencil/chalk, heavy weight pins, snip scissors, a tool or a way to measure 1/2” seams, zipper foot, regular zig zag foot, </w:t>
      </w:r>
      <w:r w:rsidR="00EA63D2">
        <w:rPr>
          <w:sz w:val="22"/>
          <w:szCs w:val="22"/>
        </w:rPr>
        <w:t>piping</w:t>
      </w:r>
      <w:r w:rsidR="003A745F">
        <w:rPr>
          <w:sz w:val="22"/>
          <w:szCs w:val="22"/>
        </w:rPr>
        <w:t>/welting</w:t>
      </w:r>
      <w:r w:rsidR="00EA63D2">
        <w:rPr>
          <w:sz w:val="22"/>
          <w:szCs w:val="22"/>
        </w:rPr>
        <w:t xml:space="preserve"> foot if you have one</w:t>
      </w:r>
      <w:r w:rsidR="001E38D4">
        <w:rPr>
          <w:sz w:val="22"/>
          <w:szCs w:val="22"/>
        </w:rPr>
        <w:t xml:space="preserve"> otherwise you can use your zipper foot</w:t>
      </w:r>
      <w:r w:rsidR="00CB14BF">
        <w:rPr>
          <w:sz w:val="22"/>
          <w:szCs w:val="22"/>
        </w:rPr>
        <w:t>,</w:t>
      </w:r>
      <w:r w:rsidR="003A745F">
        <w:rPr>
          <w:sz w:val="22"/>
          <w:szCs w:val="22"/>
        </w:rPr>
        <w:t xml:space="preserve"> </w:t>
      </w:r>
      <w:r w:rsidR="00CB14BF">
        <w:rPr>
          <w:sz w:val="22"/>
          <w:szCs w:val="22"/>
        </w:rPr>
        <w:t xml:space="preserve">(no need for a ¼” foot this time), seam guide, </w:t>
      </w:r>
      <w:r w:rsidR="003A745F">
        <w:rPr>
          <w:sz w:val="22"/>
          <w:szCs w:val="22"/>
        </w:rPr>
        <w:t xml:space="preserve">and any other items you use when sewing projects.  </w:t>
      </w:r>
    </w:p>
    <w:p w14:paraId="65847EDF" w14:textId="77777777" w:rsidR="003A745F" w:rsidRPr="003A745F" w:rsidRDefault="003A745F">
      <w:pPr>
        <w:rPr>
          <w:sz w:val="10"/>
          <w:szCs w:val="10"/>
        </w:rPr>
      </w:pPr>
    </w:p>
    <w:p w14:paraId="6488CF5D" w14:textId="55C9C03F" w:rsidR="005319A7" w:rsidRPr="00982004" w:rsidRDefault="005319A7">
      <w:pPr>
        <w:rPr>
          <w:b/>
          <w:sz w:val="22"/>
          <w:szCs w:val="22"/>
        </w:rPr>
      </w:pPr>
      <w:r w:rsidRPr="00982004">
        <w:rPr>
          <w:b/>
          <w:sz w:val="22"/>
          <w:szCs w:val="22"/>
        </w:rPr>
        <w:t>What to purchase:</w:t>
      </w:r>
    </w:p>
    <w:p w14:paraId="1ECFC01B" w14:textId="77777777" w:rsidR="00B75E34" w:rsidRDefault="005319A7">
      <w:pPr>
        <w:rPr>
          <w:sz w:val="22"/>
          <w:szCs w:val="22"/>
        </w:rPr>
      </w:pPr>
      <w:r w:rsidRPr="00982004">
        <w:rPr>
          <w:sz w:val="22"/>
          <w:szCs w:val="22"/>
        </w:rPr>
        <w:t>____ Class Fee</w:t>
      </w:r>
      <w:r w:rsidR="006C29A9">
        <w:rPr>
          <w:sz w:val="22"/>
          <w:szCs w:val="22"/>
        </w:rPr>
        <w:tab/>
      </w:r>
      <w:r w:rsidR="006C29A9">
        <w:rPr>
          <w:sz w:val="22"/>
          <w:szCs w:val="22"/>
        </w:rPr>
        <w:tab/>
      </w:r>
    </w:p>
    <w:p w14:paraId="284777E7" w14:textId="30649C5F" w:rsidR="005319A7" w:rsidRPr="00982004" w:rsidRDefault="005319A7">
      <w:pPr>
        <w:rPr>
          <w:sz w:val="22"/>
          <w:szCs w:val="22"/>
        </w:rPr>
      </w:pPr>
      <w:r w:rsidRPr="00982004">
        <w:rPr>
          <w:sz w:val="22"/>
          <w:szCs w:val="22"/>
        </w:rPr>
        <w:t>____ Super Tote pattern</w:t>
      </w:r>
    </w:p>
    <w:p w14:paraId="72EC5576" w14:textId="4B96BA35" w:rsidR="005319A7" w:rsidRDefault="005319A7">
      <w:pPr>
        <w:rPr>
          <w:sz w:val="22"/>
          <w:szCs w:val="22"/>
        </w:rPr>
      </w:pPr>
      <w:r w:rsidRPr="00982004">
        <w:rPr>
          <w:sz w:val="22"/>
          <w:szCs w:val="22"/>
        </w:rPr>
        <w:t xml:space="preserve">____ Fabric </w:t>
      </w:r>
    </w:p>
    <w:p w14:paraId="18FE83B3" w14:textId="77777777" w:rsidR="006C29A9" w:rsidRDefault="004359B2">
      <w:pPr>
        <w:rPr>
          <w:sz w:val="22"/>
          <w:szCs w:val="22"/>
        </w:rPr>
      </w:pPr>
      <w:r>
        <w:rPr>
          <w:sz w:val="22"/>
          <w:szCs w:val="22"/>
        </w:rPr>
        <w:tab/>
        <w:t>____ 5/8 yard - Exterior Front and Back and front of Front Pocket</w:t>
      </w:r>
      <w:r w:rsidR="006C29A9">
        <w:rPr>
          <w:sz w:val="22"/>
          <w:szCs w:val="22"/>
        </w:rPr>
        <w:t xml:space="preserve"> (I included a few extra inches for </w:t>
      </w:r>
    </w:p>
    <w:p w14:paraId="70725FA3" w14:textId="108D95A0" w:rsidR="004359B2" w:rsidRDefault="006C29A9" w:rsidP="006C29A9">
      <w:pPr>
        <w:ind w:left="720" w:firstLine="720"/>
        <w:rPr>
          <w:sz w:val="22"/>
          <w:szCs w:val="22"/>
        </w:rPr>
      </w:pPr>
      <w:r>
        <w:rPr>
          <w:sz w:val="22"/>
          <w:szCs w:val="22"/>
        </w:rPr>
        <w:t>wiggle room.</w:t>
      </w:r>
      <w:r w:rsidR="00B75E34">
        <w:rPr>
          <w:sz w:val="22"/>
          <w:szCs w:val="22"/>
        </w:rPr>
        <w:t>)</w:t>
      </w:r>
    </w:p>
    <w:p w14:paraId="63772936" w14:textId="05B2C990" w:rsidR="004359B2" w:rsidRDefault="004359B2">
      <w:pPr>
        <w:rPr>
          <w:sz w:val="22"/>
          <w:szCs w:val="22"/>
        </w:rPr>
      </w:pPr>
      <w:r>
        <w:rPr>
          <w:sz w:val="22"/>
          <w:szCs w:val="22"/>
        </w:rPr>
        <w:tab/>
        <w:t>____ 2 yards - Lining – this includes the lining</w:t>
      </w:r>
      <w:r w:rsidR="00B75E34">
        <w:rPr>
          <w:sz w:val="22"/>
          <w:szCs w:val="22"/>
        </w:rPr>
        <w:t xml:space="preserve">, lining </w:t>
      </w:r>
      <w:r>
        <w:rPr>
          <w:sz w:val="22"/>
          <w:szCs w:val="22"/>
        </w:rPr>
        <w:t>for the front pocket and lining the interior pockets</w:t>
      </w:r>
    </w:p>
    <w:p w14:paraId="27938B8E" w14:textId="4381CDC9" w:rsidR="004359B2" w:rsidRDefault="004359B2">
      <w:pPr>
        <w:rPr>
          <w:sz w:val="22"/>
          <w:szCs w:val="22"/>
        </w:rPr>
      </w:pPr>
      <w:r>
        <w:rPr>
          <w:sz w:val="22"/>
          <w:szCs w:val="22"/>
        </w:rPr>
        <w:tab/>
        <w:t xml:space="preserve">____ ¼ yard piece for the outside of the straps </w:t>
      </w:r>
    </w:p>
    <w:p w14:paraId="5D358FE7" w14:textId="65C06D70" w:rsidR="004359B2" w:rsidRDefault="004359B2" w:rsidP="004359B2">
      <w:pPr>
        <w:ind w:firstLine="720"/>
        <w:rPr>
          <w:sz w:val="22"/>
          <w:szCs w:val="22"/>
        </w:rPr>
      </w:pPr>
      <w:r>
        <w:rPr>
          <w:sz w:val="22"/>
          <w:szCs w:val="22"/>
        </w:rPr>
        <w:t>____ ¼ yard for the underside of the straps</w:t>
      </w:r>
    </w:p>
    <w:p w14:paraId="22333E3A" w14:textId="7913CDB8" w:rsidR="004359B2" w:rsidRDefault="004359B2" w:rsidP="004359B2">
      <w:pPr>
        <w:ind w:firstLine="720"/>
        <w:rPr>
          <w:sz w:val="22"/>
          <w:szCs w:val="22"/>
        </w:rPr>
      </w:pPr>
      <w:r>
        <w:rPr>
          <w:sz w:val="22"/>
          <w:szCs w:val="22"/>
        </w:rPr>
        <w:t xml:space="preserve">____ </w:t>
      </w:r>
      <w:proofErr w:type="gramStart"/>
      <w:r>
        <w:rPr>
          <w:sz w:val="22"/>
          <w:szCs w:val="22"/>
        </w:rPr>
        <w:t>2/3 yard</w:t>
      </w:r>
      <w:proofErr w:type="gramEnd"/>
      <w:r>
        <w:rPr>
          <w:sz w:val="22"/>
          <w:szCs w:val="22"/>
        </w:rPr>
        <w:t xml:space="preserve"> gusset and outer side of interior pockets</w:t>
      </w:r>
    </w:p>
    <w:p w14:paraId="7FFBA985" w14:textId="11253824" w:rsidR="005319A7" w:rsidRPr="00982004" w:rsidRDefault="005319A7">
      <w:pPr>
        <w:rPr>
          <w:sz w:val="22"/>
          <w:szCs w:val="22"/>
        </w:rPr>
      </w:pPr>
      <w:r w:rsidRPr="00982004">
        <w:rPr>
          <w:sz w:val="22"/>
          <w:szCs w:val="22"/>
        </w:rPr>
        <w:t xml:space="preserve">____ </w:t>
      </w:r>
      <w:r w:rsidR="000448FD" w:rsidRPr="00982004">
        <w:rPr>
          <w:sz w:val="22"/>
          <w:szCs w:val="22"/>
        </w:rPr>
        <w:t xml:space="preserve">¼ yard </w:t>
      </w:r>
      <w:r w:rsidRPr="00982004">
        <w:rPr>
          <w:sz w:val="22"/>
          <w:szCs w:val="22"/>
        </w:rPr>
        <w:t xml:space="preserve">Fusible Fleece </w:t>
      </w:r>
    </w:p>
    <w:p w14:paraId="12D01350" w14:textId="5A939D99" w:rsidR="005319A7" w:rsidRPr="00982004" w:rsidRDefault="000448FD">
      <w:pPr>
        <w:rPr>
          <w:sz w:val="22"/>
          <w:szCs w:val="22"/>
        </w:rPr>
      </w:pPr>
      <w:r w:rsidRPr="00982004">
        <w:rPr>
          <w:sz w:val="22"/>
          <w:szCs w:val="22"/>
        </w:rPr>
        <w:t xml:space="preserve">____ 2 ½ yards Shape Flex SF101 </w:t>
      </w:r>
    </w:p>
    <w:p w14:paraId="6C11E39A" w14:textId="3A74894B" w:rsidR="000448FD" w:rsidRPr="00982004" w:rsidRDefault="000448FD">
      <w:pPr>
        <w:rPr>
          <w:sz w:val="22"/>
          <w:szCs w:val="22"/>
        </w:rPr>
      </w:pPr>
      <w:r w:rsidRPr="00982004">
        <w:rPr>
          <w:sz w:val="22"/>
          <w:szCs w:val="22"/>
        </w:rPr>
        <w:t>____ 1 ¼ yards Décor Bond 809</w:t>
      </w:r>
    </w:p>
    <w:p w14:paraId="0E4AA011" w14:textId="2D836BCB" w:rsidR="008C07A5" w:rsidRPr="00982004" w:rsidRDefault="008C07A5">
      <w:pPr>
        <w:rPr>
          <w:sz w:val="22"/>
          <w:szCs w:val="22"/>
        </w:rPr>
      </w:pPr>
      <w:r w:rsidRPr="00982004">
        <w:rPr>
          <w:sz w:val="22"/>
          <w:szCs w:val="22"/>
        </w:rPr>
        <w:t>____ (1) 1</w:t>
      </w:r>
      <w:r w:rsidR="003A1B2B">
        <w:rPr>
          <w:sz w:val="22"/>
          <w:szCs w:val="22"/>
        </w:rPr>
        <w:t>4</w:t>
      </w:r>
      <w:r w:rsidRPr="00982004">
        <w:rPr>
          <w:sz w:val="22"/>
          <w:szCs w:val="22"/>
        </w:rPr>
        <w:t>” or longer zipper</w:t>
      </w:r>
      <w:r w:rsidR="003A1B2B">
        <w:rPr>
          <w:sz w:val="22"/>
          <w:szCs w:val="22"/>
        </w:rPr>
        <w:t xml:space="preserve"> </w:t>
      </w:r>
    </w:p>
    <w:p w14:paraId="17731B4C" w14:textId="77777777" w:rsidR="008C07A5" w:rsidRPr="00982004" w:rsidRDefault="008C07A5">
      <w:pPr>
        <w:rPr>
          <w:sz w:val="22"/>
          <w:szCs w:val="22"/>
        </w:rPr>
      </w:pPr>
      <w:r w:rsidRPr="00982004">
        <w:rPr>
          <w:sz w:val="22"/>
          <w:szCs w:val="22"/>
        </w:rPr>
        <w:t xml:space="preserve">____ </w:t>
      </w:r>
      <w:proofErr w:type="gramStart"/>
      <w:r w:rsidRPr="00982004">
        <w:rPr>
          <w:sz w:val="22"/>
          <w:szCs w:val="22"/>
        </w:rPr>
        <w:t>1 yard</w:t>
      </w:r>
      <w:proofErr w:type="gramEnd"/>
      <w:r w:rsidRPr="00982004">
        <w:rPr>
          <w:sz w:val="22"/>
          <w:szCs w:val="22"/>
        </w:rPr>
        <w:t xml:space="preserve"> ¼” elastic</w:t>
      </w:r>
    </w:p>
    <w:p w14:paraId="43381AAB" w14:textId="0433EF3F" w:rsidR="006C29A9" w:rsidRDefault="006C29A9">
      <w:pPr>
        <w:rPr>
          <w:sz w:val="22"/>
          <w:szCs w:val="22"/>
        </w:rPr>
      </w:pPr>
      <w:r>
        <w:rPr>
          <w:sz w:val="22"/>
          <w:szCs w:val="22"/>
        </w:rPr>
        <w:t>____ 1 magnetic snap</w:t>
      </w:r>
    </w:p>
    <w:p w14:paraId="74FEED0F" w14:textId="707E9572" w:rsidR="00E84ED7" w:rsidRDefault="008C07A5">
      <w:pPr>
        <w:rPr>
          <w:sz w:val="22"/>
          <w:szCs w:val="22"/>
        </w:rPr>
      </w:pPr>
      <w:r w:rsidRPr="00982004">
        <w:rPr>
          <w:sz w:val="22"/>
          <w:szCs w:val="22"/>
        </w:rPr>
        <w:t xml:space="preserve">____ </w:t>
      </w:r>
      <w:r w:rsidR="001F500D" w:rsidRPr="00982004">
        <w:rPr>
          <w:color w:val="AF1ECD"/>
          <w:sz w:val="22"/>
          <w:szCs w:val="22"/>
        </w:rPr>
        <w:t>*Optional</w:t>
      </w:r>
      <w:r w:rsidR="001F500D" w:rsidRPr="00982004">
        <w:rPr>
          <w:sz w:val="22"/>
          <w:szCs w:val="22"/>
        </w:rPr>
        <w:t xml:space="preserve"> - </w:t>
      </w:r>
      <w:r w:rsidRPr="00982004">
        <w:rPr>
          <w:sz w:val="22"/>
          <w:szCs w:val="22"/>
        </w:rPr>
        <w:t xml:space="preserve">15” of ½” wide </w:t>
      </w:r>
      <w:r w:rsidR="003A1B2B" w:rsidRPr="00982004">
        <w:rPr>
          <w:sz w:val="22"/>
          <w:szCs w:val="22"/>
        </w:rPr>
        <w:t>ready-made</w:t>
      </w:r>
      <w:r w:rsidRPr="00982004">
        <w:rPr>
          <w:sz w:val="22"/>
          <w:szCs w:val="22"/>
        </w:rPr>
        <w:t xml:space="preserve"> piping (we don’t carry that at the shop).  </w:t>
      </w:r>
      <w:r w:rsidR="003A745F">
        <w:rPr>
          <w:sz w:val="22"/>
          <w:szCs w:val="22"/>
        </w:rPr>
        <w:t xml:space="preserve">Or you can do what </w:t>
      </w:r>
      <w:r w:rsidR="00E84ED7">
        <w:rPr>
          <w:sz w:val="22"/>
          <w:szCs w:val="22"/>
        </w:rPr>
        <w:t xml:space="preserve">the </w:t>
      </w:r>
    </w:p>
    <w:p w14:paraId="08FC9B3D" w14:textId="77777777" w:rsidR="00E84ED7" w:rsidRDefault="00E84ED7" w:rsidP="00E84ED7">
      <w:pPr>
        <w:ind w:firstLine="720"/>
        <w:rPr>
          <w:sz w:val="22"/>
          <w:szCs w:val="22"/>
        </w:rPr>
      </w:pPr>
      <w:r>
        <w:rPr>
          <w:sz w:val="22"/>
          <w:szCs w:val="22"/>
        </w:rPr>
        <w:t xml:space="preserve">pattern calls for </w:t>
      </w:r>
      <w:r w:rsidR="003A745F">
        <w:rPr>
          <w:sz w:val="22"/>
          <w:szCs w:val="22"/>
        </w:rPr>
        <w:t xml:space="preserve">and make your own.  I made mine </w:t>
      </w:r>
      <w:r w:rsidR="008C07A5" w:rsidRPr="00982004">
        <w:rPr>
          <w:sz w:val="22"/>
          <w:szCs w:val="22"/>
        </w:rPr>
        <w:t xml:space="preserve">using cording and matching fabric. We do have </w:t>
      </w:r>
      <w:r>
        <w:rPr>
          <w:sz w:val="22"/>
          <w:szCs w:val="22"/>
        </w:rPr>
        <w:t xml:space="preserve">the </w:t>
      </w:r>
    </w:p>
    <w:p w14:paraId="50ED4B74" w14:textId="45122724" w:rsidR="000448FD" w:rsidRPr="00982004" w:rsidRDefault="00E84ED7" w:rsidP="00E84ED7">
      <w:pPr>
        <w:ind w:left="720"/>
        <w:rPr>
          <w:sz w:val="22"/>
          <w:szCs w:val="22"/>
        </w:rPr>
      </w:pPr>
      <w:r>
        <w:rPr>
          <w:sz w:val="22"/>
          <w:szCs w:val="22"/>
        </w:rPr>
        <w:t>cordin</w:t>
      </w:r>
      <w:r w:rsidR="008C07A5" w:rsidRPr="00982004">
        <w:rPr>
          <w:sz w:val="22"/>
          <w:szCs w:val="22"/>
        </w:rPr>
        <w:t>g</w:t>
      </w:r>
      <w:r>
        <w:rPr>
          <w:sz w:val="22"/>
          <w:szCs w:val="22"/>
        </w:rPr>
        <w:t xml:space="preserve"> </w:t>
      </w:r>
      <w:r w:rsidR="008C07A5" w:rsidRPr="00982004">
        <w:rPr>
          <w:sz w:val="22"/>
          <w:szCs w:val="22"/>
        </w:rPr>
        <w:t xml:space="preserve">at the shop.  If you want to </w:t>
      </w:r>
      <w:r w:rsidR="003A745F">
        <w:rPr>
          <w:sz w:val="22"/>
          <w:szCs w:val="22"/>
        </w:rPr>
        <w:t>make your own that’s great</w:t>
      </w:r>
      <w:r w:rsidR="008C07A5" w:rsidRPr="00982004">
        <w:rPr>
          <w:sz w:val="22"/>
          <w:szCs w:val="22"/>
        </w:rPr>
        <w:t xml:space="preserve">.  If you need help, </w:t>
      </w:r>
      <w:r>
        <w:rPr>
          <w:sz w:val="22"/>
          <w:szCs w:val="22"/>
        </w:rPr>
        <w:t xml:space="preserve">come in 30 minutes early </w:t>
      </w:r>
      <w:r w:rsidR="008C07A5" w:rsidRPr="00982004">
        <w:rPr>
          <w:sz w:val="22"/>
          <w:szCs w:val="22"/>
        </w:rPr>
        <w:t xml:space="preserve">to class and we’ll do it there.  </w:t>
      </w:r>
    </w:p>
    <w:p w14:paraId="14AB8EF8" w14:textId="77777777" w:rsidR="00136A8F" w:rsidRPr="00136A8F" w:rsidRDefault="00136A8F">
      <w:pPr>
        <w:rPr>
          <w:b/>
          <w:sz w:val="10"/>
          <w:szCs w:val="10"/>
        </w:rPr>
      </w:pPr>
    </w:p>
    <w:p w14:paraId="11878C70" w14:textId="3912EDDF" w:rsidR="008C07A5" w:rsidRPr="00236ADD" w:rsidRDefault="00136A8F" w:rsidP="008C07A5">
      <w:pPr>
        <w:rPr>
          <w:color w:val="00B0F0"/>
        </w:rPr>
      </w:pPr>
      <w:r w:rsidRPr="00982004">
        <w:rPr>
          <w:color w:val="00B0F0"/>
          <w:sz w:val="22"/>
          <w:szCs w:val="22"/>
        </w:rPr>
        <w:t>*</w:t>
      </w:r>
      <w:r w:rsidR="008C07A5" w:rsidRPr="00982004">
        <w:rPr>
          <w:color w:val="00B0F0"/>
          <w:sz w:val="22"/>
          <w:szCs w:val="22"/>
        </w:rPr>
        <w:t xml:space="preserve">Be careful cutting the outer </w:t>
      </w:r>
      <w:r w:rsidR="00CB14BF">
        <w:rPr>
          <w:color w:val="00B0F0"/>
          <w:sz w:val="22"/>
          <w:szCs w:val="22"/>
        </w:rPr>
        <w:t>main bag pieces and outer pocket</w:t>
      </w:r>
      <w:r w:rsidR="008C07A5" w:rsidRPr="00982004">
        <w:rPr>
          <w:color w:val="00B0F0"/>
          <w:sz w:val="22"/>
          <w:szCs w:val="22"/>
        </w:rPr>
        <w:t xml:space="preserve">.  It’s a tight fit.  There’s a </w:t>
      </w:r>
      <w:r w:rsidRPr="00982004">
        <w:rPr>
          <w:color w:val="00B0F0"/>
          <w:sz w:val="22"/>
          <w:szCs w:val="22"/>
        </w:rPr>
        <w:t xml:space="preserve">warning right above the first picture.  It also states that you can change the cutting method to suit your needs.  If you change it from the pictured version, be careful, you may need a bit more fabric.  </w:t>
      </w:r>
    </w:p>
    <w:p w14:paraId="3AD4E5E0" w14:textId="77777777" w:rsidR="00136A8F" w:rsidRPr="00136A8F" w:rsidRDefault="00136A8F" w:rsidP="008C07A5">
      <w:pPr>
        <w:rPr>
          <w:sz w:val="10"/>
          <w:szCs w:val="10"/>
        </w:rPr>
      </w:pPr>
    </w:p>
    <w:p w14:paraId="168E6CDB" w14:textId="0930153E" w:rsidR="00136A8F" w:rsidRPr="003A745F" w:rsidRDefault="00136A8F" w:rsidP="008C07A5">
      <w:pPr>
        <w:rPr>
          <w:b/>
          <w:sz w:val="22"/>
          <w:szCs w:val="22"/>
        </w:rPr>
      </w:pPr>
      <w:r w:rsidRPr="003A745F">
        <w:rPr>
          <w:b/>
          <w:sz w:val="22"/>
          <w:szCs w:val="22"/>
        </w:rPr>
        <w:t>What to cut and fuse:</w:t>
      </w:r>
    </w:p>
    <w:p w14:paraId="3B0DBDF8" w14:textId="759E5DB7" w:rsidR="00136A8F" w:rsidRPr="003A745F" w:rsidRDefault="00136A8F" w:rsidP="008C07A5">
      <w:pPr>
        <w:rPr>
          <w:sz w:val="22"/>
          <w:szCs w:val="22"/>
        </w:rPr>
      </w:pPr>
      <w:r w:rsidRPr="003A745F">
        <w:rPr>
          <w:sz w:val="22"/>
          <w:szCs w:val="22"/>
        </w:rPr>
        <w:t xml:space="preserve">____ </w:t>
      </w:r>
      <w:r w:rsidR="00CB14BF">
        <w:rPr>
          <w:sz w:val="22"/>
          <w:szCs w:val="22"/>
        </w:rPr>
        <w:t>C</w:t>
      </w:r>
      <w:r w:rsidRPr="003A745F">
        <w:rPr>
          <w:sz w:val="22"/>
          <w:szCs w:val="22"/>
        </w:rPr>
        <w:t>ut out pattern pieces</w:t>
      </w:r>
    </w:p>
    <w:p w14:paraId="2C71149A" w14:textId="59DA34FF" w:rsidR="00136A8F" w:rsidRPr="003A745F" w:rsidRDefault="00136A8F" w:rsidP="008C07A5">
      <w:pPr>
        <w:rPr>
          <w:sz w:val="22"/>
          <w:szCs w:val="22"/>
        </w:rPr>
      </w:pPr>
      <w:r w:rsidRPr="003A745F">
        <w:rPr>
          <w:sz w:val="22"/>
          <w:szCs w:val="22"/>
        </w:rPr>
        <w:t xml:space="preserve">____ </w:t>
      </w:r>
      <w:r w:rsidR="001F500D" w:rsidRPr="003A745F">
        <w:rPr>
          <w:sz w:val="22"/>
          <w:szCs w:val="22"/>
        </w:rPr>
        <w:t>(</w:t>
      </w:r>
      <w:r w:rsidRPr="003A745F">
        <w:rPr>
          <w:sz w:val="22"/>
          <w:szCs w:val="22"/>
        </w:rPr>
        <w:t>2</w:t>
      </w:r>
      <w:r w:rsidR="001F500D" w:rsidRPr="003A745F">
        <w:rPr>
          <w:sz w:val="22"/>
          <w:szCs w:val="22"/>
        </w:rPr>
        <w:t>)</w:t>
      </w:r>
      <w:r w:rsidRPr="003A745F">
        <w:rPr>
          <w:sz w:val="22"/>
          <w:szCs w:val="22"/>
        </w:rPr>
        <w:t xml:space="preserve"> </w:t>
      </w:r>
      <w:r w:rsidR="001F500D" w:rsidRPr="003A745F">
        <w:rPr>
          <w:sz w:val="22"/>
          <w:szCs w:val="22"/>
        </w:rPr>
        <w:t>F</w:t>
      </w:r>
      <w:r w:rsidRPr="003A745F">
        <w:rPr>
          <w:sz w:val="22"/>
          <w:szCs w:val="22"/>
        </w:rPr>
        <w:t>ont/</w:t>
      </w:r>
      <w:r w:rsidR="001F500D" w:rsidRPr="003A745F">
        <w:rPr>
          <w:sz w:val="22"/>
          <w:szCs w:val="22"/>
        </w:rPr>
        <w:t>B</w:t>
      </w:r>
      <w:r w:rsidRPr="003A745F">
        <w:rPr>
          <w:sz w:val="22"/>
          <w:szCs w:val="22"/>
        </w:rPr>
        <w:t xml:space="preserve">ack </w:t>
      </w:r>
      <w:r w:rsidR="001F500D" w:rsidRPr="003A745F">
        <w:rPr>
          <w:sz w:val="22"/>
          <w:szCs w:val="22"/>
        </w:rPr>
        <w:t>E</w:t>
      </w:r>
      <w:r w:rsidRPr="003A745F">
        <w:rPr>
          <w:sz w:val="22"/>
          <w:szCs w:val="22"/>
        </w:rPr>
        <w:t xml:space="preserve">xterior A </w:t>
      </w:r>
      <w:r w:rsidRPr="003A745F">
        <w:rPr>
          <w:color w:val="00B050"/>
          <w:sz w:val="22"/>
          <w:szCs w:val="22"/>
        </w:rPr>
        <w:t xml:space="preserve">main fabric </w:t>
      </w:r>
      <w:r w:rsidR="00310C3D" w:rsidRPr="003A745F">
        <w:rPr>
          <w:color w:val="FF0000"/>
          <w:sz w:val="22"/>
          <w:szCs w:val="22"/>
        </w:rPr>
        <w:t xml:space="preserve">– fuse with Shape Flex then Décor Bond </w:t>
      </w:r>
    </w:p>
    <w:p w14:paraId="1498705A" w14:textId="57C029B9" w:rsidR="00136A8F" w:rsidRPr="003A745F" w:rsidRDefault="00136A8F" w:rsidP="008C07A5">
      <w:pPr>
        <w:rPr>
          <w:sz w:val="22"/>
          <w:szCs w:val="22"/>
        </w:rPr>
      </w:pPr>
      <w:r w:rsidRPr="003A745F">
        <w:rPr>
          <w:sz w:val="22"/>
          <w:szCs w:val="22"/>
        </w:rPr>
        <w:t xml:space="preserve">____ </w:t>
      </w:r>
      <w:r w:rsidR="001F500D" w:rsidRPr="003A745F">
        <w:rPr>
          <w:sz w:val="22"/>
          <w:szCs w:val="22"/>
        </w:rPr>
        <w:t>(</w:t>
      </w:r>
      <w:r w:rsidRPr="003A745F">
        <w:rPr>
          <w:sz w:val="22"/>
          <w:szCs w:val="22"/>
        </w:rPr>
        <w:t>2</w:t>
      </w:r>
      <w:r w:rsidR="001F500D" w:rsidRPr="003A745F">
        <w:rPr>
          <w:sz w:val="22"/>
          <w:szCs w:val="22"/>
        </w:rPr>
        <w:t>)</w:t>
      </w:r>
      <w:r w:rsidRPr="003A745F">
        <w:rPr>
          <w:sz w:val="22"/>
          <w:szCs w:val="22"/>
        </w:rPr>
        <w:t xml:space="preserve"> </w:t>
      </w:r>
      <w:r w:rsidR="001F500D" w:rsidRPr="003A745F">
        <w:rPr>
          <w:sz w:val="22"/>
          <w:szCs w:val="22"/>
        </w:rPr>
        <w:t>F</w:t>
      </w:r>
      <w:r w:rsidRPr="003A745F">
        <w:rPr>
          <w:sz w:val="22"/>
          <w:szCs w:val="22"/>
        </w:rPr>
        <w:t>ront/</w:t>
      </w:r>
      <w:r w:rsidR="001F500D" w:rsidRPr="003A745F">
        <w:rPr>
          <w:sz w:val="22"/>
          <w:szCs w:val="22"/>
        </w:rPr>
        <w:t>B</w:t>
      </w:r>
      <w:r w:rsidRPr="003A745F">
        <w:rPr>
          <w:sz w:val="22"/>
          <w:szCs w:val="22"/>
        </w:rPr>
        <w:t xml:space="preserve">ack </w:t>
      </w:r>
      <w:r w:rsidR="001F500D" w:rsidRPr="003A745F">
        <w:rPr>
          <w:sz w:val="22"/>
          <w:szCs w:val="22"/>
        </w:rPr>
        <w:t>E</w:t>
      </w:r>
      <w:r w:rsidRPr="003A745F">
        <w:rPr>
          <w:sz w:val="22"/>
          <w:szCs w:val="22"/>
        </w:rPr>
        <w:t xml:space="preserve">xterior B </w:t>
      </w:r>
      <w:r w:rsidRPr="003A745F">
        <w:rPr>
          <w:color w:val="00B050"/>
          <w:sz w:val="22"/>
          <w:szCs w:val="22"/>
        </w:rPr>
        <w:t>main fabric</w:t>
      </w:r>
      <w:r w:rsidR="00310C3D" w:rsidRPr="003A745F">
        <w:rPr>
          <w:color w:val="FF0000"/>
          <w:sz w:val="22"/>
          <w:szCs w:val="22"/>
        </w:rPr>
        <w:t xml:space="preserve"> – fuse with Shape Flex then Décor Bond</w:t>
      </w:r>
    </w:p>
    <w:p w14:paraId="2D7995B5" w14:textId="50E279C2" w:rsidR="00136A8F" w:rsidRPr="003A745F" w:rsidRDefault="00136A8F" w:rsidP="008C07A5">
      <w:pPr>
        <w:rPr>
          <w:color w:val="365F91" w:themeColor="accent1" w:themeShade="BF"/>
          <w:sz w:val="22"/>
          <w:szCs w:val="22"/>
        </w:rPr>
      </w:pPr>
      <w:r w:rsidRPr="003A745F">
        <w:rPr>
          <w:sz w:val="22"/>
          <w:szCs w:val="22"/>
        </w:rPr>
        <w:t xml:space="preserve">____ </w:t>
      </w:r>
      <w:r w:rsidR="001F500D" w:rsidRPr="003A745F">
        <w:rPr>
          <w:sz w:val="22"/>
          <w:szCs w:val="22"/>
        </w:rPr>
        <w:t>(</w:t>
      </w:r>
      <w:r w:rsidRPr="003A745F">
        <w:rPr>
          <w:sz w:val="22"/>
          <w:szCs w:val="22"/>
        </w:rPr>
        <w:t>1</w:t>
      </w:r>
      <w:r w:rsidR="001F500D" w:rsidRPr="003A745F">
        <w:rPr>
          <w:sz w:val="22"/>
          <w:szCs w:val="22"/>
        </w:rPr>
        <w:t>)</w:t>
      </w:r>
      <w:r w:rsidRPr="003A745F">
        <w:rPr>
          <w:sz w:val="22"/>
          <w:szCs w:val="22"/>
        </w:rPr>
        <w:t xml:space="preserve"> </w:t>
      </w:r>
      <w:r w:rsidR="00B75E34">
        <w:rPr>
          <w:sz w:val="22"/>
          <w:szCs w:val="22"/>
        </w:rPr>
        <w:t xml:space="preserve">Front </w:t>
      </w:r>
      <w:r w:rsidR="001F500D" w:rsidRPr="003A745F">
        <w:rPr>
          <w:sz w:val="22"/>
          <w:szCs w:val="22"/>
        </w:rPr>
        <w:t>E</w:t>
      </w:r>
      <w:r w:rsidRPr="003A745F">
        <w:rPr>
          <w:sz w:val="22"/>
          <w:szCs w:val="22"/>
        </w:rPr>
        <w:t xml:space="preserve">xterior pocket </w:t>
      </w:r>
      <w:r w:rsidRPr="003A745F">
        <w:rPr>
          <w:color w:val="00B050"/>
          <w:sz w:val="22"/>
          <w:szCs w:val="22"/>
        </w:rPr>
        <w:t>main fabric</w:t>
      </w:r>
      <w:r w:rsidR="00310C3D" w:rsidRPr="003A745F">
        <w:rPr>
          <w:color w:val="FF0000"/>
          <w:sz w:val="22"/>
          <w:szCs w:val="22"/>
        </w:rPr>
        <w:t xml:space="preserve"> – fuse with Shape Flex</w:t>
      </w:r>
      <w:r w:rsidRPr="003A745F">
        <w:rPr>
          <w:sz w:val="22"/>
          <w:szCs w:val="22"/>
        </w:rPr>
        <w:t xml:space="preserve"> and </w:t>
      </w:r>
      <w:r w:rsidR="001F500D" w:rsidRPr="003A745F">
        <w:rPr>
          <w:sz w:val="22"/>
          <w:szCs w:val="22"/>
        </w:rPr>
        <w:t>(</w:t>
      </w:r>
      <w:r w:rsidRPr="003A745F">
        <w:rPr>
          <w:sz w:val="22"/>
          <w:szCs w:val="22"/>
        </w:rPr>
        <w:t>1</w:t>
      </w:r>
      <w:r w:rsidR="001F500D" w:rsidRPr="003A745F">
        <w:rPr>
          <w:sz w:val="22"/>
          <w:szCs w:val="22"/>
        </w:rPr>
        <w:t>)</w:t>
      </w:r>
      <w:r w:rsidRPr="003A745F">
        <w:rPr>
          <w:sz w:val="22"/>
          <w:szCs w:val="22"/>
        </w:rPr>
        <w:t xml:space="preserve"> </w:t>
      </w:r>
      <w:r w:rsidR="001F500D" w:rsidRPr="003A745F">
        <w:rPr>
          <w:sz w:val="22"/>
          <w:szCs w:val="22"/>
        </w:rPr>
        <w:t>E</w:t>
      </w:r>
      <w:r w:rsidRPr="003A745F">
        <w:rPr>
          <w:sz w:val="22"/>
          <w:szCs w:val="22"/>
        </w:rPr>
        <w:t xml:space="preserve">xterior </w:t>
      </w:r>
      <w:r w:rsidR="001F500D" w:rsidRPr="003A745F">
        <w:rPr>
          <w:sz w:val="22"/>
          <w:szCs w:val="22"/>
        </w:rPr>
        <w:t>P</w:t>
      </w:r>
      <w:r w:rsidRPr="003A745F">
        <w:rPr>
          <w:sz w:val="22"/>
          <w:szCs w:val="22"/>
        </w:rPr>
        <w:t xml:space="preserve">ocket of </w:t>
      </w:r>
      <w:r w:rsidRPr="003A745F">
        <w:rPr>
          <w:color w:val="00B050"/>
          <w:sz w:val="22"/>
          <w:szCs w:val="22"/>
        </w:rPr>
        <w:t>lining fabric</w:t>
      </w:r>
    </w:p>
    <w:p w14:paraId="424AEAC6" w14:textId="555B8ED0" w:rsidR="00136A8F" w:rsidRPr="003A745F" w:rsidRDefault="00136A8F" w:rsidP="008C07A5">
      <w:pPr>
        <w:rPr>
          <w:sz w:val="22"/>
          <w:szCs w:val="22"/>
        </w:rPr>
      </w:pPr>
      <w:r w:rsidRPr="003A745F">
        <w:rPr>
          <w:sz w:val="22"/>
          <w:szCs w:val="22"/>
        </w:rPr>
        <w:t xml:space="preserve">____ </w:t>
      </w:r>
      <w:r w:rsidR="001F500D" w:rsidRPr="003A745F">
        <w:rPr>
          <w:sz w:val="22"/>
          <w:szCs w:val="22"/>
        </w:rPr>
        <w:t xml:space="preserve">(2) Lining A and (2) Lining B </w:t>
      </w:r>
      <w:r w:rsidR="001F500D" w:rsidRPr="003A745F">
        <w:rPr>
          <w:color w:val="00B050"/>
          <w:sz w:val="22"/>
          <w:szCs w:val="22"/>
        </w:rPr>
        <w:t>lining fabric</w:t>
      </w:r>
    </w:p>
    <w:p w14:paraId="0889395B" w14:textId="2A97EF77" w:rsidR="00310C3D" w:rsidRPr="003A745F" w:rsidRDefault="001F500D" w:rsidP="008C07A5">
      <w:pPr>
        <w:rPr>
          <w:sz w:val="22"/>
          <w:szCs w:val="22"/>
        </w:rPr>
      </w:pPr>
      <w:r w:rsidRPr="003A745F">
        <w:rPr>
          <w:sz w:val="22"/>
          <w:szCs w:val="22"/>
        </w:rPr>
        <w:t xml:space="preserve">____ (2) Interior Pocket Pieces </w:t>
      </w:r>
      <w:r w:rsidR="00310C3D" w:rsidRPr="003A745F">
        <w:rPr>
          <w:sz w:val="22"/>
          <w:szCs w:val="22"/>
        </w:rPr>
        <w:t xml:space="preserve">– </w:t>
      </w:r>
      <w:r w:rsidR="00310C3D" w:rsidRPr="003A745F">
        <w:rPr>
          <w:color w:val="FF0000"/>
          <w:sz w:val="22"/>
          <w:szCs w:val="22"/>
        </w:rPr>
        <w:t xml:space="preserve">fuse with Shape Flex </w:t>
      </w:r>
      <w:r w:rsidRPr="003A745F">
        <w:rPr>
          <w:sz w:val="22"/>
          <w:szCs w:val="22"/>
        </w:rPr>
        <w:t>(I used main fabric</w:t>
      </w:r>
      <w:r w:rsidR="001B6EB5">
        <w:rPr>
          <w:sz w:val="22"/>
          <w:szCs w:val="22"/>
        </w:rPr>
        <w:t>,</w:t>
      </w:r>
      <w:r w:rsidRPr="003A745F">
        <w:rPr>
          <w:sz w:val="22"/>
          <w:szCs w:val="22"/>
        </w:rPr>
        <w:t xml:space="preserve"> but use whatever you</w:t>
      </w:r>
      <w:r w:rsidR="001B6EB5">
        <w:rPr>
          <w:sz w:val="22"/>
          <w:szCs w:val="22"/>
        </w:rPr>
        <w:t>’d like to)</w:t>
      </w:r>
      <w:r w:rsidRPr="003A745F">
        <w:rPr>
          <w:sz w:val="22"/>
          <w:szCs w:val="22"/>
        </w:rPr>
        <w:t xml:space="preserve"> </w:t>
      </w:r>
    </w:p>
    <w:p w14:paraId="696428EA" w14:textId="5EFAE145" w:rsidR="001F500D" w:rsidRPr="003A745F" w:rsidRDefault="001F500D" w:rsidP="008C07A5">
      <w:pPr>
        <w:rPr>
          <w:sz w:val="22"/>
          <w:szCs w:val="22"/>
        </w:rPr>
      </w:pPr>
      <w:r w:rsidRPr="003A745F">
        <w:rPr>
          <w:sz w:val="22"/>
          <w:szCs w:val="22"/>
        </w:rPr>
        <w:t xml:space="preserve">____ (2) Interior Pocket Pieces </w:t>
      </w:r>
      <w:r w:rsidRPr="003A745F">
        <w:rPr>
          <w:sz w:val="22"/>
          <w:szCs w:val="22"/>
          <w:u w:val="single"/>
        </w:rPr>
        <w:t>for lining</w:t>
      </w:r>
      <w:r w:rsidR="001B6EB5">
        <w:rPr>
          <w:sz w:val="22"/>
          <w:szCs w:val="22"/>
          <w:u w:val="single"/>
        </w:rPr>
        <w:t xml:space="preserve"> the pockets</w:t>
      </w:r>
      <w:r w:rsidRPr="003A745F">
        <w:rPr>
          <w:sz w:val="22"/>
          <w:szCs w:val="22"/>
        </w:rPr>
        <w:t xml:space="preserve"> (whatever you choose)</w:t>
      </w:r>
    </w:p>
    <w:p w14:paraId="49AC17B0" w14:textId="23E44CAE" w:rsidR="009D0216" w:rsidRPr="003A745F" w:rsidRDefault="001F500D" w:rsidP="008C07A5">
      <w:pPr>
        <w:rPr>
          <w:sz w:val="22"/>
          <w:szCs w:val="22"/>
        </w:rPr>
      </w:pPr>
      <w:r w:rsidRPr="003A745F">
        <w:rPr>
          <w:sz w:val="22"/>
          <w:szCs w:val="22"/>
        </w:rPr>
        <w:t>___</w:t>
      </w:r>
      <w:r w:rsidR="009D0216" w:rsidRPr="003A745F">
        <w:rPr>
          <w:sz w:val="22"/>
          <w:szCs w:val="22"/>
        </w:rPr>
        <w:t xml:space="preserve">_ </w:t>
      </w:r>
      <w:r w:rsidRPr="003A745F">
        <w:rPr>
          <w:sz w:val="22"/>
          <w:szCs w:val="22"/>
        </w:rPr>
        <w:t xml:space="preserve">(2) </w:t>
      </w:r>
      <w:r w:rsidR="009D0216" w:rsidRPr="003A745F">
        <w:rPr>
          <w:sz w:val="22"/>
          <w:szCs w:val="22"/>
        </w:rPr>
        <w:t>R</w:t>
      </w:r>
      <w:r w:rsidRPr="003A745F">
        <w:rPr>
          <w:sz w:val="22"/>
          <w:szCs w:val="22"/>
        </w:rPr>
        <w:t xml:space="preserve">ecessed </w:t>
      </w:r>
      <w:r w:rsidR="009D0216" w:rsidRPr="003A745F">
        <w:rPr>
          <w:sz w:val="22"/>
          <w:szCs w:val="22"/>
        </w:rPr>
        <w:t>Z</w:t>
      </w:r>
      <w:r w:rsidRPr="003A745F">
        <w:rPr>
          <w:sz w:val="22"/>
          <w:szCs w:val="22"/>
        </w:rPr>
        <w:t xml:space="preserve">ipper pieces (I matched mine to the </w:t>
      </w:r>
      <w:r w:rsidRPr="003A745F">
        <w:rPr>
          <w:color w:val="00B050"/>
          <w:sz w:val="22"/>
          <w:szCs w:val="22"/>
        </w:rPr>
        <w:t>lining fabric</w:t>
      </w:r>
      <w:r w:rsidRPr="003A745F">
        <w:rPr>
          <w:sz w:val="22"/>
          <w:szCs w:val="22"/>
        </w:rPr>
        <w:t xml:space="preserve">) </w:t>
      </w:r>
    </w:p>
    <w:p w14:paraId="131D69FA" w14:textId="3D3B6260" w:rsidR="001F500D" w:rsidRPr="003A745F" w:rsidRDefault="009D0216" w:rsidP="008C07A5">
      <w:pPr>
        <w:rPr>
          <w:sz w:val="22"/>
          <w:szCs w:val="22"/>
        </w:rPr>
      </w:pPr>
      <w:r w:rsidRPr="003A745F">
        <w:rPr>
          <w:sz w:val="22"/>
          <w:szCs w:val="22"/>
        </w:rPr>
        <w:tab/>
      </w:r>
      <w:r w:rsidRPr="003A745F">
        <w:rPr>
          <w:b/>
          <w:sz w:val="22"/>
          <w:szCs w:val="22"/>
        </w:rPr>
        <w:t>**</w:t>
      </w:r>
      <w:r w:rsidRPr="003A745F">
        <w:rPr>
          <w:sz w:val="22"/>
          <w:szCs w:val="22"/>
        </w:rPr>
        <w:t xml:space="preserve">Please iron these </w:t>
      </w:r>
      <w:r w:rsidR="000B7FB7">
        <w:rPr>
          <w:sz w:val="22"/>
          <w:szCs w:val="22"/>
        </w:rPr>
        <w:t xml:space="preserve">if you have time </w:t>
      </w:r>
      <w:r w:rsidRPr="003A745F">
        <w:rPr>
          <w:sz w:val="22"/>
          <w:szCs w:val="22"/>
        </w:rPr>
        <w:t xml:space="preserve">as </w:t>
      </w:r>
      <w:r w:rsidR="000B7FB7">
        <w:rPr>
          <w:sz w:val="22"/>
          <w:szCs w:val="22"/>
        </w:rPr>
        <w:t xml:space="preserve">stated </w:t>
      </w:r>
      <w:r w:rsidRPr="003A745F">
        <w:rPr>
          <w:sz w:val="22"/>
          <w:szCs w:val="22"/>
        </w:rPr>
        <w:t xml:space="preserve">on </w:t>
      </w:r>
      <w:r w:rsidRPr="003A745F">
        <w:rPr>
          <w:b/>
          <w:sz w:val="22"/>
          <w:szCs w:val="22"/>
        </w:rPr>
        <w:t>page 4 Step 4a</w:t>
      </w:r>
      <w:r w:rsidRPr="003A745F">
        <w:rPr>
          <w:sz w:val="22"/>
          <w:szCs w:val="22"/>
        </w:rPr>
        <w:t xml:space="preserve">.  It will help to have them ready.  </w:t>
      </w:r>
    </w:p>
    <w:p w14:paraId="36D24E5B" w14:textId="276CFD8C" w:rsidR="001F500D" w:rsidRPr="003A745F" w:rsidRDefault="001F500D" w:rsidP="008C07A5">
      <w:pPr>
        <w:rPr>
          <w:sz w:val="22"/>
          <w:szCs w:val="22"/>
        </w:rPr>
      </w:pPr>
      <w:r w:rsidRPr="003A745F">
        <w:rPr>
          <w:sz w:val="22"/>
          <w:szCs w:val="22"/>
        </w:rPr>
        <w:t xml:space="preserve">____ </w:t>
      </w:r>
      <w:r w:rsidR="009D0216" w:rsidRPr="003A745F">
        <w:rPr>
          <w:sz w:val="22"/>
          <w:szCs w:val="22"/>
        </w:rPr>
        <w:t>(2) Zipper End Tab pieces</w:t>
      </w:r>
      <w:r w:rsidRPr="003A745F">
        <w:rPr>
          <w:sz w:val="22"/>
          <w:szCs w:val="22"/>
        </w:rPr>
        <w:t xml:space="preserve"> </w:t>
      </w:r>
      <w:r w:rsidR="000B7FB7">
        <w:rPr>
          <w:sz w:val="22"/>
          <w:szCs w:val="22"/>
        </w:rPr>
        <w:t xml:space="preserve">- Please iron these if you have time also, as stated on </w:t>
      </w:r>
      <w:r w:rsidR="000B7FB7" w:rsidRPr="000B7FB7">
        <w:rPr>
          <w:b/>
          <w:sz w:val="22"/>
          <w:szCs w:val="22"/>
        </w:rPr>
        <w:t>page 4 Step 4d</w:t>
      </w:r>
      <w:r w:rsidR="000B7FB7">
        <w:rPr>
          <w:sz w:val="22"/>
          <w:szCs w:val="22"/>
        </w:rPr>
        <w:t xml:space="preserve">. </w:t>
      </w:r>
    </w:p>
    <w:p w14:paraId="3C3B0192" w14:textId="1B65EDE8" w:rsidR="00310C3D" w:rsidRPr="003A745F" w:rsidRDefault="00310C3D" w:rsidP="008C07A5">
      <w:pPr>
        <w:rPr>
          <w:sz w:val="22"/>
          <w:szCs w:val="22"/>
        </w:rPr>
      </w:pPr>
      <w:r w:rsidRPr="003A745F">
        <w:rPr>
          <w:sz w:val="22"/>
          <w:szCs w:val="22"/>
        </w:rPr>
        <w:t xml:space="preserve">____ (4) </w:t>
      </w:r>
      <w:r w:rsidR="000B7FB7">
        <w:rPr>
          <w:sz w:val="22"/>
          <w:szCs w:val="22"/>
        </w:rPr>
        <w:t>G</w:t>
      </w:r>
      <w:r w:rsidRPr="003A745F">
        <w:rPr>
          <w:sz w:val="22"/>
          <w:szCs w:val="22"/>
        </w:rPr>
        <w:t xml:space="preserve">usset </w:t>
      </w:r>
      <w:r w:rsidR="000B7FB7">
        <w:rPr>
          <w:sz w:val="22"/>
          <w:szCs w:val="22"/>
        </w:rPr>
        <w:t>P</w:t>
      </w:r>
      <w:r w:rsidRPr="003A745F">
        <w:rPr>
          <w:sz w:val="22"/>
          <w:szCs w:val="22"/>
        </w:rPr>
        <w:t xml:space="preserve">ieces </w:t>
      </w:r>
    </w:p>
    <w:p w14:paraId="2872B217" w14:textId="64D368E8" w:rsidR="00310C3D" w:rsidRPr="003A745F" w:rsidRDefault="00310C3D" w:rsidP="008C07A5">
      <w:pPr>
        <w:rPr>
          <w:color w:val="FF0000"/>
          <w:sz w:val="22"/>
          <w:szCs w:val="22"/>
        </w:rPr>
      </w:pPr>
      <w:r w:rsidRPr="003A745F">
        <w:rPr>
          <w:sz w:val="22"/>
          <w:szCs w:val="22"/>
        </w:rPr>
        <w:tab/>
        <w:t xml:space="preserve">   (2) exterior gussets – </w:t>
      </w:r>
      <w:r w:rsidRPr="003A745F">
        <w:rPr>
          <w:color w:val="FF0000"/>
          <w:sz w:val="22"/>
          <w:szCs w:val="22"/>
        </w:rPr>
        <w:t>fuse with Shape Flex then Décor Bond</w:t>
      </w:r>
    </w:p>
    <w:p w14:paraId="1D6C8106" w14:textId="052F171F" w:rsidR="00310C3D" w:rsidRPr="003A745F" w:rsidRDefault="00310C3D" w:rsidP="008C07A5">
      <w:pPr>
        <w:rPr>
          <w:sz w:val="22"/>
          <w:szCs w:val="22"/>
        </w:rPr>
      </w:pPr>
      <w:r w:rsidRPr="003A745F">
        <w:rPr>
          <w:color w:val="FF0000"/>
          <w:sz w:val="22"/>
          <w:szCs w:val="22"/>
        </w:rPr>
        <w:tab/>
      </w:r>
      <w:r w:rsidRPr="003A745F">
        <w:rPr>
          <w:color w:val="000000" w:themeColor="text1"/>
          <w:sz w:val="22"/>
          <w:szCs w:val="22"/>
        </w:rPr>
        <w:t xml:space="preserve">   (2) lining gussets – </w:t>
      </w:r>
      <w:r w:rsidRPr="003A745F">
        <w:rPr>
          <w:color w:val="FF0000"/>
          <w:sz w:val="22"/>
          <w:szCs w:val="22"/>
        </w:rPr>
        <w:t>fuse with Shape Flex</w:t>
      </w:r>
    </w:p>
    <w:p w14:paraId="57F590FE" w14:textId="77777777" w:rsidR="001E38D4" w:rsidRDefault="00310C3D" w:rsidP="008C07A5">
      <w:pPr>
        <w:rPr>
          <w:sz w:val="22"/>
          <w:szCs w:val="22"/>
        </w:rPr>
      </w:pPr>
      <w:r w:rsidRPr="003A745F">
        <w:rPr>
          <w:sz w:val="22"/>
          <w:szCs w:val="22"/>
        </w:rPr>
        <w:t>___</w:t>
      </w:r>
      <w:r w:rsidR="00124499" w:rsidRPr="003A745F">
        <w:rPr>
          <w:sz w:val="22"/>
          <w:szCs w:val="22"/>
        </w:rPr>
        <w:t xml:space="preserve">_ </w:t>
      </w:r>
      <w:r w:rsidRPr="003A745F">
        <w:rPr>
          <w:sz w:val="22"/>
          <w:szCs w:val="22"/>
        </w:rPr>
        <w:t>(4) strap pieces</w:t>
      </w:r>
      <w:r w:rsidR="00A10DF1" w:rsidRPr="003A745F">
        <w:rPr>
          <w:sz w:val="22"/>
          <w:szCs w:val="22"/>
        </w:rPr>
        <w:t xml:space="preserve"> -</w:t>
      </w:r>
      <w:r w:rsidRPr="003A745F">
        <w:rPr>
          <w:sz w:val="22"/>
          <w:szCs w:val="22"/>
        </w:rPr>
        <w:t xml:space="preserve"> </w:t>
      </w:r>
      <w:r w:rsidR="00A10DF1" w:rsidRPr="003A745F">
        <w:rPr>
          <w:i/>
          <w:sz w:val="22"/>
          <w:szCs w:val="22"/>
        </w:rPr>
        <w:t xml:space="preserve">no pattern piece for this </w:t>
      </w:r>
      <w:r w:rsidR="00A10DF1" w:rsidRPr="003A745F">
        <w:rPr>
          <w:sz w:val="22"/>
          <w:szCs w:val="22"/>
        </w:rPr>
        <w:t xml:space="preserve">– cut them 2 ¾” x 30” </w:t>
      </w:r>
    </w:p>
    <w:p w14:paraId="0AC04072" w14:textId="44F811DE" w:rsidR="001E38D4" w:rsidRDefault="001E38D4" w:rsidP="008C07A5">
      <w:pPr>
        <w:rPr>
          <w:sz w:val="22"/>
          <w:szCs w:val="22"/>
        </w:rPr>
      </w:pPr>
      <w:r>
        <w:rPr>
          <w:sz w:val="22"/>
          <w:szCs w:val="22"/>
        </w:rPr>
        <w:tab/>
      </w:r>
      <w:r w:rsidR="00A05590" w:rsidRPr="003A745F">
        <w:rPr>
          <w:sz w:val="22"/>
          <w:szCs w:val="22"/>
        </w:rPr>
        <w:t xml:space="preserve">(2) </w:t>
      </w:r>
      <w:r w:rsidR="00A05590" w:rsidRPr="003A745F">
        <w:rPr>
          <w:color w:val="00B050"/>
          <w:sz w:val="22"/>
          <w:szCs w:val="22"/>
        </w:rPr>
        <w:t xml:space="preserve">exterior </w:t>
      </w:r>
      <w:r w:rsidR="008E6FC6" w:rsidRPr="003A745F">
        <w:rPr>
          <w:color w:val="00B050"/>
          <w:sz w:val="22"/>
          <w:szCs w:val="22"/>
        </w:rPr>
        <w:t>fabric</w:t>
      </w:r>
      <w:r w:rsidR="008E6FC6" w:rsidRPr="003A745F">
        <w:rPr>
          <w:sz w:val="22"/>
          <w:szCs w:val="22"/>
        </w:rPr>
        <w:t xml:space="preserve"> </w:t>
      </w:r>
    </w:p>
    <w:p w14:paraId="1324AAFF" w14:textId="75B1E701" w:rsidR="00236ADD" w:rsidRPr="003A745F" w:rsidRDefault="001E38D4" w:rsidP="008C07A5">
      <w:pPr>
        <w:rPr>
          <w:sz w:val="22"/>
          <w:szCs w:val="22"/>
        </w:rPr>
      </w:pPr>
      <w:r>
        <w:rPr>
          <w:sz w:val="22"/>
          <w:szCs w:val="22"/>
        </w:rPr>
        <w:tab/>
      </w:r>
      <w:r w:rsidR="008E6FC6" w:rsidRPr="003A745F">
        <w:rPr>
          <w:sz w:val="22"/>
          <w:szCs w:val="22"/>
        </w:rPr>
        <w:t xml:space="preserve">(2) </w:t>
      </w:r>
      <w:r w:rsidR="008E6FC6" w:rsidRPr="003A745F">
        <w:rPr>
          <w:color w:val="00B050"/>
          <w:sz w:val="22"/>
          <w:szCs w:val="22"/>
        </w:rPr>
        <w:t>lining</w:t>
      </w:r>
      <w:r>
        <w:rPr>
          <w:color w:val="00B050"/>
          <w:sz w:val="22"/>
          <w:szCs w:val="22"/>
        </w:rPr>
        <w:t xml:space="preserve"> </w:t>
      </w:r>
      <w:r w:rsidR="008E6FC6" w:rsidRPr="003A745F">
        <w:rPr>
          <w:color w:val="00B050"/>
          <w:sz w:val="22"/>
          <w:szCs w:val="22"/>
        </w:rPr>
        <w:t>fabric</w:t>
      </w:r>
      <w:r w:rsidR="008E6FC6" w:rsidRPr="003A745F">
        <w:rPr>
          <w:sz w:val="22"/>
          <w:szCs w:val="22"/>
        </w:rPr>
        <w:t xml:space="preserve"> </w:t>
      </w:r>
      <w:proofErr w:type="gramStart"/>
      <w:r>
        <w:rPr>
          <w:sz w:val="22"/>
          <w:szCs w:val="22"/>
        </w:rPr>
        <w:t xml:space="preserve">   </w:t>
      </w:r>
      <w:r w:rsidR="008E6FC6" w:rsidRPr="003A745F">
        <w:rPr>
          <w:sz w:val="22"/>
          <w:szCs w:val="22"/>
        </w:rPr>
        <w:t>(</w:t>
      </w:r>
      <w:proofErr w:type="gramEnd"/>
      <w:r w:rsidR="008E6FC6" w:rsidRPr="003A745F">
        <w:rPr>
          <w:sz w:val="22"/>
          <w:szCs w:val="22"/>
        </w:rPr>
        <w:t xml:space="preserve">I </w:t>
      </w:r>
      <w:r w:rsidR="00236ADD" w:rsidRPr="003A745F">
        <w:rPr>
          <w:sz w:val="22"/>
          <w:szCs w:val="22"/>
        </w:rPr>
        <w:t>fused</w:t>
      </w:r>
      <w:r w:rsidR="008E6FC6" w:rsidRPr="003A745F">
        <w:rPr>
          <w:sz w:val="22"/>
          <w:szCs w:val="22"/>
        </w:rPr>
        <w:t xml:space="preserve"> Shape Flex on them then </w:t>
      </w:r>
      <w:r w:rsidR="00236ADD" w:rsidRPr="003A745F">
        <w:rPr>
          <w:sz w:val="22"/>
          <w:szCs w:val="22"/>
        </w:rPr>
        <w:t>fused</w:t>
      </w:r>
      <w:r w:rsidR="008E6FC6" w:rsidRPr="003A745F">
        <w:rPr>
          <w:sz w:val="22"/>
          <w:szCs w:val="22"/>
        </w:rPr>
        <w:t xml:space="preserve"> </w:t>
      </w:r>
      <w:r w:rsidR="00236ADD" w:rsidRPr="003A745F">
        <w:rPr>
          <w:sz w:val="22"/>
          <w:szCs w:val="22"/>
        </w:rPr>
        <w:t xml:space="preserve">a 2” x 30” piece of fusible </w:t>
      </w:r>
    </w:p>
    <w:p w14:paraId="5F79826A" w14:textId="0EBA1F7D" w:rsidR="008E6FC6" w:rsidRPr="003A745F" w:rsidRDefault="00236ADD" w:rsidP="008C07A5">
      <w:pPr>
        <w:rPr>
          <w:sz w:val="22"/>
          <w:szCs w:val="22"/>
        </w:rPr>
      </w:pPr>
      <w:r w:rsidRPr="003A745F">
        <w:rPr>
          <w:sz w:val="22"/>
          <w:szCs w:val="22"/>
        </w:rPr>
        <w:tab/>
        <w:t xml:space="preserve">   fleece down the </w:t>
      </w:r>
      <w:r w:rsidRPr="003A745F">
        <w:rPr>
          <w:sz w:val="22"/>
          <w:szCs w:val="22"/>
          <w:u w:val="single"/>
        </w:rPr>
        <w:t>center</w:t>
      </w:r>
      <w:r w:rsidRPr="003A745F">
        <w:rPr>
          <w:sz w:val="22"/>
          <w:szCs w:val="22"/>
        </w:rPr>
        <w:t xml:space="preserve"> of the 2 exterior ones.) </w:t>
      </w:r>
      <w:r w:rsidR="000B7FB7">
        <w:rPr>
          <w:sz w:val="22"/>
          <w:szCs w:val="22"/>
        </w:rPr>
        <w:t xml:space="preserve">We can do this in class if you don’t have time.  </w:t>
      </w:r>
    </w:p>
    <w:p w14:paraId="69D1902F" w14:textId="77777777" w:rsidR="00095BE4" w:rsidRPr="00095BE4" w:rsidRDefault="00095BE4" w:rsidP="008C07A5">
      <w:pPr>
        <w:rPr>
          <w:sz w:val="10"/>
          <w:szCs w:val="10"/>
        </w:rPr>
      </w:pPr>
    </w:p>
    <w:p w14:paraId="23B887C2" w14:textId="556A5FE9" w:rsidR="0062577A" w:rsidRPr="003A745F" w:rsidRDefault="004F3C78" w:rsidP="008C07A5">
      <w:pPr>
        <w:rPr>
          <w:sz w:val="22"/>
          <w:szCs w:val="22"/>
        </w:rPr>
      </w:pPr>
      <w:r w:rsidRPr="003A745F">
        <w:rPr>
          <w:sz w:val="22"/>
          <w:szCs w:val="22"/>
        </w:rPr>
        <w:t>*</w:t>
      </w:r>
      <w:r w:rsidR="00124499" w:rsidRPr="003A745F">
        <w:rPr>
          <w:sz w:val="22"/>
          <w:szCs w:val="22"/>
        </w:rPr>
        <w:t xml:space="preserve">We will </w:t>
      </w:r>
      <w:r w:rsidR="00124499" w:rsidRPr="00B75E34">
        <w:rPr>
          <w:b/>
          <w:bCs/>
          <w:sz w:val="22"/>
          <w:szCs w:val="22"/>
        </w:rPr>
        <w:t>not</w:t>
      </w:r>
      <w:r w:rsidR="00124499" w:rsidRPr="003A745F">
        <w:rPr>
          <w:sz w:val="22"/>
          <w:szCs w:val="22"/>
        </w:rPr>
        <w:t xml:space="preserve"> be using the Front Pocket Facing</w:t>
      </w:r>
      <w:r w:rsidR="00310C3D" w:rsidRPr="003A745F">
        <w:rPr>
          <w:sz w:val="22"/>
          <w:szCs w:val="22"/>
        </w:rPr>
        <w:t xml:space="preserve"> </w:t>
      </w:r>
      <w:r w:rsidRPr="003A745F">
        <w:rPr>
          <w:sz w:val="22"/>
          <w:szCs w:val="22"/>
        </w:rPr>
        <w:t xml:space="preserve">direction piece.  </w:t>
      </w:r>
    </w:p>
    <w:p w14:paraId="37927EC0" w14:textId="0BB090D7" w:rsidR="00B51592" w:rsidRPr="003A745F" w:rsidRDefault="003A745F">
      <w:pPr>
        <w:rPr>
          <w:sz w:val="22"/>
          <w:szCs w:val="22"/>
        </w:rPr>
      </w:pPr>
      <w:r w:rsidRPr="003A745F">
        <w:rPr>
          <w:sz w:val="22"/>
          <w:szCs w:val="22"/>
        </w:rPr>
        <w:t>I</w:t>
      </w:r>
      <w:r w:rsidR="00B51592" w:rsidRPr="003A745F">
        <w:rPr>
          <w:sz w:val="22"/>
          <w:szCs w:val="22"/>
        </w:rPr>
        <w:t xml:space="preserve">f you have any questions e-mail me at </w:t>
      </w:r>
      <w:hyperlink r:id="rId5" w:history="1">
        <w:r w:rsidR="00B51592" w:rsidRPr="003A745F">
          <w:rPr>
            <w:rStyle w:val="Hyperlink"/>
            <w:sz w:val="22"/>
            <w:szCs w:val="22"/>
          </w:rPr>
          <w:t>lisa.simmons1957@</w:t>
        </w:r>
        <w:r w:rsidR="00236ADD" w:rsidRPr="003A745F">
          <w:rPr>
            <w:rStyle w:val="Hyperlink"/>
            <w:sz w:val="22"/>
            <w:szCs w:val="22"/>
          </w:rPr>
          <w:t>me</w:t>
        </w:r>
        <w:r w:rsidR="00B51592" w:rsidRPr="003A745F">
          <w:rPr>
            <w:rStyle w:val="Hyperlink"/>
            <w:sz w:val="22"/>
            <w:szCs w:val="22"/>
          </w:rPr>
          <w:t>.com</w:t>
        </w:r>
      </w:hyperlink>
    </w:p>
    <w:sectPr w:rsidR="00B51592" w:rsidRPr="003A745F" w:rsidSect="00531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0861"/>
    <w:multiLevelType w:val="hybridMultilevel"/>
    <w:tmpl w:val="10DE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12E"/>
    <w:rsid w:val="000448FD"/>
    <w:rsid w:val="00095BE4"/>
    <w:rsid w:val="000B7FB7"/>
    <w:rsid w:val="00124499"/>
    <w:rsid w:val="00136A8F"/>
    <w:rsid w:val="001B6EB5"/>
    <w:rsid w:val="001D039E"/>
    <w:rsid w:val="001E38D4"/>
    <w:rsid w:val="001F500D"/>
    <w:rsid w:val="00236ADD"/>
    <w:rsid w:val="00310C3D"/>
    <w:rsid w:val="00367C50"/>
    <w:rsid w:val="00381382"/>
    <w:rsid w:val="003A1B2B"/>
    <w:rsid w:val="003A745F"/>
    <w:rsid w:val="004359B2"/>
    <w:rsid w:val="00462779"/>
    <w:rsid w:val="004E008A"/>
    <w:rsid w:val="004F3C78"/>
    <w:rsid w:val="005319A7"/>
    <w:rsid w:val="0062577A"/>
    <w:rsid w:val="0063008A"/>
    <w:rsid w:val="006C29A9"/>
    <w:rsid w:val="00761FA0"/>
    <w:rsid w:val="00824D4C"/>
    <w:rsid w:val="008A0651"/>
    <w:rsid w:val="008C07A5"/>
    <w:rsid w:val="008E6FC6"/>
    <w:rsid w:val="00982004"/>
    <w:rsid w:val="009D0216"/>
    <w:rsid w:val="009D7CE5"/>
    <w:rsid w:val="00A05590"/>
    <w:rsid w:val="00A10DF1"/>
    <w:rsid w:val="00A37837"/>
    <w:rsid w:val="00A4402B"/>
    <w:rsid w:val="00AE05F7"/>
    <w:rsid w:val="00AE2658"/>
    <w:rsid w:val="00B3274C"/>
    <w:rsid w:val="00B51592"/>
    <w:rsid w:val="00B75E34"/>
    <w:rsid w:val="00CB14BF"/>
    <w:rsid w:val="00D44070"/>
    <w:rsid w:val="00D6425A"/>
    <w:rsid w:val="00D93856"/>
    <w:rsid w:val="00D965A4"/>
    <w:rsid w:val="00E84ED7"/>
    <w:rsid w:val="00EA63D2"/>
    <w:rsid w:val="00F9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2CC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12E"/>
    <w:rPr>
      <w:rFonts w:ascii="Lucida Grande" w:hAnsi="Lucida Grande" w:cs="Lucida Grande"/>
      <w:sz w:val="18"/>
      <w:szCs w:val="18"/>
    </w:rPr>
  </w:style>
  <w:style w:type="character" w:styleId="Hyperlink">
    <w:name w:val="Hyperlink"/>
    <w:basedOn w:val="DefaultParagraphFont"/>
    <w:uiPriority w:val="99"/>
    <w:unhideWhenUsed/>
    <w:rsid w:val="00B51592"/>
    <w:rPr>
      <w:color w:val="0000FF" w:themeColor="hyperlink"/>
      <w:u w:val="single"/>
    </w:rPr>
  </w:style>
  <w:style w:type="paragraph" w:styleId="ListParagraph">
    <w:name w:val="List Paragraph"/>
    <w:basedOn w:val="Normal"/>
    <w:uiPriority w:val="34"/>
    <w:qFormat/>
    <w:rsid w:val="0004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simmons19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Simmons</dc:creator>
  <cp:keywords/>
  <dc:description/>
  <cp:lastModifiedBy>Steven Simmons</cp:lastModifiedBy>
  <cp:revision>16</cp:revision>
  <cp:lastPrinted>2014-08-28T15:03:00Z</cp:lastPrinted>
  <dcterms:created xsi:type="dcterms:W3CDTF">2014-08-27T22:13:00Z</dcterms:created>
  <dcterms:modified xsi:type="dcterms:W3CDTF">2019-09-17T03:44:00Z</dcterms:modified>
</cp:coreProperties>
</file>