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51" w:rsidRDefault="00192551" w:rsidP="00192551">
      <w:pPr>
        <w:spacing w:after="10" w:line="242" w:lineRule="auto"/>
        <w:ind w:left="1260" w:right="1565" w:hanging="10"/>
        <w:jc w:val="center"/>
        <w:rPr>
          <w:rFonts w:asciiTheme="minorHAnsi" w:hAnsiTheme="minorHAnsi" w:cstheme="minorHAnsi"/>
          <w:sz w:val="27"/>
          <w:szCs w:val="27"/>
        </w:rPr>
      </w:pPr>
      <w:r>
        <w:rPr>
          <w:rFonts w:asciiTheme="minorHAnsi" w:hAnsiTheme="minorHAnsi" w:cstheme="minorHAnsi"/>
          <w:sz w:val="27"/>
          <w:szCs w:val="27"/>
        </w:rPr>
        <w:t>Administrative Control Board Meeting</w:t>
      </w:r>
    </w:p>
    <w:p w:rsidR="00192551" w:rsidRDefault="00192551" w:rsidP="00192551">
      <w:pPr>
        <w:spacing w:after="10" w:line="242" w:lineRule="auto"/>
        <w:ind w:left="2179" w:right="1558" w:hanging="10"/>
        <w:jc w:val="center"/>
        <w:rPr>
          <w:rFonts w:asciiTheme="minorHAnsi" w:hAnsiTheme="minorHAnsi" w:cstheme="minorHAnsi"/>
          <w:sz w:val="27"/>
          <w:szCs w:val="27"/>
        </w:rPr>
      </w:pPr>
      <w:r>
        <w:rPr>
          <w:rFonts w:asciiTheme="minorHAnsi" w:hAnsiTheme="minorHAnsi" w:cstheme="minorHAnsi"/>
          <w:sz w:val="27"/>
          <w:szCs w:val="27"/>
        </w:rPr>
        <w:t xml:space="preserve">      For the Box Elder and Perry City Flood Control Special Service District Agenda</w:t>
      </w:r>
    </w:p>
    <w:p w:rsidR="00192551" w:rsidRDefault="00192551" w:rsidP="00192551">
      <w:pPr>
        <w:spacing w:after="10" w:line="242" w:lineRule="auto"/>
        <w:ind w:left="2179" w:right="1536" w:hanging="10"/>
        <w:jc w:val="center"/>
        <w:rPr>
          <w:rFonts w:asciiTheme="minorHAnsi" w:hAnsiTheme="minorHAnsi" w:cstheme="minorHAnsi"/>
          <w:sz w:val="27"/>
          <w:szCs w:val="27"/>
        </w:rPr>
      </w:pPr>
      <w:r>
        <w:rPr>
          <w:rFonts w:asciiTheme="minorHAnsi" w:hAnsiTheme="minorHAnsi" w:cstheme="minorHAnsi"/>
          <w:sz w:val="27"/>
          <w:szCs w:val="27"/>
        </w:rPr>
        <w:t>Perry City Offices</w:t>
      </w:r>
    </w:p>
    <w:p w:rsidR="00192551" w:rsidRDefault="00192551" w:rsidP="00192551">
      <w:pPr>
        <w:spacing w:after="329" w:line="242" w:lineRule="auto"/>
        <w:ind w:left="2179" w:right="1572" w:hanging="10"/>
        <w:jc w:val="center"/>
        <w:rPr>
          <w:rFonts w:asciiTheme="minorHAnsi" w:hAnsiTheme="minorHAnsi" w:cstheme="minorHAnsi"/>
          <w:sz w:val="27"/>
          <w:szCs w:val="27"/>
        </w:rPr>
      </w:pPr>
      <w:r>
        <w:rPr>
          <w:rFonts w:asciiTheme="minorHAnsi" w:hAnsiTheme="minorHAnsi" w:cstheme="minorHAnsi"/>
          <w:sz w:val="27"/>
          <w:szCs w:val="27"/>
        </w:rPr>
        <w:t>Wednesday, July 18, 2018 5:30 p.m.</w:t>
      </w:r>
    </w:p>
    <w:p w:rsidR="00192551" w:rsidRDefault="00192551" w:rsidP="00192551">
      <w:pPr>
        <w:numPr>
          <w:ilvl w:val="0"/>
          <w:numId w:val="1"/>
        </w:numPr>
        <w:tabs>
          <w:tab w:val="left" w:pos="990"/>
        </w:tabs>
        <w:spacing w:after="18" w:line="240" w:lineRule="auto"/>
        <w:ind w:right="136" w:hanging="417"/>
        <w:jc w:val="both"/>
        <w:rPr>
          <w:rFonts w:asciiTheme="minorHAnsi" w:hAnsiTheme="minorHAnsi" w:cstheme="minorHAnsi"/>
          <w:sz w:val="27"/>
          <w:szCs w:val="27"/>
        </w:rPr>
      </w:pPr>
      <w:r>
        <w:rPr>
          <w:rFonts w:asciiTheme="minorHAnsi" w:hAnsiTheme="minorHAnsi" w:cstheme="minorHAnsi"/>
          <w:sz w:val="27"/>
          <w:szCs w:val="27"/>
        </w:rPr>
        <w:t>Welcome &amp; Call to Order</w:t>
      </w:r>
    </w:p>
    <w:p w:rsidR="00192551" w:rsidRDefault="00192551" w:rsidP="00192551">
      <w:pPr>
        <w:numPr>
          <w:ilvl w:val="0"/>
          <w:numId w:val="1"/>
        </w:numPr>
        <w:spacing w:after="18" w:line="240" w:lineRule="auto"/>
        <w:ind w:right="136" w:hanging="417"/>
        <w:jc w:val="both"/>
        <w:rPr>
          <w:rFonts w:asciiTheme="minorHAnsi" w:hAnsiTheme="minorHAnsi" w:cstheme="minorHAnsi"/>
          <w:sz w:val="27"/>
          <w:szCs w:val="27"/>
        </w:rPr>
      </w:pPr>
      <w:r>
        <w:rPr>
          <w:rFonts w:asciiTheme="minorHAnsi" w:hAnsiTheme="minorHAnsi" w:cstheme="minorHAnsi"/>
          <w:sz w:val="27"/>
          <w:szCs w:val="27"/>
        </w:rPr>
        <w:t>Approve Minutes for June 20, 2018</w:t>
      </w:r>
    </w:p>
    <w:p w:rsidR="00192551" w:rsidRDefault="00192551" w:rsidP="00192551">
      <w:pPr>
        <w:numPr>
          <w:ilvl w:val="0"/>
          <w:numId w:val="1"/>
        </w:numPr>
        <w:spacing w:after="18" w:line="240" w:lineRule="auto"/>
        <w:ind w:right="136" w:hanging="417"/>
        <w:jc w:val="both"/>
        <w:rPr>
          <w:rFonts w:asciiTheme="minorHAnsi" w:hAnsiTheme="minorHAnsi" w:cstheme="minorHAnsi"/>
          <w:sz w:val="27"/>
          <w:szCs w:val="27"/>
        </w:rPr>
      </w:pPr>
      <w:r>
        <w:rPr>
          <w:rFonts w:asciiTheme="minorHAnsi" w:hAnsiTheme="minorHAnsi" w:cstheme="minorHAnsi"/>
          <w:sz w:val="27"/>
          <w:szCs w:val="27"/>
        </w:rPr>
        <w:t>Public Comments</w:t>
      </w:r>
    </w:p>
    <w:p w:rsidR="00192551" w:rsidRDefault="00192551" w:rsidP="00192551">
      <w:pPr>
        <w:spacing w:after="0"/>
        <w:ind w:left="1290" w:right="43" w:hanging="3"/>
        <w:jc w:val="both"/>
        <w:rPr>
          <w:rFonts w:asciiTheme="minorHAnsi" w:hAnsiTheme="minorHAnsi" w:cstheme="minorHAnsi"/>
          <w:sz w:val="27"/>
          <w:szCs w:val="27"/>
        </w:rPr>
      </w:pPr>
      <w:r>
        <w:rPr>
          <w:rFonts w:asciiTheme="minorHAnsi" w:hAnsiTheme="minorHAnsi" w:cstheme="minorHAnsi"/>
          <w:sz w:val="27"/>
          <w:szCs w:val="27"/>
        </w:rPr>
        <w:t>Please speak Only Once (Maximum 3 Minutes) per Agenda item; (2) Please speak in a courteous and professional manner; (3) do not speak to specific member(s) of the Board, Staff, or Public (please speak to the Chairman or to the Board Members as a Group); (4) Please present possible solutions for all problems Identified; and (5) No Decision may be made during this meeting if the Item is not specifically on the Agenda.</w:t>
      </w:r>
    </w:p>
    <w:p w:rsidR="00192551" w:rsidRDefault="00192551" w:rsidP="00192551">
      <w:pPr>
        <w:spacing w:after="0"/>
        <w:ind w:right="43"/>
        <w:jc w:val="both"/>
        <w:rPr>
          <w:rFonts w:asciiTheme="minorHAnsi" w:hAnsiTheme="minorHAnsi" w:cstheme="minorHAnsi"/>
          <w:sz w:val="27"/>
          <w:szCs w:val="27"/>
        </w:rPr>
      </w:pPr>
      <w:r>
        <w:rPr>
          <w:rFonts w:asciiTheme="minorHAnsi" w:hAnsiTheme="minorHAnsi" w:cstheme="minorHAnsi"/>
          <w:sz w:val="27"/>
          <w:szCs w:val="27"/>
        </w:rPr>
        <w:t xml:space="preserve">              4.    Discussion/Action Regarding the bid from Ormond Construction to clean </w:t>
      </w:r>
    </w:p>
    <w:p w:rsidR="00E232EB" w:rsidRDefault="00192551" w:rsidP="00192551">
      <w:pPr>
        <w:spacing w:after="0"/>
        <w:ind w:right="43"/>
        <w:jc w:val="both"/>
        <w:rPr>
          <w:rFonts w:asciiTheme="minorHAnsi" w:hAnsiTheme="minorHAnsi" w:cstheme="minorHAnsi"/>
          <w:sz w:val="27"/>
          <w:szCs w:val="27"/>
        </w:rPr>
      </w:pPr>
      <w:r>
        <w:rPr>
          <w:rFonts w:asciiTheme="minorHAnsi" w:hAnsiTheme="minorHAnsi" w:cstheme="minorHAnsi"/>
          <w:sz w:val="27"/>
          <w:szCs w:val="27"/>
        </w:rPr>
        <w:t xml:space="preserve">                     The</w:t>
      </w:r>
      <w:r w:rsidR="001D2DFF">
        <w:rPr>
          <w:rFonts w:asciiTheme="minorHAnsi" w:hAnsiTheme="minorHAnsi" w:cstheme="minorHAnsi"/>
          <w:sz w:val="27"/>
          <w:szCs w:val="27"/>
        </w:rPr>
        <w:t xml:space="preserve"> </w:t>
      </w:r>
      <w:proofErr w:type="spellStart"/>
      <w:r w:rsidR="001D2DFF">
        <w:rPr>
          <w:rFonts w:asciiTheme="minorHAnsi" w:hAnsiTheme="minorHAnsi" w:cstheme="minorHAnsi"/>
          <w:sz w:val="27"/>
          <w:szCs w:val="27"/>
        </w:rPr>
        <w:t>Wagstaff’s</w:t>
      </w:r>
      <w:proofErr w:type="spellEnd"/>
      <w:r>
        <w:rPr>
          <w:rFonts w:asciiTheme="minorHAnsi" w:hAnsiTheme="minorHAnsi" w:cstheme="minorHAnsi"/>
          <w:sz w:val="27"/>
          <w:szCs w:val="27"/>
        </w:rPr>
        <w:t xml:space="preserve"> ditch between the railroad tracks and I-15</w:t>
      </w:r>
      <w:r w:rsidR="00E232EB">
        <w:rPr>
          <w:rFonts w:asciiTheme="minorHAnsi" w:hAnsiTheme="minorHAnsi" w:cstheme="minorHAnsi"/>
          <w:sz w:val="27"/>
          <w:szCs w:val="27"/>
        </w:rPr>
        <w:t xml:space="preserve"> and amend </w:t>
      </w:r>
    </w:p>
    <w:p w:rsidR="00192551" w:rsidRDefault="00E232EB" w:rsidP="00192551">
      <w:pPr>
        <w:spacing w:after="0"/>
        <w:ind w:right="43"/>
        <w:jc w:val="both"/>
        <w:rPr>
          <w:rFonts w:asciiTheme="minorHAnsi" w:hAnsiTheme="minorHAnsi" w:cstheme="minorHAnsi"/>
          <w:sz w:val="27"/>
          <w:szCs w:val="27"/>
        </w:rPr>
      </w:pPr>
      <w:r>
        <w:rPr>
          <w:rFonts w:asciiTheme="minorHAnsi" w:hAnsiTheme="minorHAnsi" w:cstheme="minorHAnsi"/>
          <w:sz w:val="27"/>
          <w:szCs w:val="27"/>
        </w:rPr>
        <w:t xml:space="preserve">                     Contract</w:t>
      </w:r>
      <w:r w:rsidR="001D2DFF">
        <w:rPr>
          <w:rFonts w:asciiTheme="minorHAnsi" w:hAnsiTheme="minorHAnsi" w:cstheme="minorHAnsi"/>
          <w:sz w:val="27"/>
          <w:szCs w:val="27"/>
        </w:rPr>
        <w:t>.</w:t>
      </w:r>
    </w:p>
    <w:p w:rsidR="00A80AA5" w:rsidRDefault="00A80AA5" w:rsidP="00192551">
      <w:pPr>
        <w:spacing w:after="0"/>
        <w:ind w:right="43"/>
        <w:jc w:val="both"/>
        <w:rPr>
          <w:rFonts w:asciiTheme="minorHAnsi" w:hAnsiTheme="minorHAnsi" w:cstheme="minorHAnsi"/>
          <w:sz w:val="27"/>
          <w:szCs w:val="27"/>
        </w:rPr>
      </w:pPr>
      <w:r>
        <w:rPr>
          <w:rFonts w:asciiTheme="minorHAnsi" w:hAnsiTheme="minorHAnsi" w:cstheme="minorHAnsi"/>
          <w:sz w:val="27"/>
          <w:szCs w:val="27"/>
        </w:rPr>
        <w:t xml:space="preserve">              5.    Discussion</w:t>
      </w:r>
      <w:r w:rsidR="003869C5">
        <w:rPr>
          <w:rFonts w:asciiTheme="minorHAnsi" w:hAnsiTheme="minorHAnsi" w:cstheme="minorHAnsi"/>
          <w:sz w:val="27"/>
          <w:szCs w:val="27"/>
        </w:rPr>
        <w:t>/Action</w:t>
      </w:r>
      <w:r>
        <w:rPr>
          <w:rFonts w:asciiTheme="minorHAnsi" w:hAnsiTheme="minorHAnsi" w:cstheme="minorHAnsi"/>
          <w:sz w:val="27"/>
          <w:szCs w:val="27"/>
        </w:rPr>
        <w:t xml:space="preserve"> of the DWR Revised Land Water Use Application</w:t>
      </w:r>
      <w:r w:rsidR="003869C5">
        <w:rPr>
          <w:rFonts w:asciiTheme="minorHAnsi" w:hAnsiTheme="minorHAnsi" w:cstheme="minorHAnsi"/>
          <w:sz w:val="27"/>
          <w:szCs w:val="27"/>
        </w:rPr>
        <w:t xml:space="preserve"> and </w:t>
      </w:r>
    </w:p>
    <w:p w:rsidR="003869C5" w:rsidRDefault="003869C5" w:rsidP="00192551">
      <w:pPr>
        <w:spacing w:after="0"/>
        <w:ind w:right="43"/>
        <w:jc w:val="both"/>
        <w:rPr>
          <w:rFonts w:asciiTheme="minorHAnsi" w:hAnsiTheme="minorHAnsi" w:cstheme="minorHAnsi"/>
          <w:sz w:val="27"/>
          <w:szCs w:val="27"/>
        </w:rPr>
      </w:pPr>
      <w:r>
        <w:rPr>
          <w:rFonts w:asciiTheme="minorHAnsi" w:hAnsiTheme="minorHAnsi" w:cstheme="minorHAnsi"/>
          <w:sz w:val="27"/>
          <w:szCs w:val="27"/>
        </w:rPr>
        <w:t xml:space="preserve">                      Approve signing a check for $750.00 for the Application.</w:t>
      </w:r>
      <w:bookmarkStart w:id="0" w:name="_GoBack"/>
      <w:bookmarkEnd w:id="0"/>
    </w:p>
    <w:p w:rsidR="00E232EB" w:rsidRDefault="00A80AA5" w:rsidP="00F74C1B">
      <w:pPr>
        <w:spacing w:after="63"/>
        <w:ind w:right="43"/>
        <w:jc w:val="both"/>
        <w:rPr>
          <w:rFonts w:asciiTheme="minorHAnsi" w:hAnsiTheme="minorHAnsi" w:cstheme="minorHAnsi"/>
          <w:sz w:val="27"/>
          <w:szCs w:val="27"/>
        </w:rPr>
      </w:pPr>
      <w:r>
        <w:rPr>
          <w:rFonts w:asciiTheme="minorHAnsi" w:hAnsiTheme="minorHAnsi" w:cstheme="minorHAnsi"/>
          <w:sz w:val="27"/>
          <w:szCs w:val="27"/>
        </w:rPr>
        <w:t xml:space="preserve">              6</w:t>
      </w:r>
      <w:r w:rsidR="00E232EB">
        <w:rPr>
          <w:rFonts w:asciiTheme="minorHAnsi" w:hAnsiTheme="minorHAnsi" w:cstheme="minorHAnsi"/>
          <w:sz w:val="27"/>
          <w:szCs w:val="27"/>
        </w:rPr>
        <w:t>.   Update on status of the grant for Basins on Mathias and Evans Canyons.</w:t>
      </w:r>
    </w:p>
    <w:p w:rsidR="00192551" w:rsidRDefault="00192551" w:rsidP="001D2DFF">
      <w:pPr>
        <w:spacing w:after="63"/>
        <w:ind w:right="43"/>
        <w:jc w:val="both"/>
        <w:rPr>
          <w:rFonts w:asciiTheme="minorHAnsi" w:hAnsiTheme="minorHAnsi" w:cstheme="minorHAnsi"/>
          <w:sz w:val="27"/>
          <w:szCs w:val="27"/>
        </w:rPr>
      </w:pPr>
      <w:r>
        <w:rPr>
          <w:rFonts w:asciiTheme="minorHAnsi" w:hAnsiTheme="minorHAnsi" w:cstheme="minorHAnsi"/>
          <w:sz w:val="27"/>
          <w:szCs w:val="27"/>
        </w:rPr>
        <w:t xml:space="preserve"> </w:t>
      </w:r>
      <w:r w:rsidR="001D2DFF">
        <w:rPr>
          <w:rFonts w:asciiTheme="minorHAnsi" w:hAnsiTheme="minorHAnsi" w:cstheme="minorHAnsi"/>
          <w:sz w:val="27"/>
          <w:szCs w:val="27"/>
        </w:rPr>
        <w:t xml:space="preserve">             </w:t>
      </w:r>
      <w:r w:rsidR="00A80AA5">
        <w:rPr>
          <w:rFonts w:asciiTheme="minorHAnsi" w:hAnsiTheme="minorHAnsi" w:cstheme="minorHAnsi"/>
          <w:sz w:val="27"/>
          <w:szCs w:val="27"/>
        </w:rPr>
        <w:t>7</w:t>
      </w:r>
      <w:r w:rsidR="001D2DFF">
        <w:rPr>
          <w:rFonts w:asciiTheme="minorHAnsi" w:hAnsiTheme="minorHAnsi" w:cstheme="minorHAnsi"/>
          <w:sz w:val="27"/>
          <w:szCs w:val="27"/>
        </w:rPr>
        <w:t>.</w:t>
      </w:r>
      <w:r>
        <w:rPr>
          <w:rFonts w:asciiTheme="minorHAnsi" w:hAnsiTheme="minorHAnsi" w:cstheme="minorHAnsi"/>
          <w:sz w:val="27"/>
          <w:szCs w:val="27"/>
        </w:rPr>
        <w:t xml:space="preserve">   Motion to approve Invoice Payments (Roll Call Vote)  </w:t>
      </w:r>
    </w:p>
    <w:p w:rsidR="00192551" w:rsidRDefault="00A80AA5" w:rsidP="00192551">
      <w:pPr>
        <w:spacing w:after="63"/>
        <w:ind w:left="720" w:right="43"/>
        <w:jc w:val="both"/>
        <w:rPr>
          <w:rFonts w:asciiTheme="minorHAnsi" w:hAnsiTheme="minorHAnsi" w:cstheme="minorHAnsi"/>
          <w:sz w:val="27"/>
          <w:szCs w:val="27"/>
        </w:rPr>
      </w:pPr>
      <w:r>
        <w:rPr>
          <w:rFonts w:asciiTheme="minorHAnsi" w:hAnsiTheme="minorHAnsi" w:cstheme="minorHAnsi"/>
          <w:sz w:val="27"/>
          <w:szCs w:val="27"/>
        </w:rPr>
        <w:t xml:space="preserve">  8</w:t>
      </w:r>
      <w:r w:rsidR="001D2DFF">
        <w:rPr>
          <w:rFonts w:asciiTheme="minorHAnsi" w:hAnsiTheme="minorHAnsi" w:cstheme="minorHAnsi"/>
          <w:sz w:val="27"/>
          <w:szCs w:val="27"/>
        </w:rPr>
        <w:t>.   August</w:t>
      </w:r>
      <w:r w:rsidR="00192551">
        <w:rPr>
          <w:rFonts w:asciiTheme="minorHAnsi" w:hAnsiTheme="minorHAnsi" w:cstheme="minorHAnsi"/>
          <w:sz w:val="27"/>
          <w:szCs w:val="27"/>
        </w:rPr>
        <w:t xml:space="preserve"> Agenda Items               </w:t>
      </w:r>
    </w:p>
    <w:p w:rsidR="00192551" w:rsidRDefault="00192551" w:rsidP="00192551">
      <w:pPr>
        <w:spacing w:after="63"/>
        <w:ind w:right="43"/>
        <w:jc w:val="both"/>
        <w:rPr>
          <w:rFonts w:asciiTheme="minorHAnsi" w:hAnsiTheme="minorHAnsi" w:cstheme="minorHAnsi"/>
          <w:sz w:val="27"/>
          <w:szCs w:val="27"/>
        </w:rPr>
      </w:pPr>
      <w:r>
        <w:rPr>
          <w:rFonts w:asciiTheme="minorHAnsi" w:hAnsiTheme="minorHAnsi" w:cstheme="minorHAnsi"/>
          <w:sz w:val="27"/>
          <w:szCs w:val="27"/>
        </w:rPr>
        <w:t xml:space="preserve">           </w:t>
      </w:r>
      <w:r w:rsidR="00A80AA5">
        <w:rPr>
          <w:rFonts w:asciiTheme="minorHAnsi" w:hAnsiTheme="minorHAnsi" w:cstheme="minorHAnsi"/>
          <w:sz w:val="27"/>
          <w:szCs w:val="27"/>
        </w:rPr>
        <w:t xml:space="preserve">   9</w:t>
      </w:r>
      <w:r>
        <w:rPr>
          <w:rFonts w:asciiTheme="minorHAnsi" w:hAnsiTheme="minorHAnsi" w:cstheme="minorHAnsi"/>
          <w:sz w:val="27"/>
          <w:szCs w:val="27"/>
        </w:rPr>
        <w:t>.   Adjourn</w:t>
      </w:r>
      <w:r w:rsidR="001D2DFF">
        <w:rPr>
          <w:rFonts w:asciiTheme="minorHAnsi" w:hAnsiTheme="minorHAnsi" w:cstheme="minorHAnsi"/>
          <w:sz w:val="27"/>
          <w:szCs w:val="27"/>
        </w:rPr>
        <w:t>ment (Next regular meeting on August 15</w:t>
      </w:r>
      <w:r>
        <w:rPr>
          <w:rFonts w:asciiTheme="minorHAnsi" w:hAnsiTheme="minorHAnsi" w:cstheme="minorHAnsi"/>
          <w:sz w:val="27"/>
          <w:szCs w:val="27"/>
        </w:rPr>
        <w:t>, 2018 at 5:30 (p.m.)</w:t>
      </w:r>
    </w:p>
    <w:p w:rsidR="00192551" w:rsidRDefault="00192551" w:rsidP="00192551">
      <w:pPr>
        <w:pStyle w:val="ListParagraph"/>
        <w:spacing w:after="301" w:line="240" w:lineRule="auto"/>
        <w:ind w:left="3300" w:right="324" w:firstLine="300"/>
        <w:rPr>
          <w:rFonts w:asciiTheme="minorHAnsi" w:hAnsiTheme="minorHAnsi" w:cstheme="minorHAnsi"/>
          <w:sz w:val="27"/>
          <w:szCs w:val="27"/>
          <w:u w:val="single"/>
        </w:rPr>
      </w:pPr>
      <w:r>
        <w:rPr>
          <w:rFonts w:asciiTheme="minorHAnsi" w:hAnsiTheme="minorHAnsi" w:cstheme="minorHAnsi"/>
          <w:sz w:val="27"/>
          <w:szCs w:val="27"/>
          <w:u w:val="single"/>
        </w:rPr>
        <w:t>Certificate of Posting</w:t>
      </w:r>
    </w:p>
    <w:p w:rsidR="00192551" w:rsidRDefault="00192551" w:rsidP="00192551">
      <w:pPr>
        <w:spacing w:after="18" w:line="240" w:lineRule="auto"/>
        <w:ind w:left="564" w:right="136" w:hanging="10"/>
        <w:jc w:val="both"/>
        <w:rPr>
          <w:rFonts w:asciiTheme="minorHAnsi" w:hAnsiTheme="minorHAnsi" w:cstheme="minorHAnsi"/>
          <w:sz w:val="24"/>
          <w:szCs w:val="24"/>
        </w:rPr>
      </w:pPr>
      <w:r>
        <w:rPr>
          <w:rFonts w:asciiTheme="minorHAnsi" w:hAnsiTheme="minorHAnsi" w:cstheme="minorHAnsi"/>
          <w:sz w:val="24"/>
          <w:szCs w:val="24"/>
        </w:rPr>
        <w:t>The Undersigned Duly Appointed Official Hereby Certifies that a copy of the foregoing Agenda was sent to each Member of the Board and posted in Three Locations at the Perry City Offices, Centennial Park, Perry City Park, and Faxed to the Ogden Standard-Examiner and Box</w:t>
      </w:r>
      <w:r w:rsidR="001D2DFF">
        <w:rPr>
          <w:rFonts w:asciiTheme="minorHAnsi" w:hAnsiTheme="minorHAnsi" w:cstheme="minorHAnsi"/>
          <w:sz w:val="24"/>
          <w:szCs w:val="24"/>
        </w:rPr>
        <w:t xml:space="preserve"> Elder News Journal on this </w:t>
      </w:r>
      <w:r w:rsidR="00E63F6C">
        <w:rPr>
          <w:rFonts w:asciiTheme="minorHAnsi" w:hAnsiTheme="minorHAnsi" w:cstheme="minorHAnsi"/>
          <w:sz w:val="24"/>
          <w:szCs w:val="24"/>
        </w:rPr>
        <w:t>13th day of July</w:t>
      </w:r>
      <w:r>
        <w:rPr>
          <w:rFonts w:asciiTheme="minorHAnsi" w:hAnsiTheme="minorHAnsi" w:cstheme="minorHAnsi"/>
          <w:sz w:val="24"/>
          <w:szCs w:val="24"/>
        </w:rPr>
        <w:t xml:space="preserve"> 2018. Any individual Requiring Auxiliary Services should contact the City Offices at least 3 days in advance (435-723-6461)</w:t>
      </w:r>
    </w:p>
    <w:p w:rsidR="00192551" w:rsidRDefault="00192551" w:rsidP="00192551">
      <w:pPr>
        <w:spacing w:after="18" w:line="240" w:lineRule="auto"/>
        <w:ind w:left="564" w:right="136" w:hanging="10"/>
        <w:jc w:val="both"/>
        <w:rPr>
          <w:rFonts w:asciiTheme="minorHAnsi" w:hAnsiTheme="minorHAnsi" w:cstheme="minorHAnsi"/>
          <w:sz w:val="24"/>
          <w:szCs w:val="24"/>
        </w:rPr>
      </w:pPr>
    </w:p>
    <w:p w:rsidR="00192551" w:rsidRDefault="00192551" w:rsidP="00192551">
      <w:pPr>
        <w:spacing w:after="18" w:line="240" w:lineRule="auto"/>
        <w:ind w:right="136"/>
        <w:jc w:val="both"/>
        <w:rPr>
          <w:rFonts w:asciiTheme="minorHAnsi" w:hAnsiTheme="minorHAnsi" w:cstheme="minorHAnsi"/>
          <w:sz w:val="28"/>
          <w:szCs w:val="28"/>
        </w:rPr>
      </w:pPr>
      <w:r>
        <w:rPr>
          <w:rFonts w:asciiTheme="minorHAnsi" w:hAnsiTheme="minorHAnsi" w:cstheme="minorHAnsi"/>
          <w:sz w:val="27"/>
          <w:szCs w:val="27"/>
        </w:rPr>
        <w:t xml:space="preserve">                                                 __________________________</w:t>
      </w:r>
      <w:r>
        <w:rPr>
          <w:rFonts w:asciiTheme="minorHAnsi" w:hAnsiTheme="minorHAnsi" w:cstheme="minorHAnsi"/>
          <w:sz w:val="28"/>
          <w:szCs w:val="28"/>
        </w:rPr>
        <w:t xml:space="preserve">                                                            </w:t>
      </w:r>
    </w:p>
    <w:p w:rsidR="00192551" w:rsidRDefault="00192551" w:rsidP="00192551">
      <w:r>
        <w:t xml:space="preserve">                                                             </w:t>
      </w:r>
      <w:r>
        <w:rPr>
          <w:rFonts w:asciiTheme="minorHAnsi" w:hAnsiTheme="minorHAnsi" w:cstheme="minorHAnsi"/>
          <w:sz w:val="28"/>
          <w:szCs w:val="28"/>
        </w:rPr>
        <w:t>Susan K. Obray, Board Clerk</w:t>
      </w:r>
    </w:p>
    <w:p w:rsidR="00192551" w:rsidRDefault="00192551" w:rsidP="00192551">
      <w:pPr>
        <w:ind w:hanging="1440"/>
      </w:pPr>
    </w:p>
    <w:p w:rsidR="0022714D" w:rsidRDefault="0022714D"/>
    <w:sectPr w:rsidR="0022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C5A13"/>
    <w:multiLevelType w:val="hybridMultilevel"/>
    <w:tmpl w:val="DC3EB470"/>
    <w:lvl w:ilvl="0" w:tplc="DB9A4FAE">
      <w:start w:val="1"/>
      <w:numFmt w:val="decimal"/>
      <w:lvlText w:val="%1."/>
      <w:lvlJc w:val="left"/>
      <w:pPr>
        <w:ind w:left="13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8887440">
      <w:start w:val="1"/>
      <w:numFmt w:val="lowerLetter"/>
      <w:lvlText w:val="%2"/>
      <w:lvlJc w:val="left"/>
      <w:pPr>
        <w:ind w:left="145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3B06148">
      <w:start w:val="1"/>
      <w:numFmt w:val="lowerRoman"/>
      <w:lvlText w:val="%3"/>
      <w:lvlJc w:val="left"/>
      <w:pPr>
        <w:ind w:left="217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82686E76">
      <w:start w:val="1"/>
      <w:numFmt w:val="decimal"/>
      <w:lvlText w:val="%4"/>
      <w:lvlJc w:val="left"/>
      <w:pPr>
        <w:ind w:left="289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F76E75E">
      <w:start w:val="1"/>
      <w:numFmt w:val="lowerLetter"/>
      <w:lvlText w:val="%5"/>
      <w:lvlJc w:val="left"/>
      <w:pPr>
        <w:ind w:left="361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B12B250">
      <w:start w:val="1"/>
      <w:numFmt w:val="lowerRoman"/>
      <w:lvlText w:val="%6"/>
      <w:lvlJc w:val="left"/>
      <w:pPr>
        <w:ind w:left="433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7EA7AE">
      <w:start w:val="1"/>
      <w:numFmt w:val="decimal"/>
      <w:lvlText w:val="%7"/>
      <w:lvlJc w:val="left"/>
      <w:pPr>
        <w:ind w:left="505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42CD64A">
      <w:start w:val="1"/>
      <w:numFmt w:val="lowerLetter"/>
      <w:lvlText w:val="%8"/>
      <w:lvlJc w:val="left"/>
      <w:pPr>
        <w:ind w:left="577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F164D88">
      <w:start w:val="1"/>
      <w:numFmt w:val="lowerRoman"/>
      <w:lvlText w:val="%9"/>
      <w:lvlJc w:val="left"/>
      <w:pPr>
        <w:ind w:left="6494"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51"/>
    <w:rsid w:val="00192551"/>
    <w:rsid w:val="001D2DFF"/>
    <w:rsid w:val="0022714D"/>
    <w:rsid w:val="003869C5"/>
    <w:rsid w:val="00A80AA5"/>
    <w:rsid w:val="00E232EB"/>
    <w:rsid w:val="00E63F6C"/>
    <w:rsid w:val="00F7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B93D"/>
  <w15:chartTrackingRefBased/>
  <w15:docId w15:val="{E1121051-C493-48BF-959A-2E5C90DD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51"/>
    <w:pPr>
      <w:spacing w:line="252"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Obray</dc:creator>
  <cp:keywords/>
  <dc:description/>
  <cp:lastModifiedBy>Susan Obray</cp:lastModifiedBy>
  <cp:revision>2</cp:revision>
  <cp:lastPrinted>2018-07-16T14:07:00Z</cp:lastPrinted>
  <dcterms:created xsi:type="dcterms:W3CDTF">2018-07-16T14:07:00Z</dcterms:created>
  <dcterms:modified xsi:type="dcterms:W3CDTF">2018-07-16T14:07:00Z</dcterms:modified>
</cp:coreProperties>
</file>