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C0A6" w14:textId="62DF8468" w:rsidR="00AF1FAD" w:rsidRPr="00AF1FAD" w:rsidRDefault="00B00774" w:rsidP="00F66E88">
      <w:pPr>
        <w:spacing w:after="0"/>
        <w:rPr>
          <w:b/>
          <w:sz w:val="28"/>
          <w:szCs w:val="28"/>
        </w:rPr>
      </w:pPr>
      <w:r w:rsidRPr="00AF1FAD">
        <w:rPr>
          <w:b/>
          <w:sz w:val="28"/>
        </w:rPr>
        <w:t>RE: Teacher Class Rules</w:t>
      </w:r>
      <w:r w:rsidR="00F66E88" w:rsidRPr="00AF1FAD">
        <w:rPr>
          <w:b/>
          <w:sz w:val="28"/>
        </w:rPr>
        <w:t xml:space="preserve"> for Session</w:t>
      </w:r>
      <w:r w:rsidR="007F037F">
        <w:rPr>
          <w:b/>
          <w:sz w:val="28"/>
        </w:rPr>
        <w:t xml:space="preserve"> </w:t>
      </w:r>
      <w:r w:rsidR="00342BDF">
        <w:rPr>
          <w:b/>
          <w:sz w:val="28"/>
        </w:rPr>
        <w:t>August – December 2018</w:t>
      </w:r>
      <w:bookmarkStart w:id="0" w:name="_GoBack"/>
      <w:bookmarkEnd w:id="0"/>
    </w:p>
    <w:p w14:paraId="5B1D73B3" w14:textId="77777777" w:rsidR="003525AC" w:rsidRDefault="003525AC" w:rsidP="00F66E88">
      <w:pPr>
        <w:spacing w:after="0"/>
        <w:rPr>
          <w:b/>
        </w:rPr>
      </w:pPr>
    </w:p>
    <w:p w14:paraId="13EC7A3D" w14:textId="77777777" w:rsidR="003525AC" w:rsidRPr="00C31853" w:rsidRDefault="003525AC" w:rsidP="00F66E88">
      <w:pPr>
        <w:spacing w:after="0"/>
        <w:rPr>
          <w:b/>
          <w:u w:val="single"/>
        </w:rPr>
      </w:pPr>
      <w:r w:rsidRPr="00C31853">
        <w:rPr>
          <w:b/>
          <w:u w:val="single"/>
        </w:rPr>
        <w:t>Submitting Forms:</w:t>
      </w:r>
    </w:p>
    <w:p w14:paraId="721A3253" w14:textId="77777777" w:rsidR="00B00774" w:rsidRPr="00F66E88" w:rsidRDefault="00B00774" w:rsidP="00F66E88">
      <w:pPr>
        <w:spacing w:after="0"/>
        <w:rPr>
          <w:b/>
        </w:rPr>
      </w:pPr>
    </w:p>
    <w:p w14:paraId="720994E2" w14:textId="4B299FC5" w:rsidR="00F66E88" w:rsidRDefault="00B00774">
      <w:r>
        <w:t xml:space="preserve">SLH Teachers need to submit class forms, supply lists to </w:t>
      </w:r>
      <w:r w:rsidR="00752452">
        <w:t>Enjoli</w:t>
      </w:r>
      <w:r w:rsidR="00F66E88">
        <w:t>.</w:t>
      </w:r>
      <w:r w:rsidR="00AF1FAD">
        <w:t xml:space="preserve"> I will only accept class forms and supply lists via email or other electronic means. </w:t>
      </w:r>
      <w:r w:rsidR="00861825">
        <w:t xml:space="preserve">You can send your forms to </w:t>
      </w:r>
      <w:hyperlink r:id="rId6" w:history="1">
        <w:r w:rsidR="001D679A" w:rsidRPr="007747FE">
          <w:rPr>
            <w:rStyle w:val="Hyperlink"/>
          </w:rPr>
          <w:t>enjoli@akseams.com</w:t>
        </w:r>
      </w:hyperlink>
      <w:r w:rsidR="001D679A">
        <w:t xml:space="preserve">. </w:t>
      </w:r>
      <w:r w:rsidR="0093502D">
        <w:t xml:space="preserve"> Samples need to be submitted at SLH, and will be placed in a designated area for display.</w:t>
      </w:r>
      <w:r w:rsidR="007F037F">
        <w:t xml:space="preserve"> Samples can be dropped off to staff, and will be placed </w:t>
      </w:r>
      <w:r w:rsidR="00B42030">
        <w:t>in the Sample Area (stay tuned for location)</w:t>
      </w:r>
      <w:r w:rsidR="007F037F">
        <w:t xml:space="preserve"> until they are displayed. </w:t>
      </w:r>
    </w:p>
    <w:p w14:paraId="74A19051" w14:textId="33901038" w:rsidR="004F14B9" w:rsidRDefault="002B7863" w:rsidP="00C31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3039">
        <w:rPr>
          <w:b/>
        </w:rPr>
        <w:t xml:space="preserve">Class forms, </w:t>
      </w:r>
      <w:r w:rsidR="00F66E88" w:rsidRPr="00D43039">
        <w:rPr>
          <w:b/>
        </w:rPr>
        <w:t xml:space="preserve">Supply </w:t>
      </w:r>
      <w:r w:rsidRPr="00D43039">
        <w:rPr>
          <w:b/>
        </w:rPr>
        <w:t xml:space="preserve">Lists </w:t>
      </w:r>
      <w:r w:rsidR="00F66E88" w:rsidRPr="00D43039">
        <w:rPr>
          <w:b/>
        </w:rPr>
        <w:t xml:space="preserve">by: </w:t>
      </w:r>
      <w:r w:rsidR="00B42030" w:rsidRPr="00342BDF">
        <w:rPr>
          <w:b/>
          <w:color w:val="FF0000"/>
        </w:rPr>
        <w:t>July 6</w:t>
      </w:r>
      <w:r w:rsidR="004A2F1B">
        <w:rPr>
          <w:b/>
          <w:color w:val="FF0000"/>
        </w:rPr>
        <w:t>, 2017</w:t>
      </w:r>
      <w:r w:rsidR="00F84B9D" w:rsidRPr="00D43039">
        <w:rPr>
          <w:b/>
        </w:rPr>
        <w:t xml:space="preserve"> </w:t>
      </w:r>
      <w:r w:rsidR="00F84B9D" w:rsidRPr="00D43039">
        <w:rPr>
          <w:b/>
        </w:rPr>
        <w:tab/>
        <w:t xml:space="preserve">Samples by:  </w:t>
      </w:r>
      <w:r w:rsidR="00B42030">
        <w:rPr>
          <w:b/>
          <w:color w:val="FF0000"/>
        </w:rPr>
        <w:t>August 6</w:t>
      </w:r>
      <w:r w:rsidR="00626B26">
        <w:rPr>
          <w:b/>
          <w:color w:val="FF0000"/>
        </w:rPr>
        <w:t xml:space="preserve">, 2018 </w:t>
      </w:r>
    </w:p>
    <w:p w14:paraId="752A7B1E" w14:textId="77777777" w:rsidR="00C31853" w:rsidRDefault="004F14B9" w:rsidP="003525AC">
      <w:r w:rsidRPr="004F14B9">
        <w:rPr>
          <w:b/>
          <w:color w:val="FF0000"/>
        </w:rPr>
        <w:t>IMPORTANT NOTE</w:t>
      </w:r>
      <w:r w:rsidRPr="004F14B9">
        <w:rPr>
          <w:b/>
        </w:rPr>
        <w:t>:</w:t>
      </w:r>
      <w:r>
        <w:t xml:space="preserve"> If I do not receive completed short forms I WILL NOT schedule your class. </w:t>
      </w:r>
      <w:r w:rsidR="0093502D">
        <w:t>Please</w:t>
      </w:r>
      <w:r w:rsidR="00C31853">
        <w:t xml:space="preserve"> use the “Supply List Template” to complete your supply lists. </w:t>
      </w:r>
    </w:p>
    <w:p w14:paraId="79C22C4D" w14:textId="77777777" w:rsidR="003525AC" w:rsidRPr="00C31853" w:rsidRDefault="003525AC" w:rsidP="003525AC">
      <w:pPr>
        <w:rPr>
          <w:b/>
          <w:u w:val="single"/>
        </w:rPr>
      </w:pPr>
      <w:r w:rsidRPr="00C31853">
        <w:rPr>
          <w:b/>
          <w:u w:val="single"/>
        </w:rPr>
        <w:t>What to teach from:</w:t>
      </w:r>
    </w:p>
    <w:p w14:paraId="292A704C" w14:textId="77777777" w:rsidR="00F84B9D" w:rsidRPr="00C31853" w:rsidRDefault="00752452">
      <w:pPr>
        <w:rPr>
          <w:b/>
        </w:rPr>
      </w:pPr>
      <w:r w:rsidRPr="00C31853">
        <w:rPr>
          <w:b/>
        </w:rPr>
        <w:t>Please teach only from current books &amp; patterns.</w:t>
      </w:r>
      <w:r w:rsidR="00F84B9D" w:rsidRPr="00C31853">
        <w:rPr>
          <w:b/>
        </w:rPr>
        <w:t xml:space="preserve"> If you would like</w:t>
      </w:r>
      <w:r w:rsidRPr="00C31853">
        <w:rPr>
          <w:b/>
        </w:rPr>
        <w:t xml:space="preserve"> </w:t>
      </w:r>
      <w:r w:rsidR="00F84B9D" w:rsidRPr="00C31853">
        <w:rPr>
          <w:b/>
        </w:rPr>
        <w:t xml:space="preserve">to </w:t>
      </w:r>
      <w:r w:rsidRPr="00C31853">
        <w:rPr>
          <w:b/>
        </w:rPr>
        <w:t>teach out of magazines</w:t>
      </w:r>
      <w:r w:rsidR="00F84B9D" w:rsidRPr="00C31853">
        <w:rPr>
          <w:b/>
        </w:rPr>
        <w:t xml:space="preserve"> or independent patterns, please understand that you will be responsible for supplying SLH with the pattern/magazine.</w:t>
      </w:r>
    </w:p>
    <w:p w14:paraId="5C22E3DB" w14:textId="77777777" w:rsidR="00752452" w:rsidRDefault="00752452">
      <w:r>
        <w:t>You can look on the following websites to be sure that your supplies are current:</w:t>
      </w:r>
    </w:p>
    <w:p w14:paraId="418C3701" w14:textId="77777777" w:rsidR="003525AC" w:rsidRPr="00FC4D77" w:rsidRDefault="00752452">
      <w:r>
        <w:t xml:space="preserve"> </w:t>
      </w:r>
      <w:hyperlink r:id="rId7" w:history="1">
        <w:r w:rsidRPr="00D74531">
          <w:rPr>
            <w:rStyle w:val="Hyperlink"/>
          </w:rPr>
          <w:t>www.brewersewing.com</w:t>
        </w:r>
      </w:hyperlink>
      <w:r w:rsidR="00F84B9D">
        <w:t xml:space="preserve"> </w:t>
      </w:r>
      <w:r>
        <w:t xml:space="preserve"> </w:t>
      </w:r>
      <w:r w:rsidR="00F84B9D">
        <w:t xml:space="preserve">and  </w:t>
      </w:r>
      <w:hyperlink r:id="rId8" w:history="1">
        <w:r w:rsidRPr="00D74531">
          <w:rPr>
            <w:rStyle w:val="Hyperlink"/>
          </w:rPr>
          <w:t>www.checkerdist.com</w:t>
        </w:r>
      </w:hyperlink>
      <w:r>
        <w:t xml:space="preserve"> . </w:t>
      </w:r>
    </w:p>
    <w:p w14:paraId="3B26F12A" w14:textId="77777777" w:rsidR="00B00774" w:rsidRPr="00C31853" w:rsidRDefault="003525AC">
      <w:pPr>
        <w:rPr>
          <w:b/>
          <w:u w:val="single"/>
        </w:rPr>
      </w:pPr>
      <w:r w:rsidRPr="00C31853">
        <w:rPr>
          <w:b/>
          <w:u w:val="single"/>
        </w:rPr>
        <w:t>Class Samples &amp; Photos:</w:t>
      </w:r>
    </w:p>
    <w:p w14:paraId="5FFE9CE4" w14:textId="77777777" w:rsidR="002923C5" w:rsidRDefault="00A44276">
      <w:r>
        <w:t>All classes must have samples. S</w:t>
      </w:r>
      <w:r w:rsidR="00752452">
        <w:t>amples must have the owners name on it</w:t>
      </w:r>
      <w:r>
        <w:t>, as well as class title or pattern name</w:t>
      </w:r>
      <w:r w:rsidR="00752452">
        <w:t>. Samples will hang in the store until the end of the quarter.</w:t>
      </w:r>
      <w:r w:rsidR="00E038E8">
        <w:t xml:space="preserve"> Quilt samples need to be finished and bound. </w:t>
      </w:r>
    </w:p>
    <w:p w14:paraId="45D5BF5A" w14:textId="2588D77B" w:rsidR="00861825" w:rsidRDefault="009B3E3F">
      <w:pPr>
        <w:rPr>
          <w:u w:val="single"/>
        </w:rPr>
      </w:pPr>
      <w:r w:rsidRPr="007D532B">
        <w:rPr>
          <w:b/>
          <w:color w:val="FF0000"/>
        </w:rPr>
        <w:t>THIS SESSION:</w:t>
      </w:r>
      <w:r>
        <w:t xml:space="preserve"> </w:t>
      </w:r>
      <w:r w:rsidRPr="009B3E3F">
        <w:rPr>
          <w:u w:val="single"/>
        </w:rPr>
        <w:t>Please email a picture of your finished</w:t>
      </w:r>
      <w:r w:rsidR="00C65B6F">
        <w:rPr>
          <w:u w:val="single"/>
        </w:rPr>
        <w:t xml:space="preserve"> sample to </w:t>
      </w:r>
      <w:proofErr w:type="spellStart"/>
      <w:r w:rsidR="00C65B6F">
        <w:rPr>
          <w:u w:val="single"/>
        </w:rPr>
        <w:t>Enjoli</w:t>
      </w:r>
      <w:proofErr w:type="spellEnd"/>
      <w:r w:rsidR="00C65B6F">
        <w:rPr>
          <w:u w:val="single"/>
        </w:rPr>
        <w:t xml:space="preserve"> by </w:t>
      </w:r>
      <w:r w:rsidR="0093502D" w:rsidRPr="00626B26">
        <w:rPr>
          <w:color w:val="FF0000"/>
          <w:u w:val="single"/>
        </w:rPr>
        <w:t>Friday</w:t>
      </w:r>
      <w:r w:rsidR="00C31853" w:rsidRPr="00626B26">
        <w:rPr>
          <w:color w:val="FF0000"/>
          <w:u w:val="single"/>
        </w:rPr>
        <w:t>,</w:t>
      </w:r>
      <w:r w:rsidR="0093502D" w:rsidRPr="00626B26">
        <w:rPr>
          <w:color w:val="FF0000"/>
          <w:u w:val="single"/>
        </w:rPr>
        <w:t xml:space="preserve"> </w:t>
      </w:r>
      <w:r w:rsidR="00B42030">
        <w:rPr>
          <w:color w:val="FF0000"/>
          <w:u w:val="single"/>
        </w:rPr>
        <w:t>July 27, 2018</w:t>
      </w:r>
      <w:r w:rsidR="0093502D">
        <w:rPr>
          <w:u w:val="single"/>
        </w:rPr>
        <w:t>.</w:t>
      </w:r>
    </w:p>
    <w:p w14:paraId="341AC872" w14:textId="77777777" w:rsidR="00752452" w:rsidRPr="00861825" w:rsidRDefault="00861825">
      <w:pPr>
        <w:rPr>
          <w:b/>
        </w:rPr>
      </w:pPr>
      <w:r w:rsidRPr="00861825">
        <w:rPr>
          <w:b/>
        </w:rPr>
        <w:t>(NOTE: If you do not have a camera to take a good clear picture, just let me know so that I can take a picture with my camera.)</w:t>
      </w:r>
    </w:p>
    <w:p w14:paraId="028894B6" w14:textId="77777777" w:rsidR="00861825" w:rsidRPr="007D532B" w:rsidRDefault="00A44276">
      <w:pPr>
        <w:rPr>
          <w:color w:val="FF0000"/>
        </w:rPr>
      </w:pPr>
      <w:r>
        <w:t xml:space="preserve">Class Supply lists </w:t>
      </w:r>
      <w:r w:rsidR="0093502D">
        <w:t>will be made available on our website for student access. We print them on demand at the shop so you do not need to submit them in paper form.</w:t>
      </w:r>
    </w:p>
    <w:p w14:paraId="4CBDAEAF" w14:textId="77777777" w:rsidR="003525AC" w:rsidRPr="003E39A5" w:rsidRDefault="00861825">
      <w:pPr>
        <w:rPr>
          <w:color w:val="FF0000"/>
          <w:sz w:val="24"/>
        </w:rPr>
      </w:pPr>
      <w:r w:rsidRPr="003E39A5">
        <w:rPr>
          <w:b/>
          <w:color w:val="FF0000"/>
          <w:sz w:val="24"/>
        </w:rPr>
        <w:t xml:space="preserve">*Please </w:t>
      </w:r>
      <w:r w:rsidR="001D679A" w:rsidRPr="003E39A5">
        <w:rPr>
          <w:b/>
          <w:color w:val="FF0000"/>
          <w:sz w:val="24"/>
        </w:rPr>
        <w:t>double-check</w:t>
      </w:r>
      <w:r w:rsidR="00254148" w:rsidRPr="003E39A5">
        <w:rPr>
          <w:b/>
          <w:color w:val="FF0000"/>
          <w:sz w:val="24"/>
        </w:rPr>
        <w:t xml:space="preserve"> your forms to make sure</w:t>
      </w:r>
      <w:r w:rsidR="006A163F">
        <w:rPr>
          <w:b/>
          <w:color w:val="FF0000"/>
          <w:sz w:val="24"/>
        </w:rPr>
        <w:t xml:space="preserve"> they are correct. They must be completed using the “Supply List Template”. </w:t>
      </w:r>
    </w:p>
    <w:p w14:paraId="23E33BA1" w14:textId="77777777" w:rsidR="0093502D" w:rsidRDefault="0093502D">
      <w:pPr>
        <w:rPr>
          <w:b/>
        </w:rPr>
      </w:pPr>
    </w:p>
    <w:p w14:paraId="5F7367FA" w14:textId="77777777" w:rsidR="0093502D" w:rsidRDefault="0093502D">
      <w:pPr>
        <w:rPr>
          <w:b/>
        </w:rPr>
      </w:pPr>
    </w:p>
    <w:p w14:paraId="6968CF83" w14:textId="77777777" w:rsidR="0093502D" w:rsidRDefault="0093502D">
      <w:pPr>
        <w:rPr>
          <w:b/>
        </w:rPr>
      </w:pPr>
    </w:p>
    <w:p w14:paraId="62964697" w14:textId="77777777" w:rsidR="00752452" w:rsidRPr="00C31853" w:rsidRDefault="003525AC">
      <w:pPr>
        <w:rPr>
          <w:b/>
          <w:u w:val="single"/>
        </w:rPr>
      </w:pPr>
      <w:r w:rsidRPr="00C31853">
        <w:rPr>
          <w:b/>
          <w:u w:val="single"/>
        </w:rPr>
        <w:t>How you get paid:</w:t>
      </w:r>
    </w:p>
    <w:p w14:paraId="3A1EF3C9" w14:textId="77777777" w:rsidR="006A163F" w:rsidRDefault="00752452">
      <w:r w:rsidRPr="006A163F">
        <w:t>SLH Teachers will receive 7</w:t>
      </w:r>
      <w:r w:rsidR="007F037F">
        <w:t>5% of the class fee collected</w:t>
      </w:r>
      <w:r w:rsidRPr="006A163F">
        <w:t>. Teachers will also receive a teacher discount of 30%</w:t>
      </w:r>
      <w:r w:rsidR="00F66E88" w:rsidRPr="006A163F">
        <w:t xml:space="preserve"> on regularly priced items</w:t>
      </w:r>
      <w:r w:rsidR="002923C5" w:rsidRPr="006A163F">
        <w:t xml:space="preserve"> </w:t>
      </w:r>
      <w:r w:rsidRPr="006A163F">
        <w:t xml:space="preserve">during the quarter in which they teach 3 or more classes. You will still receive the discount if one of the classes is canceled for low enrollment. </w:t>
      </w:r>
    </w:p>
    <w:p w14:paraId="507B3332" w14:textId="77777777" w:rsidR="006A163F" w:rsidRPr="006A163F" w:rsidRDefault="006A163F">
      <w:pPr>
        <w:rPr>
          <w:b/>
          <w:u w:val="single"/>
        </w:rPr>
      </w:pPr>
      <w:r w:rsidRPr="00B42030">
        <w:rPr>
          <w:b/>
          <w:color w:val="FF0000"/>
          <w:u w:val="single"/>
        </w:rPr>
        <w:t>NEW:</w:t>
      </w:r>
      <w:r>
        <w:rPr>
          <w:b/>
          <w:u w:val="single"/>
        </w:rPr>
        <w:t xml:space="preserve"> </w:t>
      </w:r>
      <w:r w:rsidRPr="006A163F">
        <w:rPr>
          <w:b/>
          <w:u w:val="single"/>
        </w:rPr>
        <w:t>Class Enrollment Accountability:</w:t>
      </w:r>
    </w:p>
    <w:p w14:paraId="2167E274" w14:textId="77777777" w:rsidR="006A163F" w:rsidRDefault="006A163F">
      <w:r>
        <w:t xml:space="preserve">I am asking teachers to keep track of their class enrollment levels from this session on. I would rather not cancel classes at the last minute because the minimum has not been met. Please check your class 2 weeks out from the start date. If you would like to cancel it at that point please email me so I can do so. If you would like me to promote your class through our email newsletter or Facebook page please let me know 2 weeks out as well. </w:t>
      </w:r>
    </w:p>
    <w:p w14:paraId="29673516" w14:textId="77777777" w:rsidR="00A46222" w:rsidRDefault="006A163F">
      <w:r>
        <w:t xml:space="preserve">At 1 week before the class, this will be your final opportunity to cancel a class for low enrollment. If I do not receive an email from you requesting to cancel the class, I will expect you to teach the class for as many students that are signed up. I WILL NOT cancel classes that are less than 1 week from their start date. </w:t>
      </w:r>
    </w:p>
    <w:p w14:paraId="776C68A0" w14:textId="77777777" w:rsidR="00861825" w:rsidRPr="006A163F" w:rsidRDefault="00A46222">
      <w:r>
        <w:t>*If you do not clerk</w:t>
      </w:r>
      <w:r w:rsidR="0093502D">
        <w:t xml:space="preserve"> at SLH, you may call and ask a</w:t>
      </w:r>
      <w:r>
        <w:t xml:space="preserve"> SLH clerk to check your enrollment levels in our POS system. </w:t>
      </w:r>
    </w:p>
    <w:p w14:paraId="14F6C7F3" w14:textId="77777777" w:rsidR="00752452" w:rsidRPr="00C31853" w:rsidRDefault="003525AC">
      <w:pPr>
        <w:rPr>
          <w:b/>
          <w:u w:val="single"/>
        </w:rPr>
      </w:pPr>
      <w:r w:rsidRPr="00C31853">
        <w:rPr>
          <w:b/>
          <w:u w:val="single"/>
        </w:rPr>
        <w:t>Other Benefits:</w:t>
      </w:r>
    </w:p>
    <w:p w14:paraId="5A6178A3" w14:textId="77777777" w:rsidR="00752452" w:rsidRDefault="00752452">
      <w:r>
        <w:t xml:space="preserve">SLH Teachers may enroll in other SLH classes free of charge, excluding visiting teachers. </w:t>
      </w:r>
      <w:r w:rsidR="00F66E88">
        <w:t xml:space="preserve">Teachers are not paid for “teacher students”. </w:t>
      </w:r>
      <w:r w:rsidR="00C31853">
        <w:t xml:space="preserve">If the class is full or close to full, please check with the teacher to make sure they are ok with having you as an extra student. </w:t>
      </w:r>
    </w:p>
    <w:p w14:paraId="685DEA5E" w14:textId="77777777" w:rsidR="00252DB2" w:rsidRDefault="00F66E88">
      <w:r>
        <w:t xml:space="preserve">It is a professional courtesy that while you are teaching classes at SLH, you are not teaching classes at other stores in Anchorage or Eagle River. </w:t>
      </w:r>
    </w:p>
    <w:p w14:paraId="75F4FA3A" w14:textId="77777777" w:rsidR="00252DB2" w:rsidRPr="00C31853" w:rsidRDefault="00252DB2">
      <w:pPr>
        <w:rPr>
          <w:b/>
          <w:u w:val="single"/>
        </w:rPr>
      </w:pPr>
      <w:r w:rsidRPr="00C31853">
        <w:rPr>
          <w:b/>
          <w:u w:val="single"/>
        </w:rPr>
        <w:t>Other:</w:t>
      </w:r>
    </w:p>
    <w:p w14:paraId="52307A5B" w14:textId="77777777" w:rsidR="00861825" w:rsidRPr="00C31853" w:rsidRDefault="00252DB2">
      <w:r>
        <w:t xml:space="preserve">Also, please understand that there may be times where you only have a few students. While you are teaching you should be focused on your students so please refrain from working on other personal projects. </w:t>
      </w:r>
    </w:p>
    <w:p w14:paraId="28D2D57E" w14:textId="77777777" w:rsidR="00F66E88" w:rsidRPr="00C31853" w:rsidRDefault="003525AC">
      <w:pPr>
        <w:rPr>
          <w:b/>
          <w:u w:val="single"/>
        </w:rPr>
      </w:pPr>
      <w:r w:rsidRPr="00C31853">
        <w:rPr>
          <w:b/>
          <w:u w:val="single"/>
        </w:rPr>
        <w:t>How to contact me:</w:t>
      </w:r>
    </w:p>
    <w:p w14:paraId="3B5513D9" w14:textId="77777777" w:rsidR="00F66E88" w:rsidRDefault="00F66E88">
      <w:r>
        <w:t>If you have any questions or concerns please feel free to contact me at the store, on my cell or by email.</w:t>
      </w:r>
    </w:p>
    <w:p w14:paraId="49E733D6" w14:textId="77777777" w:rsidR="001D4BD8" w:rsidRDefault="00F66E88" w:rsidP="001D4BD8">
      <w:pPr>
        <w:spacing w:after="0"/>
      </w:pPr>
      <w:r>
        <w:t>Enjoli Strait</w:t>
      </w:r>
    </w:p>
    <w:p w14:paraId="45BC87F0" w14:textId="77777777" w:rsidR="00F66E88" w:rsidRDefault="00F66E88" w:rsidP="0093502D">
      <w:pPr>
        <w:spacing w:after="0"/>
      </w:pPr>
      <w:r>
        <w:t>907.677.8790 (SLH)</w:t>
      </w:r>
      <w:r w:rsidR="007F037F">
        <w:t xml:space="preserve"> OR 907.632.9331 (Cell) </w:t>
      </w:r>
    </w:p>
    <w:p w14:paraId="6CB7CAF1" w14:textId="77777777" w:rsidR="00F66E88" w:rsidRDefault="00F66E88" w:rsidP="001D4BD8">
      <w:pPr>
        <w:spacing w:after="0" w:line="240" w:lineRule="auto"/>
      </w:pPr>
      <w:r>
        <w:t xml:space="preserve">Email: </w:t>
      </w:r>
      <w:hyperlink r:id="rId9" w:history="1">
        <w:r w:rsidR="001D679A" w:rsidRPr="007747FE">
          <w:rPr>
            <w:rStyle w:val="Hyperlink"/>
          </w:rPr>
          <w:t>enjoli@akseams.com</w:t>
        </w:r>
      </w:hyperlink>
      <w:r w:rsidR="001D679A">
        <w:t xml:space="preserve"> </w:t>
      </w:r>
      <w:r>
        <w:t xml:space="preserve"> </w:t>
      </w:r>
      <w:r w:rsidR="007F037F">
        <w:t>*e</w:t>
      </w:r>
      <w:r w:rsidR="00884DBD">
        <w:t>mail is the best way to reach me.</w:t>
      </w:r>
    </w:p>
    <w:sectPr w:rsidR="00F66E88" w:rsidSect="006338C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96CE9" w14:textId="77777777" w:rsidR="00101DD6" w:rsidRDefault="00101DD6" w:rsidP="00F66E88">
      <w:pPr>
        <w:spacing w:after="0" w:line="240" w:lineRule="auto"/>
      </w:pPr>
      <w:r>
        <w:separator/>
      </w:r>
    </w:p>
  </w:endnote>
  <w:endnote w:type="continuationSeparator" w:id="0">
    <w:p w14:paraId="4F184295" w14:textId="77777777" w:rsidR="00101DD6" w:rsidRDefault="00101DD6" w:rsidP="00F6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B728" w14:textId="54370054" w:rsidR="00954BDB" w:rsidRDefault="00AD36AD">
    <w:pPr>
      <w:pStyle w:val="Footer"/>
    </w:pPr>
    <w:r>
      <w:t>11/03</w:t>
    </w:r>
    <w:r w:rsidR="007F037F">
      <w:t>/2016</w:t>
    </w:r>
    <w:r w:rsidR="00954BDB">
      <w:ptab w:relativeTo="margin" w:alignment="center" w:leader="none"/>
    </w:r>
    <w:proofErr w:type="spellStart"/>
    <w:r w:rsidR="00954BDB">
      <w:t>Seams</w:t>
    </w:r>
    <w:proofErr w:type="spellEnd"/>
    <w:r w:rsidR="00954BDB">
      <w:t xml:space="preserve"> Like Home Quilt Shoppe</w:t>
    </w:r>
    <w:r w:rsidR="00954BDB">
      <w:ptab w:relativeTo="margin" w:alignment="right" w:leader="none"/>
    </w:r>
    <w:proofErr w:type="spellStart"/>
    <w:r w:rsidR="00954BDB">
      <w:t>E.Strait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76192" w14:textId="77777777" w:rsidR="00101DD6" w:rsidRDefault="00101DD6" w:rsidP="00F66E88">
      <w:pPr>
        <w:spacing w:after="0" w:line="240" w:lineRule="auto"/>
      </w:pPr>
      <w:r>
        <w:separator/>
      </w:r>
    </w:p>
  </w:footnote>
  <w:footnote w:type="continuationSeparator" w:id="0">
    <w:p w14:paraId="07D9902B" w14:textId="77777777" w:rsidR="00101DD6" w:rsidRDefault="00101DD6" w:rsidP="00F6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88AF" w14:textId="77777777" w:rsidR="00954BDB" w:rsidRDefault="00954BDB">
    <w:pPr>
      <w:pStyle w:val="Header"/>
    </w:pPr>
    <w:r>
      <w:t>Seams Like Home Quilt Shoppe</w:t>
    </w:r>
    <w:r>
      <w:ptab w:relativeTo="margin" w:alignment="center" w:leader="none"/>
    </w:r>
    <w:r>
      <w:ptab w:relativeTo="margin" w:alignment="right" w:leader="none"/>
    </w:r>
    <w:r w:rsidR="00694D62">
      <w:t>Anchorage, AK 99507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4"/>
    <w:rsid w:val="00004779"/>
    <w:rsid w:val="00007DA2"/>
    <w:rsid w:val="000257CA"/>
    <w:rsid w:val="000340C7"/>
    <w:rsid w:val="00057FEA"/>
    <w:rsid w:val="000D515C"/>
    <w:rsid w:val="00101DD6"/>
    <w:rsid w:val="00115DEE"/>
    <w:rsid w:val="001944D3"/>
    <w:rsid w:val="001C0B26"/>
    <w:rsid w:val="001C16B3"/>
    <w:rsid w:val="001D4BD8"/>
    <w:rsid w:val="001D679A"/>
    <w:rsid w:val="00252DB2"/>
    <w:rsid w:val="00254148"/>
    <w:rsid w:val="002923C5"/>
    <w:rsid w:val="002B02D6"/>
    <w:rsid w:val="002B7863"/>
    <w:rsid w:val="00313101"/>
    <w:rsid w:val="00342BDF"/>
    <w:rsid w:val="003525AC"/>
    <w:rsid w:val="003C27F7"/>
    <w:rsid w:val="003E39A5"/>
    <w:rsid w:val="00403702"/>
    <w:rsid w:val="00415CF6"/>
    <w:rsid w:val="00424065"/>
    <w:rsid w:val="004A2F1B"/>
    <w:rsid w:val="004D4FCA"/>
    <w:rsid w:val="004F14B9"/>
    <w:rsid w:val="005103F5"/>
    <w:rsid w:val="005163CE"/>
    <w:rsid w:val="00626B26"/>
    <w:rsid w:val="00630FBD"/>
    <w:rsid w:val="006338C9"/>
    <w:rsid w:val="00671367"/>
    <w:rsid w:val="00686499"/>
    <w:rsid w:val="00694D62"/>
    <w:rsid w:val="006A163F"/>
    <w:rsid w:val="006B6DC1"/>
    <w:rsid w:val="006C62E6"/>
    <w:rsid w:val="006E006D"/>
    <w:rsid w:val="006E0A2A"/>
    <w:rsid w:val="00703009"/>
    <w:rsid w:val="00751B3E"/>
    <w:rsid w:val="00752452"/>
    <w:rsid w:val="007A7792"/>
    <w:rsid w:val="007C11CE"/>
    <w:rsid w:val="007D532B"/>
    <w:rsid w:val="007F037F"/>
    <w:rsid w:val="007F3E30"/>
    <w:rsid w:val="00861825"/>
    <w:rsid w:val="00884DBD"/>
    <w:rsid w:val="008C0EB7"/>
    <w:rsid w:val="008C7E92"/>
    <w:rsid w:val="0093502D"/>
    <w:rsid w:val="00954BDB"/>
    <w:rsid w:val="009B3E3F"/>
    <w:rsid w:val="009B4444"/>
    <w:rsid w:val="00A123D1"/>
    <w:rsid w:val="00A35B38"/>
    <w:rsid w:val="00A44276"/>
    <w:rsid w:val="00A46222"/>
    <w:rsid w:val="00A46E0A"/>
    <w:rsid w:val="00A570F9"/>
    <w:rsid w:val="00A649BD"/>
    <w:rsid w:val="00A96DDB"/>
    <w:rsid w:val="00AB3488"/>
    <w:rsid w:val="00AD36AD"/>
    <w:rsid w:val="00AD3F33"/>
    <w:rsid w:val="00AF1FAD"/>
    <w:rsid w:val="00B00774"/>
    <w:rsid w:val="00B07669"/>
    <w:rsid w:val="00B13AE0"/>
    <w:rsid w:val="00B42030"/>
    <w:rsid w:val="00B54562"/>
    <w:rsid w:val="00B56BDB"/>
    <w:rsid w:val="00C17E54"/>
    <w:rsid w:val="00C31853"/>
    <w:rsid w:val="00C530E5"/>
    <w:rsid w:val="00C65B6F"/>
    <w:rsid w:val="00C90378"/>
    <w:rsid w:val="00CA06BB"/>
    <w:rsid w:val="00D43039"/>
    <w:rsid w:val="00D824A0"/>
    <w:rsid w:val="00DC739B"/>
    <w:rsid w:val="00E038E8"/>
    <w:rsid w:val="00E374EA"/>
    <w:rsid w:val="00E8597D"/>
    <w:rsid w:val="00ED2592"/>
    <w:rsid w:val="00F0141E"/>
    <w:rsid w:val="00F13845"/>
    <w:rsid w:val="00F15701"/>
    <w:rsid w:val="00F550FF"/>
    <w:rsid w:val="00F66E88"/>
    <w:rsid w:val="00F84B9D"/>
    <w:rsid w:val="00F93B0C"/>
    <w:rsid w:val="00FC4D77"/>
    <w:rsid w:val="00FE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5C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88"/>
  </w:style>
  <w:style w:type="paragraph" w:styleId="Footer">
    <w:name w:val="footer"/>
    <w:basedOn w:val="Normal"/>
    <w:link w:val="FooterChar"/>
    <w:uiPriority w:val="99"/>
    <w:unhideWhenUsed/>
    <w:rsid w:val="00F6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88"/>
  </w:style>
  <w:style w:type="paragraph" w:styleId="BalloonText">
    <w:name w:val="Balloon Text"/>
    <w:basedOn w:val="Normal"/>
    <w:link w:val="BalloonTextChar"/>
    <w:uiPriority w:val="99"/>
    <w:semiHidden/>
    <w:unhideWhenUsed/>
    <w:rsid w:val="00F6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njoli@akseams.com" TargetMode="External"/><Relationship Id="rId7" Type="http://schemas.openxmlformats.org/officeDocument/2006/relationships/hyperlink" Target="http://www.brewersewing.com" TargetMode="External"/><Relationship Id="rId8" Type="http://schemas.openxmlformats.org/officeDocument/2006/relationships/hyperlink" Target="http://www.checkerdist.com" TargetMode="External"/><Relationship Id="rId9" Type="http://schemas.openxmlformats.org/officeDocument/2006/relationships/hyperlink" Target="mailto:enjoli@akseam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</dc:creator>
  <cp:lastModifiedBy>Sterling Strait</cp:lastModifiedBy>
  <cp:revision>2</cp:revision>
  <cp:lastPrinted>2012-04-18T18:25:00Z</cp:lastPrinted>
  <dcterms:created xsi:type="dcterms:W3CDTF">2018-06-07T17:44:00Z</dcterms:created>
  <dcterms:modified xsi:type="dcterms:W3CDTF">2018-06-07T17:44:00Z</dcterms:modified>
</cp:coreProperties>
</file>