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4959" w14:textId="05E246AB" w:rsidR="004A0A82" w:rsidRDefault="00375C4B" w:rsidP="004A35CF">
      <w:pPr>
        <w:jc w:val="center"/>
        <w:rPr>
          <w:sz w:val="32"/>
        </w:rPr>
      </w:pPr>
      <w:r>
        <w:rPr>
          <w:sz w:val="32"/>
        </w:rPr>
        <w:t xml:space="preserve">Glam Clam </w:t>
      </w:r>
      <w:r w:rsidR="004A0A82">
        <w:rPr>
          <w:sz w:val="32"/>
        </w:rPr>
        <w:t xml:space="preserve">Quilt by </w:t>
      </w:r>
      <w:r>
        <w:rPr>
          <w:sz w:val="32"/>
        </w:rPr>
        <w:t>Latifah Saafir Designs</w:t>
      </w:r>
    </w:p>
    <w:p w14:paraId="67E5ED4E" w14:textId="2EE8CEF2" w:rsidR="00645EF8" w:rsidRPr="004A35CF" w:rsidRDefault="00236B87" w:rsidP="004A35CF">
      <w:pPr>
        <w:jc w:val="center"/>
        <w:rPr>
          <w:sz w:val="32"/>
        </w:rPr>
      </w:pPr>
      <w:r>
        <w:rPr>
          <w:sz w:val="32"/>
        </w:rPr>
        <w:t>c</w:t>
      </w:r>
      <w:r w:rsidR="004A0A82">
        <w:rPr>
          <w:sz w:val="32"/>
        </w:rPr>
        <w:t>lass</w:t>
      </w:r>
      <w:r w:rsidR="00645EF8" w:rsidRPr="004A35CF">
        <w:rPr>
          <w:sz w:val="32"/>
        </w:rPr>
        <w:t xml:space="preserve"> with Rita Partridge</w:t>
      </w:r>
    </w:p>
    <w:p w14:paraId="7ACDC1F8" w14:textId="77777777" w:rsidR="00645EF8" w:rsidRDefault="00645EF8"/>
    <w:p w14:paraId="11884A97" w14:textId="64A6E59E" w:rsidR="001862E4" w:rsidRPr="001862E4" w:rsidRDefault="009F7FA1" w:rsidP="001862E4">
      <w:pPr>
        <w:spacing w:before="120" w:after="240"/>
        <w:rPr>
          <w:rFonts w:eastAsia="Times New Roman" w:cs="Times New Roman"/>
          <w:color w:val="000000" w:themeColor="text1"/>
          <w:sz w:val="30"/>
          <w:szCs w:val="30"/>
        </w:rPr>
      </w:pPr>
      <w:r w:rsidRPr="000210B0">
        <w:rPr>
          <w:rFonts w:eastAsia="Times New Roman" w:cs="Times New Roman"/>
          <w:color w:val="000000" w:themeColor="text1"/>
          <w:sz w:val="30"/>
          <w:szCs w:val="30"/>
        </w:rPr>
        <w:t>SUPPLY LIST</w:t>
      </w:r>
    </w:p>
    <w:p w14:paraId="02CDE6D4" w14:textId="5065064D" w:rsidR="009F7FA1" w:rsidRPr="000210B0" w:rsidRDefault="00375C4B" w:rsidP="009F7FA1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t>1 Clammy</w:t>
      </w:r>
      <w:r w:rsidR="001862E4">
        <w:t xml:space="preserve"> Ruler</w:t>
      </w:r>
      <w:r>
        <w:t xml:space="preserve"> Size does not matter</w:t>
      </w:r>
      <w:r>
        <w:br/>
        <w:t>They come in 6”, 8”, 9”, 10”, 12”, and 16”</w:t>
      </w:r>
      <w:r w:rsidR="00E7621C">
        <w:br/>
        <w:t>(keep in mind the smaller your template is, the more clam pieces you will need to prepare for your quilt)</w:t>
      </w:r>
    </w:p>
    <w:p w14:paraId="6A5785A5" w14:textId="7DFC9889" w:rsidR="001862E4" w:rsidRPr="001862E4" w:rsidRDefault="00375C4B" w:rsidP="009F7FA1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t>Glam Clam Quilt Pattern</w:t>
      </w:r>
    </w:p>
    <w:p w14:paraId="05270EC9" w14:textId="4BE3DFC5" w:rsidR="00B3321E" w:rsidRPr="00507BAD" w:rsidRDefault="001862E4" w:rsidP="00507BAD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Fabrics in colors and quantity listed on the back of the pattern</w:t>
      </w:r>
      <w:r w:rsidR="00E05BAE">
        <w:rPr>
          <w:rFonts w:eastAsia="Times New Roman" w:cs="Times New Roman"/>
          <w:color w:val="000000" w:themeColor="text1"/>
        </w:rPr>
        <w:t>.</w:t>
      </w:r>
      <w:r w:rsidR="00507BAD">
        <w:rPr>
          <w:rFonts w:eastAsia="Times New Roman" w:cs="Times New Roman"/>
          <w:color w:val="000000" w:themeColor="text1"/>
        </w:rPr>
        <w:t xml:space="preserve"> </w:t>
      </w:r>
      <w:r w:rsidR="00507BAD">
        <w:rPr>
          <w:rFonts w:eastAsia="Times New Roman" w:cs="Times New Roman"/>
          <w:color w:val="000000" w:themeColor="text1"/>
        </w:rPr>
        <w:br/>
      </w:r>
      <w:r w:rsidR="00507BAD" w:rsidRPr="00507BAD">
        <w:rPr>
          <w:rFonts w:eastAsia="Times New Roman" w:cs="Times New Roman"/>
          <w:color w:val="000000" w:themeColor="text1"/>
        </w:rPr>
        <w:t xml:space="preserve">Variety is key to see the clam shell pieces. </w:t>
      </w:r>
      <w:r w:rsidR="00375C4B" w:rsidRPr="00507BAD">
        <w:rPr>
          <w:rFonts w:eastAsia="Times New Roman" w:cs="Times New Roman"/>
          <w:color w:val="000000" w:themeColor="text1"/>
        </w:rPr>
        <w:br/>
        <w:t>Six sizes, Baby, Throw, Twin, Full, Queen, King</w:t>
      </w:r>
      <w:r w:rsidR="00507BAD">
        <w:rPr>
          <w:rFonts w:eastAsia="Times New Roman" w:cs="Times New Roman"/>
          <w:color w:val="000000" w:themeColor="text1"/>
        </w:rPr>
        <w:t>, your choice!</w:t>
      </w:r>
    </w:p>
    <w:p w14:paraId="3AB6B519" w14:textId="281B8B18" w:rsidR="001862E4" w:rsidRDefault="001862E4" w:rsidP="006B61D3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Thread in colors to match your fabric</w:t>
      </w:r>
      <w:r w:rsidR="00E05BAE">
        <w:rPr>
          <w:rFonts w:eastAsia="Times New Roman" w:cs="Times New Roman"/>
          <w:color w:val="000000" w:themeColor="text1"/>
        </w:rPr>
        <w:t>.</w:t>
      </w:r>
    </w:p>
    <w:p w14:paraId="68086D8F" w14:textId="735D35F1" w:rsidR="001862E4" w:rsidRPr="006B61D3" w:rsidRDefault="001862E4" w:rsidP="006B61D3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Sewing machine, bring your instruction guide with you!</w:t>
      </w:r>
    </w:p>
    <w:p w14:paraId="6E31945F" w14:textId="77777777" w:rsidR="00483A12" w:rsidRDefault="00483A12" w:rsidP="009F7FA1"/>
    <w:p w14:paraId="636E512D" w14:textId="1FB50D18" w:rsidR="00EC18D7" w:rsidRDefault="0068352F" w:rsidP="00A929A9">
      <w:pPr>
        <w:ind w:left="360" w:hanging="360"/>
      </w:pPr>
      <w:r>
        <w:t>General supplies</w:t>
      </w:r>
      <w:r w:rsidR="002C7B00">
        <w:t>:</w:t>
      </w:r>
    </w:p>
    <w:p w14:paraId="222E876B" w14:textId="7FA45A98" w:rsidR="00E7621C" w:rsidRDefault="00E7621C" w:rsidP="003E0876">
      <w:pPr>
        <w:ind w:left="360" w:hanging="360"/>
      </w:pPr>
      <w:r>
        <w:t>• Sewing machine and your instruction guide!</w:t>
      </w:r>
    </w:p>
    <w:p w14:paraId="7F17EA9C" w14:textId="48C5D89E" w:rsidR="0068352F" w:rsidRDefault="00E7621C" w:rsidP="003E0876">
      <w:pPr>
        <w:ind w:left="360" w:hanging="360"/>
      </w:pPr>
      <w:r>
        <w:t xml:space="preserve">• </w:t>
      </w:r>
      <w:r w:rsidR="00EC18D7">
        <w:t>R</w:t>
      </w:r>
      <w:r w:rsidR="0068352F">
        <w:t>otary cuter, mat and ruler</w:t>
      </w:r>
      <w:r>
        <w:t>, a small rotary cutter, 18 mm or 28mm, is recommended to cut the curves!</w:t>
      </w:r>
    </w:p>
    <w:p w14:paraId="753F2B4C" w14:textId="26475FF7" w:rsidR="00B3321E" w:rsidRDefault="00E7621C" w:rsidP="00236B87">
      <w:pPr>
        <w:ind w:left="360" w:hanging="360"/>
      </w:pPr>
      <w:r>
        <w:t xml:space="preserve">• </w:t>
      </w:r>
      <w:r w:rsidR="0068352F">
        <w:t>Scissors</w:t>
      </w:r>
    </w:p>
    <w:p w14:paraId="5B33EFD5" w14:textId="4164EB2E" w:rsidR="00E7621C" w:rsidRDefault="00E7621C" w:rsidP="00E7621C">
      <w:pPr>
        <w:ind w:left="360" w:hanging="360"/>
      </w:pPr>
      <w:r>
        <w:t>• Pins or clips</w:t>
      </w:r>
    </w:p>
    <w:p w14:paraId="15572FF4" w14:textId="5277AA57" w:rsidR="00EC18D7" w:rsidRDefault="00E7621C" w:rsidP="003E0876">
      <w:pPr>
        <w:ind w:left="360" w:hanging="360"/>
      </w:pPr>
      <w:r>
        <w:t xml:space="preserve">• </w:t>
      </w:r>
      <w:r w:rsidR="00EC18D7">
        <w:t>Marking tool, Chalk or disappearing marker</w:t>
      </w:r>
    </w:p>
    <w:p w14:paraId="4DD05042" w14:textId="3D0D1697" w:rsidR="00EC18D7" w:rsidRDefault="00E7621C" w:rsidP="00507BAD">
      <w:pPr>
        <w:ind w:left="360" w:hanging="360"/>
      </w:pPr>
      <w:r>
        <w:t xml:space="preserve">• </w:t>
      </w:r>
      <w:r w:rsidR="00EC18D7">
        <w:t>Any other sewing tools you use regularly</w:t>
      </w:r>
      <w:r w:rsidR="00182748">
        <w:t>.</w:t>
      </w:r>
    </w:p>
    <w:p w14:paraId="1944F0C3" w14:textId="77777777" w:rsidR="00E7621C" w:rsidRDefault="00E7621C" w:rsidP="00507BAD">
      <w:pPr>
        <w:ind w:left="360" w:hanging="360"/>
      </w:pPr>
    </w:p>
    <w:sectPr w:rsidR="00E7621C" w:rsidSect="0053521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D59"/>
    <w:multiLevelType w:val="multilevel"/>
    <w:tmpl w:val="689C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E5D74"/>
    <w:multiLevelType w:val="multilevel"/>
    <w:tmpl w:val="D0EC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D5AB3"/>
    <w:multiLevelType w:val="multilevel"/>
    <w:tmpl w:val="7DB2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3275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71408397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44449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1D"/>
    <w:rsid w:val="00016F6B"/>
    <w:rsid w:val="000210B0"/>
    <w:rsid w:val="000D79F7"/>
    <w:rsid w:val="0015432A"/>
    <w:rsid w:val="00182748"/>
    <w:rsid w:val="001862E4"/>
    <w:rsid w:val="00220468"/>
    <w:rsid w:val="00232F9B"/>
    <w:rsid w:val="00236B87"/>
    <w:rsid w:val="002C7B00"/>
    <w:rsid w:val="00304878"/>
    <w:rsid w:val="003275DB"/>
    <w:rsid w:val="00327C1D"/>
    <w:rsid w:val="00343D98"/>
    <w:rsid w:val="003457E1"/>
    <w:rsid w:val="00375C4B"/>
    <w:rsid w:val="003E0876"/>
    <w:rsid w:val="0046259E"/>
    <w:rsid w:val="00483A12"/>
    <w:rsid w:val="00492584"/>
    <w:rsid w:val="004A0A82"/>
    <w:rsid w:val="004A35CF"/>
    <w:rsid w:val="00507BAD"/>
    <w:rsid w:val="00535218"/>
    <w:rsid w:val="00554987"/>
    <w:rsid w:val="005E557D"/>
    <w:rsid w:val="00624B93"/>
    <w:rsid w:val="00645EF8"/>
    <w:rsid w:val="0068352F"/>
    <w:rsid w:val="00684355"/>
    <w:rsid w:val="006B61D3"/>
    <w:rsid w:val="006F206C"/>
    <w:rsid w:val="0079340C"/>
    <w:rsid w:val="0080746D"/>
    <w:rsid w:val="00815C3B"/>
    <w:rsid w:val="009F7FA1"/>
    <w:rsid w:val="00A03A81"/>
    <w:rsid w:val="00A86683"/>
    <w:rsid w:val="00A929A9"/>
    <w:rsid w:val="00AB3E98"/>
    <w:rsid w:val="00AD5710"/>
    <w:rsid w:val="00B14393"/>
    <w:rsid w:val="00B22806"/>
    <w:rsid w:val="00B3321E"/>
    <w:rsid w:val="00B42A03"/>
    <w:rsid w:val="00B6090D"/>
    <w:rsid w:val="00B97BC1"/>
    <w:rsid w:val="00BE3055"/>
    <w:rsid w:val="00C21116"/>
    <w:rsid w:val="00DF2116"/>
    <w:rsid w:val="00E05BAE"/>
    <w:rsid w:val="00E402E5"/>
    <w:rsid w:val="00E7621C"/>
    <w:rsid w:val="00E912DA"/>
    <w:rsid w:val="00EC18D7"/>
    <w:rsid w:val="00EE3A18"/>
    <w:rsid w:val="00F034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5F5B09"/>
  <w15:docId w15:val="{89A83469-8244-E747-B762-7689196D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35CF"/>
  </w:style>
  <w:style w:type="paragraph" w:styleId="Footer">
    <w:name w:val="footer"/>
    <w:basedOn w:val="Normal"/>
    <w:link w:val="Foot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5CF"/>
  </w:style>
  <w:style w:type="paragraph" w:styleId="NormalWeb">
    <w:name w:val="Normal (Web)"/>
    <w:basedOn w:val="Normal"/>
    <w:uiPriority w:val="99"/>
    <w:semiHidden/>
    <w:unhideWhenUsed/>
    <w:rsid w:val="006F206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6F20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20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206C"/>
  </w:style>
  <w:style w:type="paragraph" w:styleId="BalloonText">
    <w:name w:val="Balloon Text"/>
    <w:basedOn w:val="Normal"/>
    <w:link w:val="BalloonTextChar"/>
    <w:uiPriority w:val="99"/>
    <w:semiHidden/>
    <w:unhideWhenUsed/>
    <w:rsid w:val="006F20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6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B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Piel Craftsmen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Partridge</dc:creator>
  <cp:keywords/>
  <cp:lastModifiedBy>William Partridge</cp:lastModifiedBy>
  <cp:revision>6</cp:revision>
  <cp:lastPrinted>2023-10-07T00:18:00Z</cp:lastPrinted>
  <dcterms:created xsi:type="dcterms:W3CDTF">2025-10-23T18:18:00Z</dcterms:created>
  <dcterms:modified xsi:type="dcterms:W3CDTF">2026-01-01T17:10:00Z</dcterms:modified>
</cp:coreProperties>
</file>