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22BB" w14:textId="5D7D1D36" w:rsidR="00D31734" w:rsidRPr="00172DAA" w:rsidRDefault="00172DAA" w:rsidP="00172DAA">
      <w:pPr>
        <w:jc w:val="center"/>
        <w:rPr>
          <w:b/>
          <w:bCs/>
          <w:sz w:val="72"/>
          <w:szCs w:val="72"/>
        </w:rPr>
      </w:pPr>
      <w:r w:rsidRPr="00172DAA">
        <w:rPr>
          <w:b/>
          <w:bCs/>
          <w:sz w:val="72"/>
          <w:szCs w:val="72"/>
        </w:rPr>
        <w:t>Geometry Quilt</w:t>
      </w:r>
    </w:p>
    <w:p w14:paraId="4CC5E7BD" w14:textId="7B7CE514" w:rsidR="00172DAA" w:rsidRDefault="00172DAA" w:rsidP="00172DAA">
      <w:pPr>
        <w:jc w:val="center"/>
        <w:rPr>
          <w:sz w:val="44"/>
          <w:szCs w:val="44"/>
        </w:rPr>
      </w:pPr>
      <w:r w:rsidRPr="00172DAA">
        <w:rPr>
          <w:sz w:val="44"/>
          <w:szCs w:val="44"/>
        </w:rPr>
        <w:t>Taught by:  Sue</w:t>
      </w:r>
    </w:p>
    <w:p w14:paraId="4FFD54E2" w14:textId="1E3B2E83" w:rsidR="00172DAA" w:rsidRDefault="00172DAA" w:rsidP="00172DAA">
      <w:pPr>
        <w:jc w:val="center"/>
        <w:rPr>
          <w:sz w:val="44"/>
          <w:szCs w:val="44"/>
        </w:rPr>
      </w:pPr>
      <w:r>
        <w:rPr>
          <w:sz w:val="44"/>
          <w:szCs w:val="44"/>
        </w:rPr>
        <w:t>July 11, 18 and August 1</w:t>
      </w:r>
      <w:r w:rsidRPr="00172DAA">
        <w:rPr>
          <w:sz w:val="44"/>
          <w:szCs w:val="44"/>
          <w:vertAlign w:val="superscript"/>
        </w:rPr>
        <w:t>st</w:t>
      </w:r>
      <w:r>
        <w:rPr>
          <w:sz w:val="44"/>
          <w:szCs w:val="44"/>
        </w:rPr>
        <w:t xml:space="preserve"> </w:t>
      </w:r>
    </w:p>
    <w:p w14:paraId="325FC487" w14:textId="77777777" w:rsidR="00172DAA" w:rsidRDefault="00172DAA" w:rsidP="00172DA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1-4pm </w:t>
      </w:r>
    </w:p>
    <w:p w14:paraId="344D483D" w14:textId="77777777" w:rsidR="00172DAA" w:rsidRDefault="00172DAA" w:rsidP="00172DAA">
      <w:pPr>
        <w:rPr>
          <w:sz w:val="44"/>
          <w:szCs w:val="44"/>
        </w:rPr>
      </w:pPr>
    </w:p>
    <w:p w14:paraId="029830FF" w14:textId="5CD6B792" w:rsidR="00172DAA" w:rsidRDefault="00172DAA" w:rsidP="00172DAA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Pattern</w:t>
      </w:r>
      <w:proofErr w:type="gramEnd"/>
      <w:r>
        <w:rPr>
          <w:sz w:val="44"/>
          <w:szCs w:val="44"/>
        </w:rPr>
        <w:t xml:space="preserve"> will be provided in class </w:t>
      </w:r>
    </w:p>
    <w:p w14:paraId="087D4EC0" w14:textId="77777777" w:rsidR="00172DAA" w:rsidRDefault="00172DAA" w:rsidP="00172DAA">
      <w:pPr>
        <w:rPr>
          <w:sz w:val="40"/>
          <w:szCs w:val="40"/>
        </w:rPr>
      </w:pPr>
    </w:p>
    <w:p w14:paraId="4F4BA2D6" w14:textId="13D90ABA" w:rsidR="00172DAA" w:rsidRPr="00172DAA" w:rsidRDefault="00172DAA" w:rsidP="00172DAA">
      <w:pPr>
        <w:rPr>
          <w:b/>
          <w:bCs/>
          <w:sz w:val="36"/>
          <w:szCs w:val="36"/>
          <w:u w:val="single"/>
        </w:rPr>
      </w:pPr>
      <w:r w:rsidRPr="00172DAA">
        <w:rPr>
          <w:b/>
          <w:bCs/>
          <w:sz w:val="36"/>
          <w:szCs w:val="36"/>
          <w:u w:val="single"/>
        </w:rPr>
        <w:t xml:space="preserve">Fabric Requirements: </w:t>
      </w:r>
    </w:p>
    <w:p w14:paraId="20FC1855" w14:textId="33373410" w:rsidR="00172DAA" w:rsidRPr="00172DAA" w:rsidRDefault="00172DAA" w:rsidP="00172DAA">
      <w:pPr>
        <w:rPr>
          <w:sz w:val="36"/>
          <w:szCs w:val="36"/>
        </w:rPr>
      </w:pPr>
      <w:r w:rsidRPr="00172DAA">
        <w:rPr>
          <w:sz w:val="36"/>
          <w:szCs w:val="36"/>
        </w:rPr>
        <w:t xml:space="preserve">(16) ½ yard cuts </w:t>
      </w:r>
    </w:p>
    <w:p w14:paraId="6BDD78C7" w14:textId="3B3A14E0" w:rsidR="00172DAA" w:rsidRPr="00172DAA" w:rsidRDefault="00172DAA" w:rsidP="00172DAA">
      <w:pPr>
        <w:rPr>
          <w:sz w:val="36"/>
          <w:szCs w:val="36"/>
        </w:rPr>
      </w:pPr>
      <w:r w:rsidRPr="00172DAA">
        <w:rPr>
          <w:sz w:val="36"/>
          <w:szCs w:val="36"/>
        </w:rPr>
        <w:tab/>
        <w:t xml:space="preserve">**fabrics should be selected in pairs. Each pair needs one light and one med/dark. </w:t>
      </w:r>
    </w:p>
    <w:p w14:paraId="2D56D576" w14:textId="77777777" w:rsidR="00172DAA" w:rsidRPr="00172DAA" w:rsidRDefault="00172DAA" w:rsidP="00172DAA">
      <w:pPr>
        <w:rPr>
          <w:sz w:val="36"/>
          <w:szCs w:val="36"/>
        </w:rPr>
      </w:pPr>
    </w:p>
    <w:p w14:paraId="1D0B945C" w14:textId="50537A21" w:rsidR="00172DAA" w:rsidRPr="00172DAA" w:rsidRDefault="00172DAA" w:rsidP="00172DAA">
      <w:pPr>
        <w:rPr>
          <w:sz w:val="36"/>
          <w:szCs w:val="36"/>
        </w:rPr>
      </w:pPr>
      <w:r w:rsidRPr="00172DAA">
        <w:rPr>
          <w:sz w:val="36"/>
          <w:szCs w:val="36"/>
        </w:rPr>
        <w:t>The design of the quilt best shows if fabrics are not t</w:t>
      </w:r>
      <w:r w:rsidR="00FC5C42">
        <w:rPr>
          <w:sz w:val="36"/>
          <w:szCs w:val="36"/>
        </w:rPr>
        <w:t>o</w:t>
      </w:r>
      <w:r w:rsidRPr="00172DAA">
        <w:rPr>
          <w:sz w:val="36"/>
          <w:szCs w:val="36"/>
        </w:rPr>
        <w:t xml:space="preserve">o patterned (tone on tone or muted prints) </w:t>
      </w:r>
    </w:p>
    <w:p w14:paraId="48C8F01C" w14:textId="77777777" w:rsidR="00172DAA" w:rsidRPr="00172DAA" w:rsidRDefault="00172DAA" w:rsidP="00172DAA">
      <w:pPr>
        <w:rPr>
          <w:sz w:val="36"/>
          <w:szCs w:val="36"/>
        </w:rPr>
      </w:pPr>
    </w:p>
    <w:p w14:paraId="0468CE62" w14:textId="1B175EEA" w:rsidR="00172DAA" w:rsidRPr="00172DAA" w:rsidRDefault="00172DAA" w:rsidP="00172DAA">
      <w:pPr>
        <w:rPr>
          <w:b/>
          <w:bCs/>
          <w:sz w:val="36"/>
          <w:szCs w:val="36"/>
          <w:u w:val="single"/>
        </w:rPr>
      </w:pPr>
      <w:r w:rsidRPr="00172DAA">
        <w:rPr>
          <w:b/>
          <w:bCs/>
          <w:sz w:val="36"/>
          <w:szCs w:val="36"/>
          <w:u w:val="single"/>
        </w:rPr>
        <w:t xml:space="preserve">Supplies: </w:t>
      </w:r>
    </w:p>
    <w:p w14:paraId="3BC33809" w14:textId="4F2A068E" w:rsidR="00172DAA" w:rsidRPr="00172DAA" w:rsidRDefault="00172DAA" w:rsidP="00172DAA">
      <w:pPr>
        <w:rPr>
          <w:sz w:val="36"/>
          <w:szCs w:val="36"/>
        </w:rPr>
      </w:pPr>
      <w:r w:rsidRPr="00172DAA">
        <w:rPr>
          <w:sz w:val="36"/>
          <w:szCs w:val="36"/>
        </w:rPr>
        <w:t xml:space="preserve">Sewing machine </w:t>
      </w:r>
    </w:p>
    <w:p w14:paraId="30A4D0F6" w14:textId="3900089D" w:rsidR="00172DAA" w:rsidRPr="00172DAA" w:rsidRDefault="00172DAA" w:rsidP="00172DAA">
      <w:pPr>
        <w:rPr>
          <w:sz w:val="36"/>
          <w:szCs w:val="36"/>
        </w:rPr>
      </w:pPr>
      <w:r w:rsidRPr="00172DAA">
        <w:rPr>
          <w:sz w:val="36"/>
          <w:szCs w:val="36"/>
        </w:rPr>
        <w:t xml:space="preserve">All cutting supplies </w:t>
      </w:r>
    </w:p>
    <w:p w14:paraId="1BC1B47D" w14:textId="39629688" w:rsidR="00172DAA" w:rsidRPr="00172DAA" w:rsidRDefault="00172DAA" w:rsidP="00172DAA">
      <w:pPr>
        <w:rPr>
          <w:sz w:val="36"/>
          <w:szCs w:val="36"/>
        </w:rPr>
      </w:pPr>
      <w:r w:rsidRPr="00172DAA">
        <w:rPr>
          <w:sz w:val="36"/>
          <w:szCs w:val="36"/>
        </w:rPr>
        <w:t>Thread</w:t>
      </w:r>
      <w:r>
        <w:rPr>
          <w:sz w:val="36"/>
          <w:szCs w:val="36"/>
        </w:rPr>
        <w:t>/Rulers</w:t>
      </w:r>
    </w:p>
    <w:p w14:paraId="1F0ABF59" w14:textId="7EEC2806" w:rsidR="00172DAA" w:rsidRPr="00172DAA" w:rsidRDefault="00172DAA" w:rsidP="00172DAA">
      <w:pPr>
        <w:rPr>
          <w:sz w:val="36"/>
          <w:szCs w:val="36"/>
        </w:rPr>
      </w:pPr>
      <w:r w:rsidRPr="00172DAA">
        <w:rPr>
          <w:sz w:val="36"/>
          <w:szCs w:val="36"/>
        </w:rPr>
        <w:t xml:space="preserve">And any other quilting supplies you may need. </w:t>
      </w:r>
    </w:p>
    <w:p w14:paraId="0B4ACC39" w14:textId="77777777" w:rsidR="00172DAA" w:rsidRPr="00172DAA" w:rsidRDefault="00172DAA" w:rsidP="00172DAA">
      <w:pPr>
        <w:rPr>
          <w:sz w:val="44"/>
          <w:szCs w:val="44"/>
        </w:rPr>
      </w:pPr>
    </w:p>
    <w:sectPr w:rsidR="00172DAA" w:rsidRPr="00172DAA" w:rsidSect="00172D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AA"/>
    <w:rsid w:val="00172DAA"/>
    <w:rsid w:val="002733FA"/>
    <w:rsid w:val="003B630D"/>
    <w:rsid w:val="007A0DFE"/>
    <w:rsid w:val="00815D98"/>
    <w:rsid w:val="00835D49"/>
    <w:rsid w:val="00A2092E"/>
    <w:rsid w:val="00D31734"/>
    <w:rsid w:val="00D86F24"/>
    <w:rsid w:val="00F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1708"/>
  <w15:chartTrackingRefBased/>
  <w15:docId w15:val="{654A637D-CA40-4277-A9C6-377083FE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371</Characters>
  <Application>Microsoft Office Word</Application>
  <DocSecurity>0</DocSecurity>
  <Lines>30</Lines>
  <Paragraphs>20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Vincent</dc:creator>
  <cp:keywords/>
  <dc:description/>
  <cp:lastModifiedBy>Jessica Vincent</cp:lastModifiedBy>
  <cp:revision>2</cp:revision>
  <dcterms:created xsi:type="dcterms:W3CDTF">2026-03-21T17:57:00Z</dcterms:created>
  <dcterms:modified xsi:type="dcterms:W3CDTF">2026-03-21T18:17:00Z</dcterms:modified>
</cp:coreProperties>
</file>