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E5ED4E" w14:textId="2AB97D85" w:rsidR="00645EF8" w:rsidRPr="004A35CF" w:rsidRDefault="00395BEB" w:rsidP="004A35CF">
      <w:pPr>
        <w:jc w:val="center"/>
        <w:rPr>
          <w:sz w:val="32"/>
        </w:rPr>
      </w:pPr>
      <w:r>
        <w:rPr>
          <w:sz w:val="32"/>
        </w:rPr>
        <w:t>“</w:t>
      </w:r>
      <w:r w:rsidR="002414A1">
        <w:rPr>
          <w:sz w:val="32"/>
        </w:rPr>
        <w:t xml:space="preserve">Picture </w:t>
      </w:r>
      <w:r>
        <w:rPr>
          <w:sz w:val="32"/>
        </w:rPr>
        <w:t>This!” A Collage class</w:t>
      </w:r>
      <w:r w:rsidR="00511E91">
        <w:rPr>
          <w:sz w:val="32"/>
        </w:rPr>
        <w:t xml:space="preserve"> </w:t>
      </w:r>
      <w:r w:rsidR="00645EF8" w:rsidRPr="004A35CF">
        <w:rPr>
          <w:sz w:val="32"/>
        </w:rPr>
        <w:t>with Rita Partridge</w:t>
      </w:r>
    </w:p>
    <w:p w14:paraId="7ACDC1F8" w14:textId="77777777" w:rsidR="00645EF8" w:rsidRDefault="00645EF8"/>
    <w:p w14:paraId="3D60E558" w14:textId="0E111923" w:rsidR="00645EF8" w:rsidRPr="0068352F" w:rsidRDefault="0068352F">
      <w:pPr>
        <w:rPr>
          <w:b/>
          <w:bCs/>
        </w:rPr>
      </w:pPr>
      <w:r w:rsidRPr="0068352F">
        <w:rPr>
          <w:b/>
          <w:bCs/>
        </w:rPr>
        <w:t>Read through all of this list before starting your shopping!!</w:t>
      </w:r>
    </w:p>
    <w:p w14:paraId="277B2B00" w14:textId="77777777" w:rsidR="0068352F" w:rsidRDefault="0068352F" w:rsidP="0068352F"/>
    <w:p w14:paraId="591D31D0" w14:textId="77777777" w:rsidR="0068352F" w:rsidRDefault="0068352F" w:rsidP="0068352F"/>
    <w:p w14:paraId="14D45E72" w14:textId="3B2D6F8C" w:rsidR="0068352F" w:rsidRDefault="0068352F" w:rsidP="0068352F">
      <w:r>
        <w:t>Supplies</w:t>
      </w:r>
    </w:p>
    <w:p w14:paraId="6D388B08" w14:textId="77777777" w:rsidR="0068352F" w:rsidRDefault="0068352F"/>
    <w:p w14:paraId="65D78270" w14:textId="53FB7846" w:rsidR="009A6E4B" w:rsidRDefault="003E0876" w:rsidP="009A6E4B">
      <w:pPr>
        <w:ind w:left="360" w:hanging="360"/>
      </w:pPr>
      <w:r>
        <w:t xml:space="preserve">* </w:t>
      </w:r>
      <w:r w:rsidR="00511E91">
        <w:t>Choose a</w:t>
      </w:r>
      <w:r w:rsidR="0068352F">
        <w:t xml:space="preserve"> </w:t>
      </w:r>
      <w:r w:rsidR="002414A1">
        <w:t>picture of a favorite location, pet, event, or your home. Convert your picture to a black and white photo and enlarge it to poster size. Staples or any office supply company can do this for you.</w:t>
      </w:r>
    </w:p>
    <w:p w14:paraId="5C3604AB" w14:textId="4661E54B" w:rsidR="002414A1" w:rsidRDefault="00343D98" w:rsidP="0068352F">
      <w:pPr>
        <w:ind w:left="360" w:hanging="360"/>
      </w:pPr>
      <w:r>
        <w:t xml:space="preserve">* </w:t>
      </w:r>
      <w:r w:rsidR="00511E91">
        <w:t>Choose</w:t>
      </w:r>
      <w:r w:rsidR="0068352F">
        <w:t xml:space="preserve"> fabrics</w:t>
      </w:r>
      <w:r w:rsidR="00511E91">
        <w:t xml:space="preserve"> to match the colors of your chosen picture</w:t>
      </w:r>
      <w:r w:rsidR="002414A1">
        <w:t xml:space="preserve">. Small </w:t>
      </w:r>
      <w:r w:rsidR="00511E91">
        <w:t>pieces are</w:t>
      </w:r>
      <w:r w:rsidR="002414A1">
        <w:t xml:space="preserve"> very useful in this type of </w:t>
      </w:r>
      <w:r w:rsidR="00395BEB">
        <w:t>collage work</w:t>
      </w:r>
      <w:r w:rsidR="00511E91">
        <w:t xml:space="preserve">. </w:t>
      </w:r>
      <w:r w:rsidR="009A6E4B">
        <w:t>Larger pieces will be needed for the backgrounds.</w:t>
      </w:r>
      <w:r w:rsidR="00E3753B">
        <w:t xml:space="preserve">  </w:t>
      </w:r>
    </w:p>
    <w:p w14:paraId="335E85BD" w14:textId="77777777" w:rsidR="00580FFE" w:rsidRDefault="002414A1" w:rsidP="0068352F">
      <w:pPr>
        <w:ind w:left="360" w:hanging="360"/>
      </w:pPr>
      <w:r>
        <w:t>*</w:t>
      </w:r>
      <w:r w:rsidRPr="002414A1">
        <w:t xml:space="preserve"> </w:t>
      </w:r>
      <w:r>
        <w:t>Lite Steam a Seam</w:t>
      </w:r>
      <w:r w:rsidR="00580FFE">
        <w:t xml:space="preserve"> </w:t>
      </w:r>
      <w:r>
        <w:t>2</w:t>
      </w:r>
      <w:r w:rsidR="00580FFE">
        <w:t>, 2 yards from the roll.</w:t>
      </w:r>
    </w:p>
    <w:p w14:paraId="09E6B758" w14:textId="4615BE98" w:rsidR="009A6E4B" w:rsidRDefault="00580FFE" w:rsidP="0068352F">
      <w:pPr>
        <w:ind w:left="360" w:hanging="360"/>
      </w:pPr>
      <w:r>
        <w:t>*</w:t>
      </w:r>
      <w:r w:rsidRPr="002414A1">
        <w:t xml:space="preserve"> </w:t>
      </w:r>
      <w:r w:rsidR="0068352F">
        <w:t>Goddess pressing sheet, 17” x 24” is best</w:t>
      </w:r>
      <w:r w:rsidR="00511E91">
        <w:t xml:space="preserve"> or any Teflon applique sheet</w:t>
      </w:r>
      <w:r w:rsidR="00A96B32">
        <w:br/>
        <w:t>Parchment also works if you do not have a Teflon sheet.</w:t>
      </w:r>
    </w:p>
    <w:p w14:paraId="32A4A570" w14:textId="77777777" w:rsidR="009A6E4B" w:rsidRDefault="009A6E4B" w:rsidP="0068352F">
      <w:pPr>
        <w:ind w:left="360" w:hanging="360"/>
      </w:pPr>
    </w:p>
    <w:p w14:paraId="353833A7" w14:textId="77777777" w:rsidR="00580FFE" w:rsidRDefault="00580FFE" w:rsidP="0068352F">
      <w:pPr>
        <w:ind w:left="360" w:hanging="360"/>
      </w:pPr>
    </w:p>
    <w:p w14:paraId="21CC03F9" w14:textId="5A65166B" w:rsidR="00483A12" w:rsidRDefault="00483A12" w:rsidP="00580FFE"/>
    <w:p w14:paraId="6E31945F" w14:textId="77777777" w:rsidR="00483A12" w:rsidRDefault="00483A12" w:rsidP="003E0876">
      <w:pPr>
        <w:ind w:left="360" w:hanging="360"/>
      </w:pPr>
    </w:p>
    <w:p w14:paraId="10DE915D" w14:textId="1125807D" w:rsidR="002C7B00" w:rsidRDefault="0068352F" w:rsidP="003E0876">
      <w:pPr>
        <w:ind w:left="360" w:hanging="360"/>
      </w:pPr>
      <w:r>
        <w:t>General supplies</w:t>
      </w:r>
      <w:r w:rsidR="002C7B00">
        <w:t>:</w:t>
      </w:r>
    </w:p>
    <w:p w14:paraId="7F17EA9C" w14:textId="77777777" w:rsidR="0068352F" w:rsidRDefault="006F206C" w:rsidP="003E0876">
      <w:pPr>
        <w:ind w:left="360" w:hanging="360"/>
      </w:pPr>
      <w:r>
        <w:t xml:space="preserve">* </w:t>
      </w:r>
      <w:proofErr w:type="gramStart"/>
      <w:r w:rsidR="0068352F">
        <w:t>rotary</w:t>
      </w:r>
      <w:proofErr w:type="gramEnd"/>
      <w:r w:rsidR="0068352F">
        <w:t xml:space="preserve"> cuter, mat and ruler</w:t>
      </w:r>
    </w:p>
    <w:p w14:paraId="0A7B9DBF" w14:textId="57436CAA" w:rsidR="006F206C" w:rsidRDefault="0068352F" w:rsidP="003E0876">
      <w:pPr>
        <w:ind w:left="360" w:hanging="360"/>
      </w:pPr>
      <w:r>
        <w:t>* Scissors</w:t>
      </w:r>
    </w:p>
    <w:p w14:paraId="42B498F4" w14:textId="46362E57" w:rsidR="00580FFE" w:rsidRDefault="00580FFE" w:rsidP="003E0876">
      <w:pPr>
        <w:ind w:left="360" w:hanging="360"/>
      </w:pPr>
      <w:r>
        <w:t>*</w:t>
      </w:r>
      <w:r w:rsidR="009A6E4B">
        <w:t>Tweezers</w:t>
      </w:r>
      <w:r w:rsidR="00DD0657">
        <w:t>, fine point</w:t>
      </w:r>
    </w:p>
    <w:p w14:paraId="333C6638" w14:textId="77777777" w:rsidR="009A6E4B" w:rsidRDefault="009A6E4B" w:rsidP="009A6E4B">
      <w:pPr>
        <w:ind w:left="360" w:hanging="360"/>
      </w:pPr>
      <w:r>
        <w:t>* Black Sharpie marker</w:t>
      </w:r>
    </w:p>
    <w:p w14:paraId="49348452" w14:textId="153D00C0" w:rsidR="009A6E4B" w:rsidRDefault="009A6E4B" w:rsidP="009A6E4B">
      <w:pPr>
        <w:ind w:left="360" w:hanging="360"/>
      </w:pPr>
      <w:r>
        <w:t>* Pencil</w:t>
      </w:r>
    </w:p>
    <w:p w14:paraId="1E414659" w14:textId="77777777" w:rsidR="009A6E4B" w:rsidRDefault="009A6E4B" w:rsidP="009A6E4B">
      <w:pPr>
        <w:ind w:left="360" w:hanging="360"/>
      </w:pPr>
    </w:p>
    <w:p w14:paraId="6CB9E96A" w14:textId="77777777" w:rsidR="009A6E4B" w:rsidRDefault="009A6E4B" w:rsidP="003E0876">
      <w:pPr>
        <w:ind w:left="360" w:hanging="360"/>
      </w:pPr>
    </w:p>
    <w:p w14:paraId="435F5DE3" w14:textId="77777777" w:rsidR="003E0876" w:rsidRDefault="003E0876"/>
    <w:p w14:paraId="543AF016" w14:textId="335255C9" w:rsidR="00B22806" w:rsidRDefault="0068352F">
      <w:r>
        <w:t>Finishing supplies will be discussed in class. This will includ</w:t>
      </w:r>
      <w:r w:rsidR="00A96B32">
        <w:t>e</w:t>
      </w:r>
      <w:r w:rsidR="00C21116">
        <w:t xml:space="preserve">, </w:t>
      </w:r>
      <w:r>
        <w:t>backing</w:t>
      </w:r>
      <w:r w:rsidR="00C21116">
        <w:t xml:space="preserve"> fabric</w:t>
      </w:r>
      <w:r>
        <w:t>, batting, thread choices</w:t>
      </w:r>
      <w:r w:rsidR="00C21116">
        <w:t>,</w:t>
      </w:r>
      <w:r>
        <w:t xml:space="preserve"> and binding materials needed</w:t>
      </w:r>
      <w:r w:rsidR="00C21116">
        <w:t xml:space="preserve"> to complete the quilt </w:t>
      </w:r>
    </w:p>
    <w:p w14:paraId="105533B2" w14:textId="68D0272A" w:rsidR="00B97BC1" w:rsidRDefault="00B97BC1"/>
    <w:sectPr w:rsidR="00B97BC1" w:rsidSect="00E97D6D">
      <w:pgSz w:w="12240" w:h="15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altName w:val="Times New Roman"/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26D59"/>
    <w:multiLevelType w:val="multilevel"/>
    <w:tmpl w:val="689C81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39D5AB3"/>
    <w:multiLevelType w:val="multilevel"/>
    <w:tmpl w:val="7DB29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03432758">
    <w:abstractNumId w:val="0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" w16cid:durableId="714083977">
    <w:abstractNumId w:val="1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7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7C1D"/>
    <w:rsid w:val="00220468"/>
    <w:rsid w:val="00232F9B"/>
    <w:rsid w:val="002414A1"/>
    <w:rsid w:val="002C7B00"/>
    <w:rsid w:val="00304878"/>
    <w:rsid w:val="00327C1D"/>
    <w:rsid w:val="00343D98"/>
    <w:rsid w:val="003457E1"/>
    <w:rsid w:val="00395BEB"/>
    <w:rsid w:val="003E0876"/>
    <w:rsid w:val="0046259E"/>
    <w:rsid w:val="00483A12"/>
    <w:rsid w:val="004A35CF"/>
    <w:rsid w:val="004F0ACF"/>
    <w:rsid w:val="00511E91"/>
    <w:rsid w:val="00551BC4"/>
    <w:rsid w:val="00580FFE"/>
    <w:rsid w:val="0058401B"/>
    <w:rsid w:val="00645EF8"/>
    <w:rsid w:val="0068352F"/>
    <w:rsid w:val="00684355"/>
    <w:rsid w:val="006F206C"/>
    <w:rsid w:val="0080746D"/>
    <w:rsid w:val="009A6E4B"/>
    <w:rsid w:val="00A96B32"/>
    <w:rsid w:val="00AB3E98"/>
    <w:rsid w:val="00B14393"/>
    <w:rsid w:val="00B22806"/>
    <w:rsid w:val="00B42A03"/>
    <w:rsid w:val="00B97BC1"/>
    <w:rsid w:val="00BE3055"/>
    <w:rsid w:val="00C21116"/>
    <w:rsid w:val="00DD0657"/>
    <w:rsid w:val="00DF2116"/>
    <w:rsid w:val="00E3753B"/>
    <w:rsid w:val="00E912DA"/>
    <w:rsid w:val="00E97D6D"/>
    <w:rsid w:val="00EE3A18"/>
    <w:rsid w:val="00F03427"/>
    <w:rsid w:val="00F7630E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405F5B09"/>
  <w15:docId w15:val="{89A83469-8244-E747-B762-7689196D8F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4A35C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A35CF"/>
  </w:style>
  <w:style w:type="paragraph" w:styleId="Footer">
    <w:name w:val="footer"/>
    <w:basedOn w:val="Normal"/>
    <w:link w:val="FooterChar"/>
    <w:uiPriority w:val="99"/>
    <w:semiHidden/>
    <w:unhideWhenUsed/>
    <w:rsid w:val="004A35C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A35CF"/>
  </w:style>
  <w:style w:type="paragraph" w:styleId="NormalWeb">
    <w:name w:val="Normal (Web)"/>
    <w:basedOn w:val="Normal"/>
    <w:uiPriority w:val="99"/>
    <w:semiHidden/>
    <w:unhideWhenUsed/>
    <w:rsid w:val="006F206C"/>
    <w:pPr>
      <w:spacing w:before="100" w:beforeAutospacing="1" w:after="100" w:afterAutospacing="1"/>
    </w:pPr>
    <w:rPr>
      <w:rFonts w:ascii="Times" w:hAnsi="Times" w:cs="Times New Roman"/>
      <w:sz w:val="20"/>
      <w:szCs w:val="20"/>
      <w:lang w:eastAsia="en-US"/>
    </w:rPr>
  </w:style>
  <w:style w:type="character" w:styleId="Strong">
    <w:name w:val="Strong"/>
    <w:basedOn w:val="DefaultParagraphFont"/>
    <w:uiPriority w:val="22"/>
    <w:qFormat/>
    <w:rsid w:val="006F206C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6F206C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6F206C"/>
  </w:style>
  <w:style w:type="paragraph" w:styleId="BalloonText">
    <w:name w:val="Balloon Text"/>
    <w:basedOn w:val="Normal"/>
    <w:link w:val="BalloonTextChar"/>
    <w:uiPriority w:val="99"/>
    <w:semiHidden/>
    <w:unhideWhenUsed/>
    <w:rsid w:val="006F206C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206C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850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166</Words>
  <Characters>794</Characters>
  <Application>Microsoft Office Word</Application>
  <DocSecurity>0</DocSecurity>
  <Lines>34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Piel Craftsmen</Company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Rita Partridge</dc:creator>
  <cp:keywords/>
  <cp:lastModifiedBy>William Partridge</cp:lastModifiedBy>
  <cp:revision>10</cp:revision>
  <cp:lastPrinted>2023-10-07T00:18:00Z</cp:lastPrinted>
  <dcterms:created xsi:type="dcterms:W3CDTF">2024-04-27T02:03:00Z</dcterms:created>
  <dcterms:modified xsi:type="dcterms:W3CDTF">2026-09-05T01:36:00Z</dcterms:modified>
</cp:coreProperties>
</file>