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ED4E" w14:textId="299D7BFF" w:rsidR="00645EF8" w:rsidRDefault="00395BEB" w:rsidP="004A35CF">
      <w:pPr>
        <w:jc w:val="center"/>
        <w:rPr>
          <w:sz w:val="32"/>
        </w:rPr>
      </w:pPr>
      <w:r>
        <w:rPr>
          <w:sz w:val="32"/>
        </w:rPr>
        <w:t>“</w:t>
      </w:r>
      <w:r w:rsidR="009E4D9D">
        <w:rPr>
          <w:sz w:val="32"/>
        </w:rPr>
        <w:t>Mini Collage”</w:t>
      </w:r>
      <w:r>
        <w:rPr>
          <w:sz w:val="32"/>
        </w:rPr>
        <w:t xml:space="preserve"> A Collage class</w:t>
      </w:r>
      <w:r w:rsidR="00511E91">
        <w:rPr>
          <w:sz w:val="32"/>
        </w:rPr>
        <w:t xml:space="preserve"> </w:t>
      </w:r>
      <w:r w:rsidR="00645EF8" w:rsidRPr="004A35CF">
        <w:rPr>
          <w:sz w:val="32"/>
        </w:rPr>
        <w:t>with Rita Partridge</w:t>
      </w:r>
    </w:p>
    <w:p w14:paraId="1EC2CD69" w14:textId="141BF624" w:rsidR="009E4D9D" w:rsidRDefault="009E4D9D" w:rsidP="009E4D9D">
      <w:pPr>
        <w:jc w:val="center"/>
      </w:pPr>
      <w:r>
        <w:rPr>
          <w:sz w:val="32"/>
          <w:szCs w:val="32"/>
        </w:rPr>
        <w:t xml:space="preserve">A quick </w:t>
      </w:r>
      <w:proofErr w:type="gramStart"/>
      <w:r>
        <w:rPr>
          <w:sz w:val="32"/>
          <w:szCs w:val="32"/>
        </w:rPr>
        <w:t>3 hour</w:t>
      </w:r>
      <w:proofErr w:type="gramEnd"/>
      <w:r>
        <w:rPr>
          <w:sz w:val="32"/>
          <w:szCs w:val="32"/>
        </w:rPr>
        <w:t xml:space="preserve"> class to create a </w:t>
      </w:r>
      <w:r w:rsidRPr="009E4D9D">
        <w:rPr>
          <w:sz w:val="32"/>
          <w:szCs w:val="32"/>
        </w:rPr>
        <w:t>Pumpkin!</w:t>
      </w:r>
    </w:p>
    <w:p w14:paraId="124FE9A3" w14:textId="77777777" w:rsidR="009E4D9D" w:rsidRPr="004A35CF" w:rsidRDefault="009E4D9D" w:rsidP="004A35CF">
      <w:pPr>
        <w:jc w:val="center"/>
        <w:rPr>
          <w:sz w:val="32"/>
        </w:rPr>
      </w:pPr>
    </w:p>
    <w:p w14:paraId="7ACDC1F8" w14:textId="77777777" w:rsidR="00645EF8" w:rsidRDefault="00645EF8"/>
    <w:p w14:paraId="3D60E558" w14:textId="0E111923" w:rsidR="00645EF8" w:rsidRPr="0068352F" w:rsidRDefault="0068352F">
      <w:pPr>
        <w:rPr>
          <w:b/>
          <w:bCs/>
        </w:rPr>
      </w:pPr>
      <w:r w:rsidRPr="0068352F">
        <w:rPr>
          <w:b/>
          <w:bCs/>
        </w:rPr>
        <w:t>Read through all of this list before starting your shopping!!</w:t>
      </w:r>
    </w:p>
    <w:p w14:paraId="6ABADDC2" w14:textId="77777777" w:rsidR="009E4D9D" w:rsidRDefault="009E4D9D" w:rsidP="0068352F"/>
    <w:p w14:paraId="14D45E72" w14:textId="3B2D6F8C" w:rsidR="0068352F" w:rsidRDefault="0068352F" w:rsidP="0068352F">
      <w:r>
        <w:t>Supplies</w:t>
      </w:r>
    </w:p>
    <w:p w14:paraId="6D388B08" w14:textId="77777777" w:rsidR="0068352F" w:rsidRDefault="0068352F"/>
    <w:p w14:paraId="65D78270" w14:textId="35CE92C6" w:rsidR="009A6E4B" w:rsidRDefault="003E0876" w:rsidP="009A6E4B">
      <w:pPr>
        <w:ind w:left="360" w:hanging="360"/>
      </w:pPr>
      <w:r>
        <w:t xml:space="preserve">* </w:t>
      </w:r>
      <w:r w:rsidR="009E4D9D">
        <w:t xml:space="preserve">The pumpkin pattern will be provided in class. </w:t>
      </w:r>
    </w:p>
    <w:p w14:paraId="59176807" w14:textId="494192FC" w:rsidR="009E4D9D" w:rsidRDefault="00343D98" w:rsidP="0068352F">
      <w:pPr>
        <w:ind w:left="360" w:hanging="360"/>
      </w:pPr>
      <w:r>
        <w:t xml:space="preserve">* </w:t>
      </w:r>
      <w:r w:rsidR="00511E91">
        <w:t>Choose</w:t>
      </w:r>
      <w:r w:rsidR="0068352F">
        <w:t xml:space="preserve"> fabrics</w:t>
      </w:r>
      <w:r w:rsidR="00511E91">
        <w:t xml:space="preserve"> to match the colors of </w:t>
      </w:r>
      <w:r w:rsidR="009E4D9D">
        <w:t xml:space="preserve">the pumpkin. Orange, white, beige, light grey, green, and brown. </w:t>
      </w:r>
      <w:r w:rsidR="002414A1">
        <w:t xml:space="preserve">Small </w:t>
      </w:r>
      <w:r w:rsidR="00511E91">
        <w:t>pieces are</w:t>
      </w:r>
      <w:r w:rsidR="002414A1">
        <w:t xml:space="preserve"> very useful in this type of </w:t>
      </w:r>
      <w:r w:rsidR="00395BEB">
        <w:t>collage work</w:t>
      </w:r>
      <w:r w:rsidR="00511E91">
        <w:t>.</w:t>
      </w:r>
    </w:p>
    <w:p w14:paraId="5C3604AB" w14:textId="13DABEDF" w:rsidR="002414A1" w:rsidRDefault="009E4D9D" w:rsidP="0068352F">
      <w:pPr>
        <w:ind w:left="360" w:hanging="360"/>
      </w:pPr>
      <w:r>
        <w:t>*</w:t>
      </w:r>
      <w:r w:rsidR="00511E91">
        <w:t xml:space="preserve"> </w:t>
      </w:r>
      <w:r w:rsidR="009A6E4B">
        <w:t>Larger pieces will be needed for the backgrounds</w:t>
      </w:r>
      <w:r>
        <w:t xml:space="preserve">. We will not be creating the background in class, but we will talk about choices for </w:t>
      </w:r>
      <w:proofErr w:type="gramStart"/>
      <w:r>
        <w:t>it</w:t>
      </w:r>
      <w:proofErr w:type="gramEnd"/>
      <w:r>
        <w:t xml:space="preserve"> so background fabric is optional.</w:t>
      </w:r>
    </w:p>
    <w:p w14:paraId="335E85BD" w14:textId="7F5F5B7D" w:rsidR="00580FFE" w:rsidRDefault="002414A1" w:rsidP="0068352F">
      <w:pPr>
        <w:ind w:left="360" w:hanging="360"/>
      </w:pPr>
      <w:r>
        <w:t>*</w:t>
      </w:r>
      <w:r w:rsidRPr="002414A1">
        <w:t xml:space="preserve"> </w:t>
      </w:r>
      <w:r>
        <w:t>Lite Steam a Seam</w:t>
      </w:r>
      <w:r w:rsidR="00580FFE">
        <w:t xml:space="preserve"> </w:t>
      </w:r>
      <w:r>
        <w:t>2</w:t>
      </w:r>
      <w:r w:rsidR="00580FFE">
        <w:t xml:space="preserve">, </w:t>
      </w:r>
      <w:r w:rsidR="009E4D9D">
        <w:t xml:space="preserve">approximately </w:t>
      </w:r>
      <w:r w:rsidR="002545A4">
        <w:t xml:space="preserve">1 yard </w:t>
      </w:r>
    </w:p>
    <w:p w14:paraId="09E6B758" w14:textId="04476245" w:rsidR="009A6E4B" w:rsidRDefault="00580FFE" w:rsidP="0068352F">
      <w:pPr>
        <w:ind w:left="360" w:hanging="360"/>
      </w:pPr>
      <w:r>
        <w:t>*</w:t>
      </w:r>
      <w:r w:rsidRPr="002414A1">
        <w:t xml:space="preserve"> </w:t>
      </w:r>
      <w:r w:rsidR="0068352F">
        <w:t>Goddess pressing sheet, 17” x 24” is best</w:t>
      </w:r>
      <w:r w:rsidR="00511E91">
        <w:t xml:space="preserve"> or any Teflon applique sheet</w:t>
      </w:r>
      <w:r w:rsidR="00945FC5">
        <w:t>.</w:t>
      </w:r>
    </w:p>
    <w:p w14:paraId="41FFCE55" w14:textId="0250AC61" w:rsidR="00945FC5" w:rsidRDefault="00945FC5" w:rsidP="0068352F">
      <w:pPr>
        <w:ind w:left="360" w:hanging="360"/>
      </w:pPr>
      <w:r>
        <w:t>Parchment paper also works.</w:t>
      </w:r>
    </w:p>
    <w:p w14:paraId="32A4A570" w14:textId="77777777" w:rsidR="009A6E4B" w:rsidRDefault="009A6E4B" w:rsidP="0068352F">
      <w:pPr>
        <w:ind w:left="360" w:hanging="360"/>
      </w:pPr>
    </w:p>
    <w:p w14:paraId="353833A7" w14:textId="77777777" w:rsidR="00580FFE" w:rsidRDefault="00580FFE" w:rsidP="0068352F">
      <w:pPr>
        <w:ind w:left="360" w:hanging="360"/>
      </w:pPr>
    </w:p>
    <w:p w14:paraId="21CC03F9" w14:textId="5A65166B" w:rsidR="00483A12" w:rsidRDefault="00483A12" w:rsidP="00580FFE"/>
    <w:p w14:paraId="6E31945F" w14:textId="77777777" w:rsidR="00483A12" w:rsidRDefault="00483A12" w:rsidP="003E0876">
      <w:pPr>
        <w:ind w:left="360" w:hanging="360"/>
      </w:pPr>
    </w:p>
    <w:p w14:paraId="10DE915D" w14:textId="1125807D" w:rsidR="002C7B00" w:rsidRDefault="0068352F" w:rsidP="003E0876">
      <w:pPr>
        <w:ind w:left="360" w:hanging="360"/>
      </w:pPr>
      <w:r>
        <w:t>General supplies</w:t>
      </w:r>
      <w:r w:rsidR="002C7B00">
        <w:t>:</w:t>
      </w:r>
    </w:p>
    <w:p w14:paraId="7F17EA9C" w14:textId="77777777" w:rsidR="0068352F" w:rsidRDefault="006F206C" w:rsidP="003E0876">
      <w:pPr>
        <w:ind w:left="360" w:hanging="360"/>
      </w:pPr>
      <w:r>
        <w:t xml:space="preserve">* </w:t>
      </w:r>
      <w:proofErr w:type="gramStart"/>
      <w:r w:rsidR="0068352F">
        <w:t>rotary</w:t>
      </w:r>
      <w:proofErr w:type="gramEnd"/>
      <w:r w:rsidR="0068352F">
        <w:t xml:space="preserve"> cuter, mat and ruler</w:t>
      </w:r>
    </w:p>
    <w:p w14:paraId="0A7B9DBF" w14:textId="57436CAA" w:rsidR="006F206C" w:rsidRDefault="0068352F" w:rsidP="003E0876">
      <w:pPr>
        <w:ind w:left="360" w:hanging="360"/>
      </w:pPr>
      <w:r>
        <w:t>* Scissors</w:t>
      </w:r>
    </w:p>
    <w:p w14:paraId="42B498F4" w14:textId="026393A6" w:rsidR="00580FFE" w:rsidRDefault="00580FFE" w:rsidP="003E0876">
      <w:pPr>
        <w:ind w:left="360" w:hanging="360"/>
      </w:pPr>
      <w:r>
        <w:t>*</w:t>
      </w:r>
      <w:r w:rsidR="009A6E4B">
        <w:t>Tweezers</w:t>
      </w:r>
    </w:p>
    <w:p w14:paraId="333C6638" w14:textId="77777777" w:rsidR="009A6E4B" w:rsidRDefault="009A6E4B" w:rsidP="009A6E4B">
      <w:pPr>
        <w:ind w:left="360" w:hanging="360"/>
      </w:pPr>
      <w:r>
        <w:t>* Black Sharpie marker</w:t>
      </w:r>
    </w:p>
    <w:p w14:paraId="49348452" w14:textId="153D00C0" w:rsidR="009A6E4B" w:rsidRDefault="009A6E4B" w:rsidP="009A6E4B">
      <w:pPr>
        <w:ind w:left="360" w:hanging="360"/>
      </w:pPr>
      <w:r>
        <w:t>* Pencil</w:t>
      </w:r>
    </w:p>
    <w:p w14:paraId="1E414659" w14:textId="77777777" w:rsidR="009A6E4B" w:rsidRDefault="009A6E4B" w:rsidP="009A6E4B">
      <w:pPr>
        <w:ind w:left="360" w:hanging="360"/>
      </w:pPr>
    </w:p>
    <w:p w14:paraId="6CB9E96A" w14:textId="77777777" w:rsidR="009A6E4B" w:rsidRDefault="009A6E4B" w:rsidP="003E0876">
      <w:pPr>
        <w:ind w:left="360" w:hanging="360"/>
      </w:pPr>
    </w:p>
    <w:p w14:paraId="435F5DE3" w14:textId="77777777" w:rsidR="003E0876" w:rsidRDefault="003E0876"/>
    <w:p w14:paraId="543AF016" w14:textId="060E480F" w:rsidR="00B22806" w:rsidRDefault="0068352F">
      <w:r>
        <w:t xml:space="preserve">Finishing supplies will be discussed in class. This will include </w:t>
      </w:r>
      <w:r w:rsidR="00C21116">
        <w:t xml:space="preserve">background fabric, </w:t>
      </w:r>
      <w:r>
        <w:t>backing</w:t>
      </w:r>
      <w:r w:rsidR="00C21116">
        <w:t xml:space="preserve"> fabric</w:t>
      </w:r>
      <w:r>
        <w:t>, batting, thread choices</w:t>
      </w:r>
      <w:r w:rsidR="00C21116">
        <w:t>,</w:t>
      </w:r>
      <w:r>
        <w:t xml:space="preserve"> and binding materials needed</w:t>
      </w:r>
      <w:r w:rsidR="00C21116">
        <w:t xml:space="preserve"> to complete the quilt</w:t>
      </w:r>
      <w:r w:rsidR="009E4D9D">
        <w:t>/pillow.</w:t>
      </w:r>
      <w:r w:rsidR="00C21116">
        <w:t xml:space="preserve"> </w:t>
      </w:r>
    </w:p>
    <w:p w14:paraId="105533B2" w14:textId="68D0272A" w:rsidR="00B97BC1" w:rsidRDefault="00B97BC1"/>
    <w:sectPr w:rsidR="00B97BC1" w:rsidSect="00E97D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220468"/>
    <w:rsid w:val="00232F9B"/>
    <w:rsid w:val="002414A1"/>
    <w:rsid w:val="002545A4"/>
    <w:rsid w:val="002C7B00"/>
    <w:rsid w:val="00304878"/>
    <w:rsid w:val="00327C1D"/>
    <w:rsid w:val="00343D98"/>
    <w:rsid w:val="003457E1"/>
    <w:rsid w:val="00395BEB"/>
    <w:rsid w:val="003E0876"/>
    <w:rsid w:val="0046259E"/>
    <w:rsid w:val="00483A12"/>
    <w:rsid w:val="004A35CF"/>
    <w:rsid w:val="004F0ACF"/>
    <w:rsid w:val="00511E91"/>
    <w:rsid w:val="00580FFE"/>
    <w:rsid w:val="0058401B"/>
    <w:rsid w:val="00645EF8"/>
    <w:rsid w:val="0068352F"/>
    <w:rsid w:val="00684355"/>
    <w:rsid w:val="006F206C"/>
    <w:rsid w:val="0080746D"/>
    <w:rsid w:val="00945FC5"/>
    <w:rsid w:val="009A6E4B"/>
    <w:rsid w:val="009E4D9D"/>
    <w:rsid w:val="00AB3E98"/>
    <w:rsid w:val="00B14393"/>
    <w:rsid w:val="00B22806"/>
    <w:rsid w:val="00B42A03"/>
    <w:rsid w:val="00B97BC1"/>
    <w:rsid w:val="00BA17B1"/>
    <w:rsid w:val="00BE3055"/>
    <w:rsid w:val="00C21116"/>
    <w:rsid w:val="00DF2116"/>
    <w:rsid w:val="00E402E5"/>
    <w:rsid w:val="00E912DA"/>
    <w:rsid w:val="00E97D6D"/>
    <w:rsid w:val="00EE3A18"/>
    <w:rsid w:val="00F03427"/>
    <w:rsid w:val="00F7630E"/>
    <w:rsid w:val="00FE0E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818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2</cp:revision>
  <cp:lastPrinted>2023-10-07T00:18:00Z</cp:lastPrinted>
  <dcterms:created xsi:type="dcterms:W3CDTF">2026-05-12T13:03:00Z</dcterms:created>
  <dcterms:modified xsi:type="dcterms:W3CDTF">2026-05-12T13:03:00Z</dcterms:modified>
</cp:coreProperties>
</file>