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1918" w14:textId="77777777" w:rsidR="00980E4A" w:rsidRDefault="00980E4A" w:rsidP="00980E4A">
      <w:pPr>
        <w:jc w:val="center"/>
        <w:rPr>
          <w:b/>
          <w:bCs/>
          <w:sz w:val="36"/>
          <w:szCs w:val="36"/>
        </w:rPr>
      </w:pPr>
      <w:r w:rsidRPr="0037703D">
        <w:rPr>
          <w:b/>
          <w:bCs/>
          <w:sz w:val="36"/>
          <w:szCs w:val="36"/>
        </w:rPr>
        <w:t>Every Day Is a Fresh Start</w:t>
      </w:r>
    </w:p>
    <w:p w14:paraId="3418A24F" w14:textId="77777777" w:rsidR="00980E4A" w:rsidRPr="0037703D" w:rsidRDefault="00980E4A" w:rsidP="00980E4A">
      <w:pPr>
        <w:jc w:val="center"/>
        <w:rPr>
          <w:b/>
          <w:bCs/>
          <w:sz w:val="36"/>
          <w:szCs w:val="36"/>
        </w:rPr>
      </w:pPr>
    </w:p>
    <w:p w14:paraId="30177C74" w14:textId="77777777" w:rsidR="00980E4A" w:rsidRDefault="00980E4A" w:rsidP="00980E4A"/>
    <w:p w14:paraId="100E3A1F" w14:textId="77777777" w:rsidR="00980E4A" w:rsidRPr="0037703D" w:rsidRDefault="00980E4A" w:rsidP="00980E4A">
      <w:pPr>
        <w:rPr>
          <w:i/>
          <w:iCs/>
          <w:sz w:val="28"/>
          <w:szCs w:val="28"/>
          <w:u w:val="single"/>
        </w:rPr>
      </w:pPr>
      <w:r w:rsidRPr="0037703D">
        <w:rPr>
          <w:i/>
          <w:iCs/>
          <w:sz w:val="28"/>
          <w:szCs w:val="28"/>
          <w:u w:val="single"/>
        </w:rPr>
        <w:t>Supplies:</w:t>
      </w:r>
    </w:p>
    <w:p w14:paraId="0CD871C9" w14:textId="77777777" w:rsidR="00980E4A" w:rsidRPr="0037703D" w:rsidRDefault="00980E4A" w:rsidP="00980E4A">
      <w:pPr>
        <w:rPr>
          <w:sz w:val="28"/>
          <w:szCs w:val="28"/>
        </w:rPr>
      </w:pPr>
      <w:r w:rsidRPr="0037703D">
        <w:rPr>
          <w:sz w:val="28"/>
          <w:szCs w:val="28"/>
        </w:rPr>
        <w:t>240 x 150 hoop or larger</w:t>
      </w:r>
    </w:p>
    <w:p w14:paraId="6691DA2C" w14:textId="77777777" w:rsidR="00980E4A" w:rsidRPr="0037703D" w:rsidRDefault="00980E4A" w:rsidP="00980E4A">
      <w:pPr>
        <w:rPr>
          <w:sz w:val="28"/>
          <w:szCs w:val="28"/>
        </w:rPr>
      </w:pPr>
      <w:r w:rsidRPr="0037703D">
        <w:rPr>
          <w:sz w:val="28"/>
          <w:szCs w:val="28"/>
        </w:rPr>
        <w:t>Tea Towel</w:t>
      </w:r>
    </w:p>
    <w:p w14:paraId="046BC5FF" w14:textId="77777777" w:rsidR="00980E4A" w:rsidRPr="0037703D" w:rsidRDefault="00980E4A" w:rsidP="00980E4A">
      <w:pPr>
        <w:rPr>
          <w:sz w:val="28"/>
          <w:szCs w:val="28"/>
        </w:rPr>
      </w:pPr>
      <w:r w:rsidRPr="0037703D">
        <w:rPr>
          <w:sz w:val="28"/>
          <w:szCs w:val="28"/>
        </w:rPr>
        <w:t>Thread</w:t>
      </w:r>
      <w:r>
        <w:rPr>
          <w:sz w:val="28"/>
          <w:szCs w:val="28"/>
        </w:rPr>
        <w:t xml:space="preserve"> (</w:t>
      </w:r>
      <w:r w:rsidRPr="0037703D">
        <w:rPr>
          <w:sz w:val="28"/>
          <w:szCs w:val="28"/>
        </w:rPr>
        <w:t>blue, green, orange, yellow</w:t>
      </w:r>
      <w:r>
        <w:rPr>
          <w:sz w:val="28"/>
          <w:szCs w:val="28"/>
        </w:rPr>
        <w:t>)</w:t>
      </w:r>
    </w:p>
    <w:p w14:paraId="35976C5A" w14:textId="77777777" w:rsidR="00980E4A" w:rsidRPr="0037703D" w:rsidRDefault="00980E4A" w:rsidP="00980E4A">
      <w:pPr>
        <w:rPr>
          <w:sz w:val="28"/>
          <w:szCs w:val="28"/>
        </w:rPr>
      </w:pPr>
      <w:r w:rsidRPr="0037703D">
        <w:rPr>
          <w:sz w:val="28"/>
          <w:szCs w:val="28"/>
        </w:rPr>
        <w:t>Sticky back stabilizer</w:t>
      </w:r>
    </w:p>
    <w:p w14:paraId="0D2492B0" w14:textId="77777777" w:rsidR="00980E4A" w:rsidRDefault="00980E4A" w:rsidP="00980E4A">
      <w:pPr>
        <w:rPr>
          <w:sz w:val="28"/>
          <w:szCs w:val="28"/>
        </w:rPr>
      </w:pPr>
      <w:r w:rsidRPr="0037703D">
        <w:rPr>
          <w:sz w:val="28"/>
          <w:szCs w:val="28"/>
        </w:rPr>
        <w:t xml:space="preserve">Bobbin </w:t>
      </w:r>
      <w:r>
        <w:rPr>
          <w:sz w:val="28"/>
          <w:szCs w:val="28"/>
        </w:rPr>
        <w:t>(</w:t>
      </w:r>
      <w:r w:rsidRPr="0037703D">
        <w:rPr>
          <w:sz w:val="28"/>
          <w:szCs w:val="28"/>
        </w:rPr>
        <w:t>White</w:t>
      </w:r>
      <w:r>
        <w:rPr>
          <w:sz w:val="28"/>
          <w:szCs w:val="28"/>
        </w:rPr>
        <w:t>)</w:t>
      </w:r>
    </w:p>
    <w:p w14:paraId="64AB4FFD" w14:textId="77777777" w:rsidR="00043F79" w:rsidRDefault="00043F79"/>
    <w:sectPr w:rsidR="0004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4A"/>
    <w:rsid w:val="00043F79"/>
    <w:rsid w:val="002573B3"/>
    <w:rsid w:val="0098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597C"/>
  <w15:chartTrackingRefBased/>
  <w15:docId w15:val="{D9671A59-7562-4392-8C57-0F7F1635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Costabile</dc:creator>
  <cp:keywords/>
  <dc:description/>
  <cp:lastModifiedBy>Elizabeth Kieta</cp:lastModifiedBy>
  <cp:revision>2</cp:revision>
  <dcterms:created xsi:type="dcterms:W3CDTF">2022-12-18T17:42:00Z</dcterms:created>
  <dcterms:modified xsi:type="dcterms:W3CDTF">2022-12-18T17:42:00Z</dcterms:modified>
</cp:coreProperties>
</file>