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E" w:rsidRDefault="00CA393E">
      <w:pPr>
        <w:pStyle w:val="Heading1"/>
        <w:spacing w:after="120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PLANNING COMMISSION MINUTES</w:t>
      </w:r>
    </w:p>
    <w:p w:rsidR="00CA393E" w:rsidRDefault="00323FB5">
      <w:pPr>
        <w:pStyle w:val="Heading1"/>
        <w:rPr>
          <w:rFonts w:ascii="Century Schoolbook" w:hAnsi="Century Schoolbook"/>
          <w:b w:val="0"/>
          <w:sz w:val="32"/>
          <w:u w:val="single"/>
        </w:rPr>
      </w:pPr>
      <w:r>
        <w:rPr>
          <w:rFonts w:ascii="Century Schoolbook" w:hAnsi="Century Schoolbook"/>
          <w:sz w:val="32"/>
        </w:rPr>
        <w:t>APRIL</w:t>
      </w:r>
      <w:r w:rsidR="00C02579">
        <w:rPr>
          <w:rFonts w:ascii="Century Schoolbook" w:hAnsi="Century Schoolbook"/>
          <w:sz w:val="32"/>
        </w:rPr>
        <w:t xml:space="preserve"> </w:t>
      </w:r>
      <w:r>
        <w:rPr>
          <w:rFonts w:ascii="Century Schoolbook" w:hAnsi="Century Schoolbook"/>
          <w:sz w:val="32"/>
        </w:rPr>
        <w:t>15</w:t>
      </w:r>
      <w:r w:rsidR="00C02579">
        <w:rPr>
          <w:rFonts w:ascii="Century Schoolbook" w:hAnsi="Century Schoolbook"/>
          <w:sz w:val="32"/>
        </w:rPr>
        <w:t>,</w:t>
      </w:r>
      <w:r w:rsidR="00CA393E">
        <w:rPr>
          <w:rFonts w:ascii="Century Schoolbook" w:hAnsi="Century Schoolbook"/>
          <w:sz w:val="32"/>
        </w:rPr>
        <w:t xml:space="preserve"> 20</w:t>
      </w:r>
      <w:r w:rsidR="00C02579">
        <w:rPr>
          <w:rFonts w:ascii="Century Schoolbook" w:hAnsi="Century Schoolbook"/>
          <w:sz w:val="32"/>
        </w:rPr>
        <w:t>1</w:t>
      </w:r>
      <w:r w:rsidR="00C33994">
        <w:rPr>
          <w:rFonts w:ascii="Century Schoolbook" w:hAnsi="Century Schoolbook"/>
          <w:sz w:val="32"/>
        </w:rPr>
        <w:t>4</w:t>
      </w:r>
    </w:p>
    <w:p w:rsidR="00CA393E" w:rsidRDefault="00CA393E" w:rsidP="0041574E">
      <w:pPr>
        <w:spacing w:after="12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A scheduled meeting of the Planning Commission was held on </w:t>
      </w:r>
      <w:r w:rsidR="00323FB5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</w:t>
      </w:r>
      <w:r w:rsidR="00323FB5">
        <w:rPr>
          <w:rFonts w:ascii="Times New Roman" w:hAnsi="Times New Roman"/>
        </w:rPr>
        <w:t>1</w:t>
      </w:r>
      <w:r w:rsidR="00C33994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</w:t>
      </w:r>
      <w:r w:rsidR="00C02579">
        <w:rPr>
          <w:rFonts w:ascii="Times New Roman" w:hAnsi="Times New Roman"/>
        </w:rPr>
        <w:t>1</w:t>
      </w:r>
      <w:r w:rsidR="00C3399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at 7:00 p.m. in the Town Hall Auditorium.</w:t>
      </w:r>
      <w:r>
        <w:rPr>
          <w:rFonts w:ascii="Times New Roman" w:hAnsi="Times New Roman"/>
        </w:rPr>
        <w:tab/>
      </w:r>
    </w:p>
    <w:p w:rsidR="00CA393E" w:rsidRDefault="00CA393E" w:rsidP="0041574E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Item 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 xml:space="preserve">Roll </w:t>
      </w:r>
      <w:r w:rsidR="00CD7C57">
        <w:rPr>
          <w:rFonts w:ascii="Times New Roman" w:hAnsi="Times New Roman"/>
          <w:b/>
        </w:rPr>
        <w:t>Call.</w:t>
      </w:r>
      <w:r>
        <w:rPr>
          <w:rFonts w:ascii="Times New Roman" w:hAnsi="Times New Roman"/>
        </w:rPr>
        <w:t xml:space="preserve">    Those present: </w:t>
      </w:r>
      <w:r w:rsidR="00924A08">
        <w:rPr>
          <w:rFonts w:ascii="Times New Roman" w:hAnsi="Times New Roman"/>
        </w:rPr>
        <w:t xml:space="preserve">Commissioners </w:t>
      </w:r>
      <w:r>
        <w:rPr>
          <w:rFonts w:ascii="Times New Roman" w:hAnsi="Times New Roman"/>
        </w:rPr>
        <w:t xml:space="preserve">Steve Bagley, </w:t>
      </w:r>
      <w:r w:rsidR="00C33994">
        <w:rPr>
          <w:rFonts w:ascii="Times New Roman" w:hAnsi="Times New Roman"/>
        </w:rPr>
        <w:t xml:space="preserve">Brandon Rohn, </w:t>
      </w:r>
      <w:r w:rsidR="00924A08">
        <w:rPr>
          <w:rFonts w:ascii="Times New Roman" w:hAnsi="Times New Roman"/>
        </w:rPr>
        <w:t>Jeff Payne</w:t>
      </w:r>
      <w:r w:rsidR="00323FB5">
        <w:rPr>
          <w:rFonts w:ascii="Times New Roman" w:hAnsi="Times New Roman"/>
        </w:rPr>
        <w:t>, Karla Winter</w:t>
      </w:r>
      <w:r w:rsidR="00C33994">
        <w:rPr>
          <w:rFonts w:ascii="Times New Roman" w:hAnsi="Times New Roman"/>
        </w:rPr>
        <w:t xml:space="preserve"> and Jim Perkins</w:t>
      </w:r>
      <w:r w:rsidR="00C025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242B2">
        <w:rPr>
          <w:rFonts w:ascii="Times New Roman" w:hAnsi="Times New Roman"/>
        </w:rPr>
        <w:t>and</w:t>
      </w:r>
      <w:r w:rsidR="00924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Administrator Gary </w:t>
      </w:r>
      <w:r w:rsidR="00C33994">
        <w:rPr>
          <w:rFonts w:ascii="Times New Roman" w:hAnsi="Times New Roman"/>
        </w:rPr>
        <w:t>Carsten.</w:t>
      </w:r>
      <w:r>
        <w:rPr>
          <w:rFonts w:ascii="Times New Roman" w:hAnsi="Times New Roman"/>
        </w:rPr>
        <w:t xml:space="preserve">  </w:t>
      </w:r>
      <w:r w:rsidR="00884ABD">
        <w:rPr>
          <w:rFonts w:ascii="Times New Roman" w:hAnsi="Times New Roman"/>
        </w:rPr>
        <w:t xml:space="preserve"> </w:t>
      </w:r>
    </w:p>
    <w:p w:rsidR="004E7DE4" w:rsidRDefault="00CA393E" w:rsidP="00C33994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2 – </w:t>
      </w:r>
      <w:r w:rsidR="0059490A">
        <w:rPr>
          <w:rFonts w:ascii="Times New Roman" w:hAnsi="Times New Roman"/>
          <w:b/>
        </w:rPr>
        <w:t>Cobblestone Hotel Development</w:t>
      </w:r>
      <w:r>
        <w:rPr>
          <w:rFonts w:ascii="Times New Roman" w:hAnsi="Times New Roman"/>
          <w:b/>
        </w:rPr>
        <w:t>.</w:t>
      </w:r>
      <w:r w:rsidR="008321B2">
        <w:rPr>
          <w:rFonts w:ascii="Times New Roman" w:hAnsi="Times New Roman"/>
          <w:b/>
        </w:rPr>
        <w:t xml:space="preserve"> </w:t>
      </w:r>
      <w:r w:rsidR="007A656B">
        <w:rPr>
          <w:rFonts w:ascii="Times New Roman" w:hAnsi="Times New Roman"/>
        </w:rPr>
        <w:t xml:space="preserve">Commissioners </w:t>
      </w:r>
      <w:r w:rsidR="0059490A">
        <w:rPr>
          <w:rFonts w:ascii="Times New Roman" w:hAnsi="Times New Roman"/>
        </w:rPr>
        <w:t xml:space="preserve">were provided with </w:t>
      </w:r>
      <w:r w:rsidR="00C95393">
        <w:rPr>
          <w:rFonts w:ascii="Times New Roman" w:hAnsi="Times New Roman"/>
        </w:rPr>
        <w:t xml:space="preserve">plans to review </w:t>
      </w:r>
      <w:bookmarkStart w:id="0" w:name="_GoBack"/>
      <w:bookmarkEnd w:id="0"/>
      <w:r w:rsidR="00C95393">
        <w:rPr>
          <w:rFonts w:ascii="Times New Roman" w:hAnsi="Times New Roman"/>
        </w:rPr>
        <w:t xml:space="preserve">for a </w:t>
      </w:r>
      <w:r w:rsidR="004E7DE4">
        <w:rPr>
          <w:rFonts w:ascii="Times New Roman" w:hAnsi="Times New Roman"/>
        </w:rPr>
        <w:t xml:space="preserve">proposed </w:t>
      </w:r>
      <w:r w:rsidR="00C95393">
        <w:rPr>
          <w:rFonts w:ascii="Times New Roman" w:hAnsi="Times New Roman"/>
        </w:rPr>
        <w:t>2 story, 45 room hotel located in the far southeast corner of the Maplewood Estates Subdivision</w:t>
      </w:r>
      <w:r w:rsidR="004E7DE4">
        <w:rPr>
          <w:rFonts w:ascii="Times New Roman" w:hAnsi="Times New Roman"/>
        </w:rPr>
        <w:t>.</w:t>
      </w:r>
      <w:r w:rsidR="007A656B">
        <w:rPr>
          <w:rFonts w:ascii="Times New Roman" w:hAnsi="Times New Roman"/>
        </w:rPr>
        <w:t xml:space="preserve">  </w:t>
      </w:r>
      <w:r w:rsidR="008321B2">
        <w:rPr>
          <w:rFonts w:ascii="Times New Roman" w:hAnsi="Times New Roman"/>
          <w:b/>
        </w:rPr>
        <w:t xml:space="preserve"> </w:t>
      </w:r>
      <w:r w:rsidR="004E7DE4" w:rsidRPr="004E7DE4">
        <w:rPr>
          <w:rFonts w:ascii="Times New Roman" w:hAnsi="Times New Roman"/>
        </w:rPr>
        <w:t>The</w:t>
      </w:r>
      <w:r w:rsidR="004E7DE4">
        <w:rPr>
          <w:rFonts w:ascii="Times New Roman" w:hAnsi="Times New Roman"/>
          <w:b/>
        </w:rPr>
        <w:t xml:space="preserve"> </w:t>
      </w:r>
      <w:r w:rsidR="004E7DE4" w:rsidRPr="004E7DE4">
        <w:rPr>
          <w:rFonts w:ascii="Times New Roman" w:hAnsi="Times New Roman"/>
        </w:rPr>
        <w:t>company</w:t>
      </w:r>
      <w:r w:rsidR="004E7DE4">
        <w:rPr>
          <w:rFonts w:ascii="Times New Roman" w:hAnsi="Times New Roman"/>
        </w:rPr>
        <w:t xml:space="preserve"> is based out of the Minnesota and Wiscon</w:t>
      </w:r>
      <w:r w:rsidR="0041574E" w:rsidRPr="004E7DE4">
        <w:rPr>
          <w:rFonts w:ascii="Times New Roman" w:hAnsi="Times New Roman"/>
        </w:rPr>
        <w:t>s</w:t>
      </w:r>
      <w:r w:rsidR="004E7DE4">
        <w:rPr>
          <w:rFonts w:ascii="Times New Roman" w:hAnsi="Times New Roman"/>
        </w:rPr>
        <w:t>in area and is funded by local investors.  Completing their review Commission Payne moved to recommend approval to the Town Board pending the following conditions:</w:t>
      </w:r>
    </w:p>
    <w:p w:rsidR="004E7DE4" w:rsidRDefault="004E7DE4" w:rsidP="004E7DE4">
      <w:pPr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Have the Fire Department confirm there is enough room for emergency access and turn around;</w:t>
      </w:r>
    </w:p>
    <w:p w:rsidR="004E7DE4" w:rsidRDefault="004E7DE4" w:rsidP="004E7DE4">
      <w:pPr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What irrigation plan is going to be used to maintain standing grass;</w:t>
      </w:r>
    </w:p>
    <w:p w:rsidR="004E7DE4" w:rsidRDefault="004E7DE4" w:rsidP="004E7DE4">
      <w:pPr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Is there enough handicapped parking spaces – plans show 4 out of the 50 spaces;</w:t>
      </w:r>
    </w:p>
    <w:p w:rsidR="004E7DE4" w:rsidRDefault="004E7DE4" w:rsidP="004E7DE4">
      <w:pPr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Is there enough lighting in the parking lot and the truck parking area;</w:t>
      </w:r>
    </w:p>
    <w:p w:rsidR="00CA393E" w:rsidRDefault="004E7DE4" w:rsidP="004E7DE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se</w:t>
      </w:r>
      <w:r w:rsidR="0041574E" w:rsidRPr="004E7DE4">
        <w:rPr>
          <w:rFonts w:ascii="Times New Roman" w:hAnsi="Times New Roman"/>
        </w:rPr>
        <w:t>conded</w:t>
      </w:r>
      <w:r w:rsidR="0041574E">
        <w:rPr>
          <w:rFonts w:ascii="Times New Roman" w:hAnsi="Times New Roman"/>
        </w:rPr>
        <w:t xml:space="preserve"> by Commissioner </w:t>
      </w:r>
      <w:r>
        <w:rPr>
          <w:rFonts w:ascii="Times New Roman" w:hAnsi="Times New Roman"/>
        </w:rPr>
        <w:t>Perkins</w:t>
      </w:r>
      <w:r w:rsidR="0041574E">
        <w:rPr>
          <w:rFonts w:ascii="Times New Roman" w:hAnsi="Times New Roman"/>
        </w:rPr>
        <w:t xml:space="preserve">.  Motion carried </w:t>
      </w:r>
      <w:r>
        <w:rPr>
          <w:rFonts w:ascii="Times New Roman" w:hAnsi="Times New Roman"/>
        </w:rPr>
        <w:t>5</w:t>
      </w:r>
      <w:r w:rsidR="00CD7C57">
        <w:rPr>
          <w:rFonts w:ascii="Times New Roman" w:hAnsi="Times New Roman"/>
        </w:rPr>
        <w:t xml:space="preserve"> – 0.</w:t>
      </w:r>
    </w:p>
    <w:p w:rsidR="0041574E" w:rsidRPr="0041574E" w:rsidRDefault="0041574E" w:rsidP="0059490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Item 3 – </w:t>
      </w:r>
      <w:r w:rsidR="0059490A">
        <w:rPr>
          <w:rFonts w:ascii="Times New Roman" w:hAnsi="Times New Roman"/>
          <w:b/>
        </w:rPr>
        <w:t xml:space="preserve">Adjourn.  </w:t>
      </w:r>
      <w:r w:rsidR="0059490A">
        <w:rPr>
          <w:rFonts w:ascii="Times New Roman" w:hAnsi="Times New Roman"/>
        </w:rPr>
        <w:t>As there was no further business, the meeting was adjourned.</w:t>
      </w:r>
    </w:p>
    <w:p w:rsidR="00CA393E" w:rsidRDefault="00CA393E">
      <w:pPr>
        <w:pStyle w:val="BodyText"/>
        <w:spacing w:after="0" w:line="240" w:lineRule="auto"/>
        <w:ind w:left="5760" w:firstLine="0"/>
        <w:rPr>
          <w:rFonts w:ascii="Tribune" w:hAnsi="Tribune"/>
          <w:sz w:val="24"/>
        </w:rPr>
      </w:pPr>
    </w:p>
    <w:p w:rsidR="00CA393E" w:rsidRDefault="00CA393E">
      <w:pPr>
        <w:pStyle w:val="BodyText"/>
        <w:spacing w:after="0" w:line="240" w:lineRule="auto"/>
        <w:ind w:left="5760" w:firstLine="0"/>
        <w:rPr>
          <w:rFonts w:ascii="Tribune" w:hAnsi="Tribune"/>
          <w:sz w:val="24"/>
        </w:rPr>
      </w:pPr>
      <w:r>
        <w:rPr>
          <w:rFonts w:ascii="Tribune" w:hAnsi="Tribune"/>
          <w:sz w:val="24"/>
        </w:rPr>
        <w:t xml:space="preserve">                                                                                                                    </w:t>
      </w:r>
    </w:p>
    <w:p w:rsidR="00CA393E" w:rsidRDefault="00CA393E">
      <w:pPr>
        <w:pStyle w:val="BodyText"/>
        <w:spacing w:after="120" w:line="0" w:lineRule="atLeast"/>
        <w:ind w:firstLine="0"/>
        <w:rPr>
          <w:rFonts w:ascii="Freestyle Script" w:hAnsi="Freestyle Script"/>
          <w:sz w:val="32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Freestyle Script" w:hAnsi="Freestyle Script"/>
          <w:sz w:val="32"/>
        </w:rPr>
        <w:t>Erika C. Bagley, Town Clerk</w:t>
      </w:r>
    </w:p>
    <w:sectPr w:rsidR="00CA393E">
      <w:pgSz w:w="12240" w:h="15840" w:code="1"/>
      <w:pgMar w:top="1440" w:right="144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ibune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64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0EE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9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882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108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9ED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E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6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1">
    <w:nsid w:val="0A227966"/>
    <w:multiLevelType w:val="singleLevel"/>
    <w:tmpl w:val="2F2404E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3">
    <w:nsid w:val="116343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DC38E6"/>
    <w:multiLevelType w:val="hybridMultilevel"/>
    <w:tmpl w:val="3EE2B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9F6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852E22"/>
    <w:multiLevelType w:val="singleLevel"/>
    <w:tmpl w:val="549C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ibune" w:hAnsi="Tribune" w:hint="default"/>
        <w:b/>
        <w:i w:val="0"/>
        <w:sz w:val="24"/>
      </w:rPr>
    </w:lvl>
  </w:abstractNum>
  <w:abstractNum w:abstractNumId="17">
    <w:nsid w:val="48E1191F"/>
    <w:multiLevelType w:val="singleLevel"/>
    <w:tmpl w:val="A2367DD4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497D7A9D"/>
    <w:multiLevelType w:val="hybridMultilevel"/>
    <w:tmpl w:val="5E8814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A7D6861"/>
    <w:multiLevelType w:val="hybridMultilevel"/>
    <w:tmpl w:val="CE08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97352"/>
    <w:multiLevelType w:val="singleLevel"/>
    <w:tmpl w:val="6DA0E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81F5743"/>
    <w:multiLevelType w:val="hybridMultilevel"/>
    <w:tmpl w:val="87C8A0CC"/>
    <w:lvl w:ilvl="0" w:tplc="A5449C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24753D"/>
    <w:multiLevelType w:val="singleLevel"/>
    <w:tmpl w:val="655AC2E0"/>
    <w:lvl w:ilvl="0">
      <w:start w:val="1"/>
      <w:numFmt w:val="decimal"/>
      <w:lvlText w:val="%1)"/>
      <w:lvlJc w:val="left"/>
      <w:pPr>
        <w:tabs>
          <w:tab w:val="num" w:pos="576"/>
        </w:tabs>
        <w:ind w:left="504" w:hanging="288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5A040510"/>
    <w:multiLevelType w:val="singleLevel"/>
    <w:tmpl w:val="8936404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5B535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6">
    <w:nsid w:val="72CF407F"/>
    <w:multiLevelType w:val="singleLevel"/>
    <w:tmpl w:val="8936404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77472D42"/>
    <w:multiLevelType w:val="hybridMultilevel"/>
    <w:tmpl w:val="DA38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71C88"/>
    <w:multiLevelType w:val="singleLevel"/>
    <w:tmpl w:val="0450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25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28"/>
  </w:num>
  <w:num w:numId="19">
    <w:abstractNumId w:val="20"/>
  </w:num>
  <w:num w:numId="20">
    <w:abstractNumId w:val="26"/>
  </w:num>
  <w:num w:numId="21">
    <w:abstractNumId w:val="23"/>
  </w:num>
  <w:num w:numId="22">
    <w:abstractNumId w:val="17"/>
  </w:num>
  <w:num w:numId="23">
    <w:abstractNumId w:val="22"/>
  </w:num>
  <w:num w:numId="24">
    <w:abstractNumId w:val="13"/>
  </w:num>
  <w:num w:numId="25">
    <w:abstractNumId w:val="21"/>
  </w:num>
  <w:num w:numId="26">
    <w:abstractNumId w:val="27"/>
  </w:num>
  <w:num w:numId="27">
    <w:abstractNumId w:val="18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6C"/>
    <w:rsid w:val="000105E2"/>
    <w:rsid w:val="00063ADF"/>
    <w:rsid w:val="001242B2"/>
    <w:rsid w:val="00172CBB"/>
    <w:rsid w:val="001F6201"/>
    <w:rsid w:val="00323FB5"/>
    <w:rsid w:val="0041574E"/>
    <w:rsid w:val="00445556"/>
    <w:rsid w:val="00474D22"/>
    <w:rsid w:val="004C5DA2"/>
    <w:rsid w:val="004E7DE4"/>
    <w:rsid w:val="00525873"/>
    <w:rsid w:val="0055766F"/>
    <w:rsid w:val="005730C3"/>
    <w:rsid w:val="00583A6E"/>
    <w:rsid w:val="0059490A"/>
    <w:rsid w:val="005B4B1B"/>
    <w:rsid w:val="006B658F"/>
    <w:rsid w:val="006C39AA"/>
    <w:rsid w:val="006E210E"/>
    <w:rsid w:val="00727715"/>
    <w:rsid w:val="00784BA7"/>
    <w:rsid w:val="007A656B"/>
    <w:rsid w:val="008321B2"/>
    <w:rsid w:val="00884ABD"/>
    <w:rsid w:val="00896953"/>
    <w:rsid w:val="008C0E80"/>
    <w:rsid w:val="008C7CA3"/>
    <w:rsid w:val="008D6DF2"/>
    <w:rsid w:val="0091229F"/>
    <w:rsid w:val="009213AA"/>
    <w:rsid w:val="00924A08"/>
    <w:rsid w:val="009C6879"/>
    <w:rsid w:val="009D35A5"/>
    <w:rsid w:val="00A26842"/>
    <w:rsid w:val="00A42733"/>
    <w:rsid w:val="00AD1726"/>
    <w:rsid w:val="00B562D8"/>
    <w:rsid w:val="00B63BDB"/>
    <w:rsid w:val="00B863E9"/>
    <w:rsid w:val="00BB2287"/>
    <w:rsid w:val="00C02579"/>
    <w:rsid w:val="00C33994"/>
    <w:rsid w:val="00C95393"/>
    <w:rsid w:val="00CA393E"/>
    <w:rsid w:val="00CA5259"/>
    <w:rsid w:val="00CB784E"/>
    <w:rsid w:val="00CC1871"/>
    <w:rsid w:val="00CD7C57"/>
    <w:rsid w:val="00D1786C"/>
    <w:rsid w:val="00F74BC2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pBdr>
        <w:top w:val="double" w:sz="4" w:space="6" w:color="auto"/>
        <w:bottom w:val="double" w:sz="4" w:space="6" w:color="auto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autoRedefine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autoRedefine/>
    <w:semiHidden/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  <w:rPr>
      <w:i/>
    </w:rPr>
  </w:style>
  <w:style w:type="paragraph" w:styleId="TOC4">
    <w:name w:val="toc 4"/>
    <w:basedOn w:val="TOCBase"/>
    <w:autoRedefine/>
    <w:semiHidden/>
    <w:rPr>
      <w:i/>
    </w:rPr>
  </w:style>
  <w:style w:type="paragraph" w:styleId="TOC5">
    <w:name w:val="toc 5"/>
    <w:basedOn w:val="TOCBase"/>
    <w:autoRedefine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mallCaps w:val="0"/>
      <w:spacing w:val="10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pPr>
      <w:ind w:left="2160"/>
    </w:pPr>
  </w:style>
  <w:style w:type="paragraph" w:styleId="BodyText2">
    <w:name w:val="Body Text 2"/>
    <w:basedOn w:val="Normal"/>
    <w:rPr>
      <w:rFonts w:ascii="Tribune" w:hAnsi="Tribune"/>
      <w:sz w:val="24"/>
    </w:rPr>
  </w:style>
  <w:style w:type="paragraph" w:styleId="BodyTextIndent2">
    <w:name w:val="Body Text Indent 2"/>
    <w:basedOn w:val="Normal"/>
    <w:pPr>
      <w:ind w:left="357"/>
    </w:pPr>
    <w:rPr>
      <w:rFonts w:ascii="Tribune" w:hAnsi="Tribune"/>
      <w:sz w:val="24"/>
    </w:rPr>
  </w:style>
  <w:style w:type="paragraph" w:styleId="BodyTextIndent3">
    <w:name w:val="Body Text Indent 3"/>
    <w:basedOn w:val="Normal"/>
    <w:pPr>
      <w:spacing w:before="120"/>
      <w:ind w:firstLine="720"/>
    </w:pPr>
    <w:rPr>
      <w:rFonts w:ascii="Tribune" w:hAnsi="Tribune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CA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 10TH-PLAN COMM</vt:lpstr>
    </vt:vector>
  </TitlesOfParts>
  <Company>Town of Eaton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10TH-PLAN COMM</dc:title>
  <dc:creator>Town of Eaton</dc:creator>
  <cp:lastModifiedBy>Chris Bagley</cp:lastModifiedBy>
  <cp:revision>2</cp:revision>
  <cp:lastPrinted>2014-04-16T17:30:00Z</cp:lastPrinted>
  <dcterms:created xsi:type="dcterms:W3CDTF">2014-04-16T17:32:00Z</dcterms:created>
  <dcterms:modified xsi:type="dcterms:W3CDTF">2014-04-16T17:32:00Z</dcterms:modified>
</cp:coreProperties>
</file>